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D5F" w:rsidRDefault="00F14D5F" w:rsidP="001E6E87">
      <w:pPr>
        <w:ind w:right="-5"/>
        <w:jc w:val="both"/>
        <w:rPr>
          <w:b/>
          <w:bCs/>
          <w:sz w:val="28"/>
          <w:szCs w:val="28"/>
          <w:lang w:val="uk-UA"/>
        </w:rPr>
      </w:pPr>
    </w:p>
    <w:p w:rsidR="00F14D5F" w:rsidRDefault="00F14D5F" w:rsidP="001E6E87">
      <w:pPr>
        <w:ind w:right="-5"/>
        <w:jc w:val="both"/>
        <w:rPr>
          <w:b/>
          <w:bCs/>
          <w:sz w:val="28"/>
          <w:szCs w:val="28"/>
          <w:lang w:val="uk-UA"/>
        </w:rPr>
      </w:pPr>
    </w:p>
    <w:p w:rsidR="00B60FF2" w:rsidRPr="00B60FF2" w:rsidRDefault="00B60FF2" w:rsidP="001E6E87">
      <w:pPr>
        <w:ind w:right="-5"/>
        <w:jc w:val="both"/>
        <w:rPr>
          <w:b/>
          <w:lang w:val="uk-UA"/>
        </w:rPr>
      </w:pPr>
    </w:p>
    <w:p w:rsidR="00B60FF2" w:rsidRDefault="00B60FF2" w:rsidP="001E6E87">
      <w:pPr>
        <w:ind w:right="-5"/>
        <w:jc w:val="both"/>
        <w:rPr>
          <w:b/>
        </w:rPr>
      </w:pPr>
    </w:p>
    <w:p w:rsidR="00B60FF2" w:rsidRDefault="00B60FF2" w:rsidP="001E6E87">
      <w:pPr>
        <w:tabs>
          <w:tab w:val="left" w:pos="870"/>
        </w:tabs>
        <w:ind w:right="-5"/>
        <w:jc w:val="both"/>
        <w:rPr>
          <w:b/>
        </w:rPr>
      </w:pPr>
    </w:p>
    <w:p w:rsidR="00B60FF2" w:rsidRDefault="00B60FF2" w:rsidP="001E6E87">
      <w:pPr>
        <w:tabs>
          <w:tab w:val="left" w:pos="870"/>
        </w:tabs>
        <w:ind w:right="-5"/>
        <w:jc w:val="center"/>
        <w:rPr>
          <w:b/>
        </w:rPr>
      </w:pPr>
      <w:r>
        <w:rPr>
          <w:b/>
        </w:rPr>
        <w:t>МІШКОВО-ПОГОРІЛІВСЬКА СІЛЬСЬКА РАДА</w:t>
      </w:r>
    </w:p>
    <w:p w:rsidR="00B60FF2" w:rsidRDefault="00B60FF2" w:rsidP="001E6E87">
      <w:pPr>
        <w:pBdr>
          <w:bottom w:val="single" w:sz="12" w:space="1" w:color="auto"/>
        </w:pBdr>
        <w:ind w:right="-5"/>
        <w:jc w:val="center"/>
        <w:rPr>
          <w:b/>
        </w:rPr>
      </w:pPr>
      <w:r>
        <w:rPr>
          <w:b/>
        </w:rPr>
        <w:t>МІШКОВО-ПОГОРІЛІВСЬКИЙ ДОШКІЛЬН</w:t>
      </w:r>
      <w:r>
        <w:rPr>
          <w:b/>
          <w:lang w:val="uk-UA"/>
        </w:rPr>
        <w:t>ИЙ НАВЧАЛЬНИЙ ЗАКЛАД</w:t>
      </w:r>
      <w:r>
        <w:rPr>
          <w:b/>
        </w:rPr>
        <w:t xml:space="preserve"> №</w:t>
      </w:r>
      <w:r>
        <w:rPr>
          <w:b/>
          <w:lang w:val="uk-UA"/>
        </w:rPr>
        <w:t>2</w:t>
      </w:r>
      <w:r>
        <w:rPr>
          <w:b/>
        </w:rPr>
        <w:t xml:space="preserve"> «</w:t>
      </w:r>
      <w:r>
        <w:rPr>
          <w:b/>
          <w:lang w:val="uk-UA"/>
        </w:rPr>
        <w:t>КАПІТОШКА</w:t>
      </w:r>
      <w:r>
        <w:rPr>
          <w:b/>
        </w:rPr>
        <w:t>»</w:t>
      </w:r>
    </w:p>
    <w:p w:rsidR="00B60FF2" w:rsidRDefault="00B60FF2" w:rsidP="001E6E87">
      <w:pPr>
        <w:spacing w:line="360" w:lineRule="auto"/>
        <w:ind w:right="-5"/>
        <w:jc w:val="both"/>
        <w:rPr>
          <w:b/>
          <w:lang w:val="uk-UA"/>
        </w:rPr>
      </w:pPr>
      <w:r>
        <w:rPr>
          <w:b/>
          <w:lang w:val="uk-UA"/>
        </w:rPr>
        <w:t>Код держреєстрації: 38071104, селище Святомиколаївка, вул. Троїцька, буд. 2А</w:t>
      </w:r>
    </w:p>
    <w:p w:rsidR="00B60FF2" w:rsidRDefault="00B60FF2" w:rsidP="001E6E87">
      <w:pPr>
        <w:spacing w:line="360" w:lineRule="auto"/>
        <w:ind w:right="-5"/>
        <w:jc w:val="both"/>
        <w:rPr>
          <w:lang w:val="uk-UA"/>
        </w:rPr>
      </w:pPr>
    </w:p>
    <w:p w:rsidR="000B4507" w:rsidRPr="0058095E" w:rsidRDefault="000B4507" w:rsidP="001E6E87">
      <w:pPr>
        <w:pStyle w:val="ab"/>
        <w:ind w:right="-5"/>
        <w:jc w:val="both"/>
        <w:rPr>
          <w:rStyle w:val="FontStyle33"/>
          <w:rFonts w:ascii="Times New Roman" w:hAnsi="Times New Roman"/>
          <w:sz w:val="36"/>
          <w:szCs w:val="36"/>
          <w:lang w:val="uk-UA" w:eastAsia="uk-UA"/>
        </w:rPr>
      </w:pPr>
    </w:p>
    <w:p w:rsidR="000B4507" w:rsidRDefault="000B4507" w:rsidP="001E6E87">
      <w:pPr>
        <w:pStyle w:val="ab"/>
        <w:ind w:right="-5"/>
        <w:jc w:val="both"/>
        <w:rPr>
          <w:rStyle w:val="FontStyle33"/>
          <w:rFonts w:ascii="Times New Roman" w:hAnsi="Times New Roman"/>
          <w:sz w:val="36"/>
          <w:szCs w:val="36"/>
          <w:lang w:val="uk-UA" w:eastAsia="uk-UA"/>
        </w:rPr>
      </w:pPr>
    </w:p>
    <w:p w:rsidR="000B4507" w:rsidRDefault="000B4507" w:rsidP="001E6E87">
      <w:pPr>
        <w:pStyle w:val="ab"/>
        <w:ind w:right="-5"/>
        <w:jc w:val="both"/>
        <w:rPr>
          <w:rStyle w:val="FontStyle33"/>
          <w:rFonts w:ascii="Times New Roman" w:hAnsi="Times New Roman"/>
          <w:sz w:val="36"/>
          <w:szCs w:val="36"/>
          <w:lang w:val="uk-UA" w:eastAsia="uk-UA"/>
        </w:rPr>
      </w:pPr>
    </w:p>
    <w:p w:rsidR="000B4507" w:rsidRDefault="000B4507" w:rsidP="001E6E87">
      <w:pPr>
        <w:pStyle w:val="ab"/>
        <w:ind w:right="-5"/>
        <w:jc w:val="both"/>
        <w:rPr>
          <w:rStyle w:val="FontStyle33"/>
          <w:rFonts w:ascii="Times New Roman" w:hAnsi="Times New Roman"/>
          <w:sz w:val="52"/>
          <w:szCs w:val="52"/>
          <w:lang w:val="uk-UA" w:eastAsia="uk-UA"/>
        </w:rPr>
      </w:pPr>
      <w:r>
        <w:rPr>
          <w:rStyle w:val="FontStyle33"/>
          <w:rFonts w:ascii="Times New Roman" w:hAnsi="Times New Roman"/>
          <w:sz w:val="52"/>
          <w:szCs w:val="52"/>
          <w:lang w:val="uk-UA" w:eastAsia="uk-UA"/>
        </w:rPr>
        <w:t xml:space="preserve">Колективний договір </w:t>
      </w:r>
    </w:p>
    <w:p w:rsidR="000B4507" w:rsidRPr="0058095E" w:rsidRDefault="000B4507" w:rsidP="001E6E87">
      <w:pPr>
        <w:keepNext/>
        <w:spacing w:before="240" w:after="60"/>
        <w:ind w:right="-5"/>
        <w:jc w:val="both"/>
        <w:outlineLvl w:val="3"/>
        <w:rPr>
          <w:b/>
          <w:bCs/>
          <w:sz w:val="32"/>
          <w:szCs w:val="32"/>
          <w:lang w:val="uk-UA"/>
        </w:rPr>
      </w:pPr>
      <w:r w:rsidRPr="0058095E">
        <w:rPr>
          <w:b/>
          <w:bCs/>
          <w:sz w:val="32"/>
          <w:szCs w:val="32"/>
          <w:lang w:val="uk-UA"/>
        </w:rPr>
        <w:t xml:space="preserve">між адміністрацією та профспілковим </w:t>
      </w:r>
    </w:p>
    <w:p w:rsidR="000B4507" w:rsidRPr="00B60FF2" w:rsidRDefault="000B4507" w:rsidP="001E6E87">
      <w:pPr>
        <w:keepNext/>
        <w:spacing w:before="240" w:after="60"/>
        <w:ind w:right="-5"/>
        <w:jc w:val="both"/>
        <w:outlineLvl w:val="3"/>
        <w:rPr>
          <w:b/>
          <w:bCs/>
          <w:sz w:val="32"/>
          <w:szCs w:val="32"/>
          <w:lang w:val="uk-UA"/>
        </w:rPr>
      </w:pPr>
      <w:r w:rsidRPr="0058095E">
        <w:rPr>
          <w:b/>
          <w:bCs/>
          <w:sz w:val="32"/>
          <w:szCs w:val="32"/>
          <w:lang w:val="uk-UA"/>
        </w:rPr>
        <w:t xml:space="preserve">комітетом </w:t>
      </w:r>
      <w:r w:rsidR="00B60FF2">
        <w:rPr>
          <w:b/>
          <w:bCs/>
          <w:sz w:val="32"/>
          <w:szCs w:val="32"/>
          <w:lang w:val="uk-UA"/>
        </w:rPr>
        <w:t>Мішково – Погорілівського ЗДО №2 «Капітошка»</w:t>
      </w:r>
    </w:p>
    <w:p w:rsidR="000B4507" w:rsidRPr="00B60FF2" w:rsidRDefault="00B60FF2" w:rsidP="001E6E87">
      <w:pPr>
        <w:keepNext/>
        <w:spacing w:before="240" w:after="60"/>
        <w:ind w:right="-5"/>
        <w:jc w:val="both"/>
        <w:outlineLvl w:val="3"/>
        <w:rPr>
          <w:b/>
          <w:bCs/>
          <w:sz w:val="32"/>
          <w:szCs w:val="32"/>
          <w:lang w:val="uk-UA"/>
        </w:rPr>
      </w:pPr>
      <w:r>
        <w:rPr>
          <w:b/>
          <w:bCs/>
          <w:sz w:val="32"/>
          <w:szCs w:val="32"/>
          <w:lang w:val="uk-UA"/>
        </w:rPr>
        <w:t xml:space="preserve">Мішково – Погорілівської </w:t>
      </w:r>
      <w:r w:rsidR="000B4507" w:rsidRPr="00B60FF2">
        <w:rPr>
          <w:b/>
          <w:bCs/>
          <w:sz w:val="32"/>
          <w:szCs w:val="32"/>
          <w:lang w:val="uk-UA"/>
        </w:rPr>
        <w:t>сільської ради</w:t>
      </w:r>
    </w:p>
    <w:p w:rsidR="000B4507" w:rsidRPr="00B60FF2" w:rsidRDefault="00B60FF2" w:rsidP="001E6E87">
      <w:pPr>
        <w:keepNext/>
        <w:spacing w:before="240" w:after="60"/>
        <w:ind w:right="-5"/>
        <w:jc w:val="both"/>
        <w:outlineLvl w:val="3"/>
        <w:rPr>
          <w:b/>
          <w:bCs/>
          <w:sz w:val="32"/>
          <w:szCs w:val="32"/>
          <w:lang w:val="uk-UA"/>
        </w:rPr>
      </w:pPr>
      <w:r>
        <w:rPr>
          <w:b/>
          <w:bCs/>
          <w:sz w:val="32"/>
          <w:szCs w:val="32"/>
          <w:lang w:val="uk-UA"/>
        </w:rPr>
        <w:t xml:space="preserve">Вітовського </w:t>
      </w:r>
      <w:r w:rsidR="00FA10DD">
        <w:rPr>
          <w:b/>
          <w:bCs/>
          <w:sz w:val="32"/>
          <w:szCs w:val="32"/>
          <w:lang w:val="uk-UA"/>
        </w:rPr>
        <w:t>району</w:t>
      </w:r>
      <w:r w:rsidR="000B4507" w:rsidRPr="00B60FF2">
        <w:rPr>
          <w:b/>
          <w:bCs/>
          <w:sz w:val="32"/>
          <w:szCs w:val="32"/>
          <w:lang w:val="uk-UA"/>
        </w:rPr>
        <w:t xml:space="preserve">  Миколаївської області</w:t>
      </w:r>
    </w:p>
    <w:p w:rsidR="000B4507" w:rsidRPr="000B4507" w:rsidRDefault="000B4507" w:rsidP="001E6E87">
      <w:pPr>
        <w:keepNext/>
        <w:spacing w:before="240" w:after="60"/>
        <w:ind w:right="-5"/>
        <w:jc w:val="both"/>
        <w:outlineLvl w:val="3"/>
        <w:rPr>
          <w:b/>
          <w:bCs/>
          <w:sz w:val="36"/>
          <w:szCs w:val="36"/>
        </w:rPr>
      </w:pPr>
      <w:r w:rsidRPr="000B4507">
        <w:rPr>
          <w:b/>
          <w:bCs/>
          <w:sz w:val="36"/>
          <w:szCs w:val="36"/>
        </w:rPr>
        <w:t>на  20</w:t>
      </w:r>
      <w:r w:rsidR="00B60FF2">
        <w:rPr>
          <w:b/>
          <w:bCs/>
          <w:sz w:val="36"/>
          <w:szCs w:val="36"/>
          <w:lang w:val="uk-UA"/>
        </w:rPr>
        <w:t>22</w:t>
      </w:r>
      <w:r w:rsidRPr="000B4507">
        <w:rPr>
          <w:b/>
          <w:bCs/>
          <w:sz w:val="36"/>
          <w:szCs w:val="36"/>
        </w:rPr>
        <w:t xml:space="preserve"> – 202</w:t>
      </w:r>
      <w:r w:rsidR="00B60FF2">
        <w:rPr>
          <w:b/>
          <w:bCs/>
          <w:sz w:val="36"/>
          <w:szCs w:val="36"/>
          <w:lang w:val="uk-UA"/>
        </w:rPr>
        <w:t>6</w:t>
      </w:r>
      <w:r w:rsidRPr="000B4507">
        <w:rPr>
          <w:b/>
          <w:bCs/>
          <w:sz w:val="36"/>
          <w:szCs w:val="36"/>
        </w:rPr>
        <w:t xml:space="preserve"> роки</w:t>
      </w:r>
    </w:p>
    <w:p w:rsidR="000B4507" w:rsidRDefault="000B4507" w:rsidP="001E6E87">
      <w:pPr>
        <w:pStyle w:val="ab"/>
        <w:ind w:right="-5"/>
        <w:jc w:val="both"/>
        <w:rPr>
          <w:rStyle w:val="FontStyle33"/>
          <w:rFonts w:ascii="Times New Roman" w:hAnsi="Times New Roman"/>
          <w:sz w:val="36"/>
          <w:szCs w:val="36"/>
          <w:lang w:val="uk-UA" w:eastAsia="uk-UA"/>
        </w:rPr>
      </w:pPr>
    </w:p>
    <w:p w:rsidR="000B4507" w:rsidRDefault="000B4507" w:rsidP="001E6E87">
      <w:pPr>
        <w:pStyle w:val="ab"/>
        <w:ind w:right="-5"/>
        <w:jc w:val="both"/>
        <w:rPr>
          <w:rStyle w:val="FontStyle33"/>
          <w:rFonts w:ascii="Times New Roman" w:hAnsi="Times New Roman"/>
          <w:sz w:val="36"/>
          <w:szCs w:val="36"/>
          <w:lang w:val="uk-UA" w:eastAsia="uk-UA"/>
        </w:rPr>
      </w:pPr>
    </w:p>
    <w:p w:rsidR="000B4507" w:rsidRDefault="000B4507" w:rsidP="001E6E87">
      <w:pPr>
        <w:pStyle w:val="ab"/>
        <w:ind w:right="-5"/>
        <w:jc w:val="both"/>
        <w:rPr>
          <w:rStyle w:val="FontStyle33"/>
          <w:rFonts w:ascii="Times New Roman" w:hAnsi="Times New Roman"/>
          <w:lang w:val="uk-UA" w:eastAsia="uk-UA"/>
        </w:rPr>
      </w:pPr>
    </w:p>
    <w:p w:rsidR="000B4507" w:rsidRPr="000B4507" w:rsidRDefault="000B4507" w:rsidP="001E6E87">
      <w:pPr>
        <w:pStyle w:val="ab"/>
        <w:ind w:right="-5"/>
        <w:jc w:val="both"/>
        <w:rPr>
          <w:rStyle w:val="FontStyle33"/>
          <w:rFonts w:ascii="Times New Roman" w:hAnsi="Times New Roman"/>
          <w:sz w:val="24"/>
          <w:szCs w:val="24"/>
          <w:lang w:val="uk-UA" w:eastAsia="uk-UA"/>
        </w:rPr>
      </w:pPr>
      <w:r w:rsidRPr="000B4507">
        <w:rPr>
          <w:rStyle w:val="FontStyle33"/>
          <w:rFonts w:ascii="Times New Roman" w:hAnsi="Times New Roman"/>
          <w:sz w:val="24"/>
          <w:szCs w:val="24"/>
          <w:lang w:val="uk-UA" w:eastAsia="uk-UA"/>
        </w:rPr>
        <w:t xml:space="preserve"> Схвалено:</w:t>
      </w:r>
    </w:p>
    <w:p w:rsidR="000B4507" w:rsidRPr="000B4507" w:rsidRDefault="000B4507" w:rsidP="001E6E87">
      <w:pPr>
        <w:pStyle w:val="ab"/>
        <w:ind w:right="-5"/>
        <w:jc w:val="both"/>
        <w:rPr>
          <w:rStyle w:val="FontStyle33"/>
          <w:rFonts w:ascii="Times New Roman" w:hAnsi="Times New Roman"/>
          <w:sz w:val="24"/>
          <w:szCs w:val="24"/>
          <w:lang w:val="uk-UA" w:eastAsia="uk-UA"/>
        </w:rPr>
      </w:pPr>
      <w:r w:rsidRPr="000B4507">
        <w:rPr>
          <w:rStyle w:val="FontStyle33"/>
          <w:rFonts w:ascii="Times New Roman" w:hAnsi="Times New Roman"/>
          <w:sz w:val="24"/>
          <w:szCs w:val="24"/>
          <w:lang w:val="uk-UA" w:eastAsia="uk-UA"/>
        </w:rPr>
        <w:tab/>
      </w:r>
      <w:r w:rsidRPr="000B4507">
        <w:rPr>
          <w:rStyle w:val="FontStyle33"/>
          <w:rFonts w:ascii="Times New Roman" w:hAnsi="Times New Roman"/>
          <w:sz w:val="24"/>
          <w:szCs w:val="24"/>
          <w:lang w:val="uk-UA" w:eastAsia="uk-UA"/>
        </w:rPr>
        <w:tab/>
      </w:r>
      <w:r w:rsidRPr="000B4507">
        <w:rPr>
          <w:rStyle w:val="FontStyle33"/>
          <w:rFonts w:ascii="Times New Roman" w:hAnsi="Times New Roman"/>
          <w:sz w:val="24"/>
          <w:szCs w:val="24"/>
          <w:lang w:val="uk-UA" w:eastAsia="uk-UA"/>
        </w:rPr>
        <w:tab/>
        <w:t xml:space="preserve"> Протокол загальних зборів</w:t>
      </w:r>
    </w:p>
    <w:p w:rsidR="000B4507" w:rsidRPr="000B4507" w:rsidRDefault="000B4507" w:rsidP="001E6E87">
      <w:pPr>
        <w:pStyle w:val="ab"/>
        <w:ind w:right="-5"/>
        <w:jc w:val="both"/>
        <w:rPr>
          <w:rStyle w:val="FontStyle33"/>
          <w:rFonts w:ascii="Times New Roman" w:hAnsi="Times New Roman"/>
          <w:sz w:val="24"/>
          <w:szCs w:val="24"/>
          <w:lang w:val="uk-UA" w:eastAsia="uk-UA"/>
        </w:rPr>
      </w:pPr>
      <w:r w:rsidRPr="000B4507">
        <w:rPr>
          <w:rStyle w:val="FontStyle33"/>
          <w:rFonts w:ascii="Times New Roman" w:hAnsi="Times New Roman"/>
          <w:sz w:val="24"/>
          <w:szCs w:val="24"/>
          <w:lang w:val="uk-UA" w:eastAsia="uk-UA"/>
        </w:rPr>
        <w:t xml:space="preserve"> трудового колективу </w:t>
      </w:r>
    </w:p>
    <w:p w:rsidR="000B4507" w:rsidRDefault="000B4507" w:rsidP="001E6E87">
      <w:pPr>
        <w:pStyle w:val="ab"/>
        <w:ind w:right="-5"/>
        <w:jc w:val="both"/>
        <w:rPr>
          <w:rStyle w:val="FontStyle33"/>
          <w:rFonts w:ascii="Times New Roman" w:hAnsi="Times New Roman"/>
          <w:sz w:val="24"/>
          <w:szCs w:val="24"/>
          <w:lang w:val="uk-UA" w:eastAsia="uk-UA"/>
        </w:rPr>
      </w:pPr>
      <w:r w:rsidRPr="000B4507">
        <w:rPr>
          <w:rStyle w:val="FontStyle33"/>
          <w:rFonts w:ascii="Times New Roman" w:hAnsi="Times New Roman"/>
          <w:sz w:val="24"/>
          <w:szCs w:val="24"/>
          <w:lang w:val="uk-UA" w:eastAsia="uk-UA"/>
        </w:rPr>
        <w:tab/>
      </w:r>
      <w:r w:rsidRPr="000B4507">
        <w:rPr>
          <w:rStyle w:val="FontStyle33"/>
          <w:rFonts w:ascii="Times New Roman" w:hAnsi="Times New Roman"/>
          <w:sz w:val="24"/>
          <w:szCs w:val="24"/>
          <w:lang w:val="uk-UA" w:eastAsia="uk-UA"/>
        </w:rPr>
        <w:tab/>
      </w:r>
      <w:r w:rsidRPr="000B4507">
        <w:rPr>
          <w:rStyle w:val="FontStyle33"/>
          <w:rFonts w:ascii="Times New Roman" w:hAnsi="Times New Roman"/>
          <w:sz w:val="24"/>
          <w:szCs w:val="24"/>
          <w:lang w:val="uk-UA" w:eastAsia="uk-UA"/>
        </w:rPr>
        <w:tab/>
        <w:t xml:space="preserve"> «_</w:t>
      </w:r>
      <w:r w:rsidR="00B60FF2">
        <w:rPr>
          <w:rStyle w:val="FontStyle33"/>
          <w:rFonts w:ascii="Times New Roman" w:hAnsi="Times New Roman"/>
          <w:sz w:val="24"/>
          <w:szCs w:val="24"/>
          <w:lang w:val="uk-UA" w:eastAsia="uk-UA"/>
        </w:rPr>
        <w:t>25</w:t>
      </w:r>
      <w:r w:rsidRPr="000B4507">
        <w:rPr>
          <w:rStyle w:val="FontStyle33"/>
          <w:rFonts w:ascii="Times New Roman" w:hAnsi="Times New Roman"/>
          <w:sz w:val="24"/>
          <w:szCs w:val="24"/>
          <w:lang w:val="uk-UA" w:eastAsia="uk-UA"/>
        </w:rPr>
        <w:t>__»__</w:t>
      </w:r>
      <w:r w:rsidR="00B60FF2">
        <w:rPr>
          <w:rStyle w:val="FontStyle33"/>
          <w:rFonts w:ascii="Times New Roman" w:hAnsi="Times New Roman"/>
          <w:sz w:val="24"/>
          <w:szCs w:val="24"/>
          <w:lang w:val="uk-UA" w:eastAsia="uk-UA"/>
        </w:rPr>
        <w:t>січня  2022</w:t>
      </w:r>
      <w:r w:rsidRPr="000B4507">
        <w:rPr>
          <w:rStyle w:val="FontStyle33"/>
          <w:rFonts w:ascii="Times New Roman" w:hAnsi="Times New Roman"/>
          <w:sz w:val="24"/>
          <w:szCs w:val="24"/>
          <w:lang w:val="uk-UA" w:eastAsia="uk-UA"/>
        </w:rPr>
        <w:t xml:space="preserve">р. № </w:t>
      </w:r>
      <w:r w:rsidR="00B60FF2">
        <w:rPr>
          <w:rStyle w:val="FontStyle33"/>
          <w:rFonts w:ascii="Times New Roman" w:hAnsi="Times New Roman"/>
          <w:sz w:val="24"/>
          <w:szCs w:val="24"/>
          <w:lang w:val="uk-UA" w:eastAsia="uk-UA"/>
        </w:rPr>
        <w:t>1</w:t>
      </w:r>
      <w:r w:rsidRPr="000B4507">
        <w:rPr>
          <w:rStyle w:val="FontStyle33"/>
          <w:rFonts w:ascii="Times New Roman" w:hAnsi="Times New Roman"/>
          <w:sz w:val="24"/>
          <w:szCs w:val="24"/>
          <w:lang w:val="uk-UA" w:eastAsia="uk-UA"/>
        </w:rPr>
        <w:t>___</w:t>
      </w:r>
    </w:p>
    <w:p w:rsidR="000B4507" w:rsidRDefault="000B4507" w:rsidP="001E6E87">
      <w:pPr>
        <w:pStyle w:val="ab"/>
        <w:ind w:right="-5"/>
        <w:jc w:val="both"/>
        <w:rPr>
          <w:rStyle w:val="FontStyle33"/>
          <w:rFonts w:ascii="Times New Roman" w:hAnsi="Times New Roman"/>
          <w:sz w:val="24"/>
          <w:szCs w:val="24"/>
          <w:lang w:val="uk-UA" w:eastAsia="uk-UA"/>
        </w:rPr>
      </w:pPr>
    </w:p>
    <w:p w:rsidR="000B4507" w:rsidRPr="000B4507" w:rsidRDefault="000B4507" w:rsidP="001E6E87">
      <w:pPr>
        <w:pStyle w:val="ab"/>
        <w:ind w:right="-5"/>
        <w:jc w:val="both"/>
        <w:rPr>
          <w:rStyle w:val="FontStyle33"/>
          <w:rFonts w:ascii="Times New Roman" w:hAnsi="Times New Roman"/>
          <w:sz w:val="24"/>
          <w:szCs w:val="24"/>
          <w:lang w:val="uk-UA" w:eastAsia="uk-UA"/>
        </w:rPr>
      </w:pPr>
    </w:p>
    <w:p w:rsidR="000B4507" w:rsidRDefault="000B4507" w:rsidP="001E6E87">
      <w:pPr>
        <w:pStyle w:val="ab"/>
        <w:ind w:right="-5"/>
        <w:jc w:val="both"/>
        <w:rPr>
          <w:rStyle w:val="FontStyle33"/>
          <w:rFonts w:ascii="Times New Roman" w:hAnsi="Times New Roman"/>
          <w:lang w:val="uk-UA" w:eastAsia="uk-UA"/>
        </w:rPr>
      </w:pPr>
    </w:p>
    <w:p w:rsidR="000B4507" w:rsidRDefault="000B4507" w:rsidP="001E6E87">
      <w:pPr>
        <w:pStyle w:val="ab"/>
        <w:ind w:right="-5" w:firstLine="708"/>
        <w:jc w:val="both"/>
        <w:rPr>
          <w:rStyle w:val="FontStyle33"/>
          <w:rFonts w:ascii="Times New Roman" w:hAnsi="Times New Roman"/>
          <w:lang w:val="uk-UA" w:eastAsia="uk-UA"/>
        </w:rPr>
      </w:pPr>
    </w:p>
    <w:p w:rsidR="000B4507" w:rsidRPr="000B4507" w:rsidRDefault="000B4507" w:rsidP="001E6E87">
      <w:pPr>
        <w:pStyle w:val="ab"/>
        <w:ind w:right="-5"/>
        <w:jc w:val="both"/>
        <w:rPr>
          <w:rStyle w:val="FontStyle33"/>
          <w:rFonts w:ascii="Times New Roman" w:hAnsi="Times New Roman"/>
          <w:sz w:val="24"/>
          <w:szCs w:val="24"/>
          <w:lang w:val="uk-UA" w:eastAsia="uk-UA"/>
        </w:rPr>
      </w:pPr>
      <w:r w:rsidRPr="000B4507">
        <w:rPr>
          <w:rStyle w:val="FontStyle33"/>
          <w:rFonts w:ascii="Times New Roman" w:hAnsi="Times New Roman"/>
          <w:sz w:val="24"/>
          <w:szCs w:val="24"/>
          <w:lang w:val="uk-UA" w:eastAsia="uk-UA"/>
        </w:rPr>
        <w:t>Від адміністрації:</w:t>
      </w:r>
      <w:r w:rsidRPr="000B4507">
        <w:rPr>
          <w:rStyle w:val="FontStyle33"/>
          <w:rFonts w:ascii="Times New Roman" w:hAnsi="Times New Roman"/>
          <w:sz w:val="24"/>
          <w:szCs w:val="24"/>
          <w:lang w:val="uk-UA" w:eastAsia="uk-UA"/>
        </w:rPr>
        <w:tab/>
      </w:r>
      <w:r w:rsidRPr="000B4507">
        <w:rPr>
          <w:rStyle w:val="FontStyle33"/>
          <w:rFonts w:ascii="Times New Roman" w:hAnsi="Times New Roman"/>
          <w:sz w:val="24"/>
          <w:szCs w:val="24"/>
          <w:lang w:val="uk-UA" w:eastAsia="uk-UA"/>
        </w:rPr>
        <w:tab/>
      </w:r>
      <w:r w:rsidRPr="000B4507">
        <w:rPr>
          <w:rStyle w:val="FontStyle33"/>
          <w:rFonts w:ascii="Times New Roman" w:hAnsi="Times New Roman"/>
          <w:sz w:val="24"/>
          <w:szCs w:val="24"/>
          <w:lang w:val="uk-UA" w:eastAsia="uk-UA"/>
        </w:rPr>
        <w:tab/>
      </w:r>
      <w:r w:rsidR="00E96131">
        <w:rPr>
          <w:rStyle w:val="FontStyle33"/>
          <w:rFonts w:ascii="Times New Roman" w:hAnsi="Times New Roman"/>
          <w:sz w:val="24"/>
          <w:szCs w:val="24"/>
          <w:lang w:val="uk-UA" w:eastAsia="uk-UA"/>
        </w:rPr>
        <w:t xml:space="preserve">                     </w:t>
      </w:r>
      <w:r w:rsidRPr="000B4507">
        <w:rPr>
          <w:rStyle w:val="FontStyle33"/>
          <w:rFonts w:ascii="Times New Roman" w:hAnsi="Times New Roman"/>
          <w:sz w:val="24"/>
          <w:szCs w:val="24"/>
          <w:lang w:val="uk-UA" w:eastAsia="uk-UA"/>
        </w:rPr>
        <w:t>Від трудового колективу:</w:t>
      </w:r>
    </w:p>
    <w:p w:rsidR="00B60FF2" w:rsidRDefault="00FA10DD" w:rsidP="001E6E87">
      <w:pPr>
        <w:pStyle w:val="ab"/>
        <w:ind w:right="-5"/>
        <w:jc w:val="both"/>
        <w:rPr>
          <w:rStyle w:val="FontStyle33"/>
          <w:rFonts w:ascii="Times New Roman" w:hAnsi="Times New Roman"/>
          <w:sz w:val="24"/>
          <w:szCs w:val="24"/>
          <w:lang w:val="uk-UA" w:eastAsia="uk-UA"/>
        </w:rPr>
      </w:pPr>
      <w:r>
        <w:rPr>
          <w:rStyle w:val="FontStyle33"/>
          <w:rFonts w:ascii="Times New Roman" w:hAnsi="Times New Roman"/>
          <w:sz w:val="24"/>
          <w:szCs w:val="24"/>
          <w:lang w:val="uk-UA" w:eastAsia="uk-UA"/>
        </w:rPr>
        <w:t xml:space="preserve">Директор  </w:t>
      </w:r>
      <w:r w:rsidR="00B60FF2">
        <w:rPr>
          <w:rStyle w:val="FontStyle33"/>
          <w:rFonts w:ascii="Times New Roman" w:hAnsi="Times New Roman"/>
          <w:sz w:val="24"/>
          <w:szCs w:val="24"/>
          <w:lang w:val="uk-UA" w:eastAsia="uk-UA"/>
        </w:rPr>
        <w:t xml:space="preserve">М– Погорілівського                        Голова профкому М-Погорілівського </w:t>
      </w:r>
    </w:p>
    <w:p w:rsidR="00B60FF2" w:rsidRDefault="00B60FF2" w:rsidP="001E6E87">
      <w:pPr>
        <w:pStyle w:val="ab"/>
        <w:ind w:right="-5"/>
        <w:jc w:val="both"/>
        <w:rPr>
          <w:rStyle w:val="FontStyle33"/>
          <w:rFonts w:ascii="Times New Roman" w:hAnsi="Times New Roman"/>
          <w:sz w:val="24"/>
          <w:szCs w:val="24"/>
          <w:lang w:val="uk-UA" w:eastAsia="uk-UA"/>
        </w:rPr>
      </w:pPr>
      <w:r>
        <w:rPr>
          <w:rStyle w:val="FontStyle33"/>
          <w:rFonts w:ascii="Times New Roman" w:hAnsi="Times New Roman"/>
          <w:sz w:val="24"/>
          <w:szCs w:val="24"/>
          <w:lang w:val="uk-UA" w:eastAsia="uk-UA"/>
        </w:rPr>
        <w:t>ЗДО №2 «Капітошка»                                        ЗДО №2</w:t>
      </w:r>
    </w:p>
    <w:p w:rsidR="00B60FF2" w:rsidRDefault="00B60FF2" w:rsidP="001E6E87">
      <w:pPr>
        <w:pStyle w:val="ab"/>
        <w:ind w:right="-5"/>
        <w:jc w:val="both"/>
        <w:rPr>
          <w:rStyle w:val="FontStyle33"/>
          <w:rFonts w:ascii="Times New Roman" w:hAnsi="Times New Roman"/>
          <w:sz w:val="24"/>
          <w:szCs w:val="24"/>
          <w:lang w:val="uk-UA" w:eastAsia="uk-UA"/>
        </w:rPr>
      </w:pPr>
      <w:r>
        <w:rPr>
          <w:rStyle w:val="FontStyle33"/>
          <w:rFonts w:ascii="Times New Roman" w:hAnsi="Times New Roman"/>
          <w:sz w:val="24"/>
          <w:szCs w:val="24"/>
          <w:lang w:val="uk-UA" w:eastAsia="uk-UA"/>
        </w:rPr>
        <w:t xml:space="preserve">Т.С Позняк                                                  </w:t>
      </w:r>
      <w:r w:rsidR="00E96131">
        <w:rPr>
          <w:rStyle w:val="FontStyle33"/>
          <w:rFonts w:ascii="Times New Roman" w:hAnsi="Times New Roman"/>
          <w:sz w:val="24"/>
          <w:szCs w:val="24"/>
          <w:lang w:val="uk-UA" w:eastAsia="uk-UA"/>
        </w:rPr>
        <w:t xml:space="preserve">  </w:t>
      </w:r>
      <w:r>
        <w:rPr>
          <w:rStyle w:val="FontStyle33"/>
          <w:rFonts w:ascii="Times New Roman" w:hAnsi="Times New Roman"/>
          <w:sz w:val="24"/>
          <w:szCs w:val="24"/>
          <w:lang w:val="uk-UA" w:eastAsia="uk-UA"/>
        </w:rPr>
        <w:t xml:space="preserve">       О.В Нечипуренко</w:t>
      </w:r>
    </w:p>
    <w:p w:rsidR="00FA10DD" w:rsidRDefault="00FA10DD" w:rsidP="001E6E87">
      <w:pPr>
        <w:pStyle w:val="ab"/>
        <w:ind w:right="-5"/>
        <w:jc w:val="both"/>
        <w:rPr>
          <w:rStyle w:val="FontStyle33"/>
          <w:rFonts w:ascii="Times New Roman" w:hAnsi="Times New Roman"/>
          <w:sz w:val="24"/>
          <w:szCs w:val="24"/>
          <w:lang w:val="uk-UA" w:eastAsia="uk-UA"/>
        </w:rPr>
      </w:pPr>
    </w:p>
    <w:p w:rsidR="00FA10DD" w:rsidRDefault="00FA10DD" w:rsidP="001E6E87">
      <w:pPr>
        <w:pStyle w:val="ab"/>
        <w:ind w:right="-5"/>
        <w:jc w:val="both"/>
        <w:rPr>
          <w:rStyle w:val="FontStyle33"/>
          <w:rFonts w:ascii="Times New Roman" w:hAnsi="Times New Roman"/>
          <w:sz w:val="24"/>
          <w:szCs w:val="24"/>
          <w:lang w:val="uk-UA" w:eastAsia="uk-UA"/>
        </w:rPr>
      </w:pPr>
    </w:p>
    <w:p w:rsidR="000B4507" w:rsidRPr="000B4507" w:rsidRDefault="00883DA3" w:rsidP="001E6E87">
      <w:pPr>
        <w:pStyle w:val="ab"/>
        <w:ind w:right="-5"/>
        <w:jc w:val="both"/>
        <w:rPr>
          <w:rStyle w:val="FontStyle33"/>
          <w:rFonts w:ascii="Times New Roman" w:hAnsi="Times New Roman"/>
          <w:sz w:val="24"/>
          <w:szCs w:val="24"/>
          <w:lang w:val="uk-UA" w:eastAsia="uk-UA"/>
        </w:rPr>
      </w:pPr>
      <w:r>
        <w:rPr>
          <w:rStyle w:val="FontStyle33"/>
          <w:rFonts w:ascii="Times New Roman" w:hAnsi="Times New Roman"/>
          <w:sz w:val="24"/>
          <w:szCs w:val="24"/>
          <w:lang w:val="uk-UA" w:eastAsia="uk-UA"/>
        </w:rPr>
        <w:t>_____________________                                        ___________________________</w:t>
      </w:r>
    </w:p>
    <w:p w:rsidR="000B4507" w:rsidRPr="000B4507" w:rsidRDefault="000B4507" w:rsidP="001E6E87">
      <w:pPr>
        <w:pStyle w:val="ab"/>
        <w:ind w:right="-5"/>
        <w:jc w:val="both"/>
        <w:rPr>
          <w:rStyle w:val="FontStyle33"/>
          <w:rFonts w:ascii="Times New Roman" w:hAnsi="Times New Roman"/>
          <w:sz w:val="24"/>
          <w:szCs w:val="24"/>
          <w:lang w:val="uk-UA" w:eastAsia="uk-UA"/>
        </w:rPr>
      </w:pPr>
      <w:r w:rsidRPr="000B4507">
        <w:rPr>
          <w:rStyle w:val="FontStyle33"/>
          <w:rFonts w:ascii="Times New Roman" w:hAnsi="Times New Roman"/>
          <w:sz w:val="24"/>
          <w:szCs w:val="24"/>
          <w:lang w:val="uk-UA" w:eastAsia="uk-UA"/>
        </w:rPr>
        <w:t xml:space="preserve">Підпис                                                        </w:t>
      </w:r>
      <w:r w:rsidR="00E96131">
        <w:rPr>
          <w:rStyle w:val="FontStyle33"/>
          <w:rFonts w:ascii="Times New Roman" w:hAnsi="Times New Roman"/>
          <w:sz w:val="24"/>
          <w:szCs w:val="24"/>
          <w:lang w:val="uk-UA" w:eastAsia="uk-UA"/>
        </w:rPr>
        <w:t xml:space="preserve">         </w:t>
      </w:r>
      <w:r w:rsidRPr="000B4507">
        <w:rPr>
          <w:rStyle w:val="FontStyle33"/>
          <w:rFonts w:ascii="Times New Roman" w:hAnsi="Times New Roman"/>
          <w:sz w:val="24"/>
          <w:szCs w:val="24"/>
          <w:lang w:val="uk-UA" w:eastAsia="uk-UA"/>
        </w:rPr>
        <w:t xml:space="preserve">  Підпис</w:t>
      </w:r>
    </w:p>
    <w:p w:rsidR="00883DA3" w:rsidRDefault="00883DA3" w:rsidP="001E6E87">
      <w:pPr>
        <w:pStyle w:val="ab"/>
        <w:ind w:right="-5"/>
        <w:jc w:val="both"/>
        <w:rPr>
          <w:rStyle w:val="FontStyle33"/>
          <w:rFonts w:ascii="Times New Roman" w:hAnsi="Times New Roman"/>
          <w:sz w:val="24"/>
          <w:szCs w:val="24"/>
          <w:lang w:val="uk-UA" w:eastAsia="uk-UA"/>
        </w:rPr>
      </w:pPr>
    </w:p>
    <w:p w:rsidR="000B4507" w:rsidRPr="000B4507" w:rsidRDefault="000B4507" w:rsidP="001E6E87">
      <w:pPr>
        <w:pStyle w:val="ab"/>
        <w:ind w:right="-5"/>
        <w:jc w:val="both"/>
        <w:rPr>
          <w:rStyle w:val="FontStyle33"/>
          <w:rFonts w:ascii="Times New Roman" w:hAnsi="Times New Roman"/>
          <w:sz w:val="24"/>
          <w:szCs w:val="24"/>
          <w:lang w:val="uk-UA" w:eastAsia="uk-UA"/>
        </w:rPr>
      </w:pPr>
      <w:r w:rsidRPr="000B4507">
        <w:rPr>
          <w:rStyle w:val="FontStyle33"/>
          <w:rFonts w:ascii="Times New Roman" w:hAnsi="Times New Roman"/>
          <w:sz w:val="24"/>
          <w:szCs w:val="24"/>
          <w:lang w:val="uk-UA" w:eastAsia="uk-UA"/>
        </w:rPr>
        <w:t xml:space="preserve">«___»__________ 20____                     </w:t>
      </w:r>
      <w:r w:rsidR="00E96131">
        <w:rPr>
          <w:rStyle w:val="FontStyle33"/>
          <w:rFonts w:ascii="Times New Roman" w:hAnsi="Times New Roman"/>
          <w:sz w:val="24"/>
          <w:szCs w:val="24"/>
          <w:lang w:val="uk-UA" w:eastAsia="uk-UA"/>
        </w:rPr>
        <w:t xml:space="preserve">       </w:t>
      </w:r>
      <w:r w:rsidRPr="000B4507">
        <w:rPr>
          <w:rStyle w:val="FontStyle33"/>
          <w:rFonts w:ascii="Times New Roman" w:hAnsi="Times New Roman"/>
          <w:sz w:val="24"/>
          <w:szCs w:val="24"/>
          <w:lang w:val="uk-UA" w:eastAsia="uk-UA"/>
        </w:rPr>
        <w:t xml:space="preserve">         «___»__________ 20___</w:t>
      </w:r>
    </w:p>
    <w:p w:rsidR="000B4507" w:rsidRPr="000B4507" w:rsidRDefault="000B4507" w:rsidP="001E6E87">
      <w:pPr>
        <w:pStyle w:val="ab"/>
        <w:ind w:right="-5" w:firstLine="708"/>
        <w:jc w:val="both"/>
        <w:rPr>
          <w:rStyle w:val="FontStyle33"/>
          <w:rFonts w:ascii="Times New Roman" w:hAnsi="Times New Roman"/>
          <w:sz w:val="24"/>
          <w:szCs w:val="24"/>
          <w:lang w:val="uk-UA" w:eastAsia="uk-UA"/>
        </w:rPr>
      </w:pPr>
    </w:p>
    <w:p w:rsidR="000B4507" w:rsidRPr="00B76205" w:rsidRDefault="0058095E" w:rsidP="001E6E87">
      <w:pPr>
        <w:pStyle w:val="ab"/>
        <w:ind w:right="-5"/>
        <w:jc w:val="both"/>
        <w:rPr>
          <w:rStyle w:val="FontStyle33"/>
          <w:rFonts w:ascii="Times New Roman" w:hAnsi="Times New Roman"/>
          <w:sz w:val="24"/>
          <w:szCs w:val="24"/>
          <w:lang w:val="uk-UA" w:eastAsia="uk-UA"/>
        </w:rPr>
      </w:pPr>
      <w:bookmarkStart w:id="0" w:name="_GoBack"/>
      <w:bookmarkEnd w:id="0"/>
      <w:r>
        <w:rPr>
          <w:rStyle w:val="FontStyle33"/>
          <w:rFonts w:ascii="Times New Roman" w:hAnsi="Times New Roman"/>
          <w:lang w:val="uk-UA" w:eastAsia="uk-UA"/>
        </w:rPr>
        <w:t xml:space="preserve">                                                                        </w:t>
      </w:r>
      <w:r w:rsidR="00B76205" w:rsidRPr="00B76205">
        <w:rPr>
          <w:rStyle w:val="FontStyle33"/>
          <w:rFonts w:ascii="Times New Roman" w:hAnsi="Times New Roman"/>
          <w:sz w:val="24"/>
          <w:szCs w:val="24"/>
          <w:lang w:val="uk-UA" w:eastAsia="uk-UA"/>
        </w:rPr>
        <w:t>с.</w:t>
      </w:r>
      <w:r w:rsidR="00B60FF2">
        <w:rPr>
          <w:rStyle w:val="FontStyle33"/>
          <w:rFonts w:ascii="Times New Roman" w:hAnsi="Times New Roman"/>
          <w:sz w:val="24"/>
          <w:szCs w:val="24"/>
          <w:lang w:val="uk-UA" w:eastAsia="uk-UA"/>
        </w:rPr>
        <w:t>Мішково - Погорілове</w:t>
      </w:r>
      <w:r w:rsidR="00B76205">
        <w:rPr>
          <w:rStyle w:val="FontStyle33"/>
          <w:rFonts w:ascii="Times New Roman" w:hAnsi="Times New Roman"/>
          <w:sz w:val="24"/>
          <w:szCs w:val="24"/>
          <w:lang w:val="uk-UA" w:eastAsia="uk-UA"/>
        </w:rPr>
        <w:t xml:space="preserve">, </w:t>
      </w:r>
      <w:r w:rsidR="00B60FF2">
        <w:rPr>
          <w:rStyle w:val="FontStyle33"/>
          <w:rFonts w:ascii="Times New Roman" w:hAnsi="Times New Roman"/>
          <w:sz w:val="24"/>
          <w:szCs w:val="24"/>
          <w:lang w:val="uk-UA" w:eastAsia="uk-UA"/>
        </w:rPr>
        <w:t>2022</w:t>
      </w:r>
    </w:p>
    <w:p w:rsidR="000B4507" w:rsidRDefault="000B4507" w:rsidP="001E6E87">
      <w:pPr>
        <w:pStyle w:val="ab"/>
        <w:ind w:right="-5"/>
        <w:jc w:val="both"/>
        <w:rPr>
          <w:rStyle w:val="FontStyle33"/>
          <w:rFonts w:ascii="Times New Roman" w:hAnsi="Times New Roman"/>
          <w:lang w:val="uk-UA" w:eastAsia="uk-UA"/>
        </w:rPr>
      </w:pPr>
    </w:p>
    <w:p w:rsidR="000B4507" w:rsidRDefault="000B4507" w:rsidP="001E6E87">
      <w:pPr>
        <w:pStyle w:val="ab"/>
        <w:ind w:right="-5"/>
        <w:jc w:val="both"/>
        <w:rPr>
          <w:rStyle w:val="FontStyle33"/>
          <w:rFonts w:ascii="Times New Roman" w:hAnsi="Times New Roman"/>
          <w:lang w:val="uk-UA" w:eastAsia="uk-UA"/>
        </w:rPr>
      </w:pPr>
    </w:p>
    <w:p w:rsidR="000B4507" w:rsidRDefault="000B4507" w:rsidP="001E6E87">
      <w:pPr>
        <w:pStyle w:val="ab"/>
        <w:ind w:right="-5" w:firstLine="708"/>
        <w:jc w:val="both"/>
        <w:rPr>
          <w:rStyle w:val="FontStyle33"/>
          <w:rFonts w:ascii="Times New Roman" w:hAnsi="Times New Roman"/>
          <w:lang w:val="uk-UA" w:eastAsia="uk-UA"/>
        </w:rPr>
      </w:pPr>
    </w:p>
    <w:p w:rsidR="00194D14" w:rsidRDefault="00194D14" w:rsidP="001E6E87">
      <w:pPr>
        <w:ind w:right="-5"/>
        <w:jc w:val="both"/>
        <w:rPr>
          <w:b/>
          <w:bCs/>
          <w:lang w:val="uk-UA"/>
        </w:rPr>
      </w:pPr>
    </w:p>
    <w:p w:rsidR="00B76205" w:rsidRPr="00B76205" w:rsidRDefault="00B76205" w:rsidP="001E6E87">
      <w:pPr>
        <w:ind w:right="-5"/>
        <w:jc w:val="both"/>
        <w:rPr>
          <w:b/>
          <w:sz w:val="28"/>
          <w:szCs w:val="28"/>
        </w:rPr>
      </w:pPr>
      <w:r w:rsidRPr="00B76205">
        <w:rPr>
          <w:b/>
          <w:sz w:val="28"/>
          <w:szCs w:val="28"/>
        </w:rPr>
        <w:t>Картка</w:t>
      </w:r>
    </w:p>
    <w:p w:rsidR="00B76205" w:rsidRPr="00B76205" w:rsidRDefault="00B76205" w:rsidP="001E6E87">
      <w:pPr>
        <w:ind w:right="-5"/>
        <w:jc w:val="both"/>
        <w:rPr>
          <w:b/>
          <w:sz w:val="28"/>
          <w:szCs w:val="28"/>
        </w:rPr>
      </w:pPr>
    </w:p>
    <w:p w:rsidR="00B76205" w:rsidRPr="00D82CD3" w:rsidRDefault="00D82CD3" w:rsidP="001E6E87">
      <w:pPr>
        <w:spacing w:line="276" w:lineRule="auto"/>
        <w:ind w:right="-5"/>
        <w:jc w:val="both"/>
        <w:rPr>
          <w:b/>
          <w:sz w:val="28"/>
          <w:szCs w:val="28"/>
          <w:lang w:val="uk-UA"/>
        </w:rPr>
      </w:pPr>
      <w:r>
        <w:rPr>
          <w:b/>
          <w:sz w:val="28"/>
          <w:szCs w:val="28"/>
          <w:lang w:val="uk-UA"/>
        </w:rPr>
        <w:t>Мішково –Погорілівський ЗДО №2 «Капітошка»</w:t>
      </w:r>
    </w:p>
    <w:p w:rsidR="00B76205" w:rsidRPr="00B76205" w:rsidRDefault="00B76205" w:rsidP="001E6E87">
      <w:pPr>
        <w:spacing w:line="276" w:lineRule="auto"/>
        <w:ind w:right="-5"/>
        <w:jc w:val="both"/>
        <w:rPr>
          <w:b/>
          <w:sz w:val="28"/>
          <w:szCs w:val="28"/>
        </w:rPr>
      </w:pPr>
      <w:r w:rsidRPr="00B76205">
        <w:rPr>
          <w:b/>
          <w:sz w:val="28"/>
          <w:szCs w:val="28"/>
        </w:rPr>
        <w:t>Юридична адреса:</w:t>
      </w:r>
    </w:p>
    <w:p w:rsidR="00D82CD3" w:rsidRDefault="00D82CD3" w:rsidP="001E6E87">
      <w:pPr>
        <w:spacing w:line="276" w:lineRule="auto"/>
        <w:ind w:right="-5"/>
        <w:jc w:val="both"/>
        <w:rPr>
          <w:sz w:val="28"/>
          <w:szCs w:val="28"/>
          <w:lang w:val="uk-UA"/>
        </w:rPr>
      </w:pPr>
      <w:r>
        <w:rPr>
          <w:sz w:val="28"/>
          <w:szCs w:val="28"/>
          <w:lang w:val="uk-UA"/>
        </w:rPr>
        <w:t xml:space="preserve">Україна, 57214, Миколаївської обл., </w:t>
      </w:r>
    </w:p>
    <w:p w:rsidR="00D82CD3" w:rsidRDefault="00D82CD3" w:rsidP="001E6E87">
      <w:pPr>
        <w:spacing w:line="276" w:lineRule="auto"/>
        <w:ind w:right="-5"/>
        <w:jc w:val="both"/>
        <w:rPr>
          <w:sz w:val="28"/>
          <w:szCs w:val="28"/>
          <w:lang w:val="uk-UA"/>
        </w:rPr>
      </w:pPr>
      <w:r>
        <w:rPr>
          <w:sz w:val="28"/>
          <w:szCs w:val="28"/>
          <w:lang w:val="uk-UA"/>
        </w:rPr>
        <w:t>Вітовського р-н, селище Святомиколаївка,</w:t>
      </w:r>
    </w:p>
    <w:p w:rsidR="00D82CD3" w:rsidRPr="00D82CD3" w:rsidRDefault="00D82CD3" w:rsidP="001E6E87">
      <w:pPr>
        <w:spacing w:line="276" w:lineRule="auto"/>
        <w:ind w:right="-5"/>
        <w:jc w:val="both"/>
        <w:rPr>
          <w:sz w:val="28"/>
          <w:szCs w:val="28"/>
          <w:lang w:val="uk-UA"/>
        </w:rPr>
      </w:pPr>
      <w:r>
        <w:rPr>
          <w:sz w:val="28"/>
          <w:szCs w:val="28"/>
          <w:lang w:val="uk-UA"/>
        </w:rPr>
        <w:t>вулиця Троїцька, будинок 2 А</w:t>
      </w:r>
    </w:p>
    <w:p w:rsidR="00B76205" w:rsidRPr="00B76205" w:rsidRDefault="00B76205" w:rsidP="001E6E87">
      <w:pPr>
        <w:spacing w:line="276" w:lineRule="auto"/>
        <w:ind w:right="-5"/>
        <w:jc w:val="both"/>
        <w:rPr>
          <w:sz w:val="28"/>
          <w:szCs w:val="28"/>
          <w:lang w:val="uk-UA"/>
        </w:rPr>
      </w:pPr>
    </w:p>
    <w:p w:rsidR="00B76205" w:rsidRDefault="00B76205" w:rsidP="001E6E87">
      <w:pPr>
        <w:spacing w:line="276" w:lineRule="auto"/>
        <w:ind w:right="-5"/>
        <w:jc w:val="both"/>
        <w:rPr>
          <w:sz w:val="28"/>
          <w:szCs w:val="28"/>
          <w:u w:val="single"/>
          <w:lang w:val="uk-UA"/>
        </w:rPr>
      </w:pPr>
      <w:r w:rsidRPr="00B76205">
        <w:rPr>
          <w:b/>
          <w:sz w:val="28"/>
          <w:szCs w:val="28"/>
        </w:rPr>
        <w:t>Керівник</w:t>
      </w:r>
      <w:r w:rsidRPr="00B76205">
        <w:rPr>
          <w:sz w:val="28"/>
          <w:szCs w:val="28"/>
        </w:rPr>
        <w:t xml:space="preserve">:  </w:t>
      </w:r>
      <w:r w:rsidR="00D82CD3">
        <w:rPr>
          <w:sz w:val="28"/>
          <w:szCs w:val="28"/>
          <w:u w:val="single"/>
          <w:lang w:val="uk-UA"/>
        </w:rPr>
        <w:t>Позняк Тетяна Сергіївна</w:t>
      </w:r>
    </w:p>
    <w:p w:rsidR="00D82CD3" w:rsidRPr="00D82CD3" w:rsidRDefault="00D82CD3" w:rsidP="001E6E87">
      <w:pPr>
        <w:spacing w:line="276" w:lineRule="auto"/>
        <w:ind w:right="-5"/>
        <w:jc w:val="both"/>
        <w:rPr>
          <w:sz w:val="28"/>
          <w:szCs w:val="28"/>
          <w:lang w:val="uk-UA"/>
        </w:rPr>
      </w:pPr>
    </w:p>
    <w:p w:rsidR="00B76205" w:rsidRPr="00B76205" w:rsidRDefault="00B76205" w:rsidP="001E6E87">
      <w:pPr>
        <w:spacing w:line="276" w:lineRule="auto"/>
        <w:ind w:right="-5"/>
        <w:jc w:val="both"/>
        <w:rPr>
          <w:sz w:val="28"/>
          <w:szCs w:val="28"/>
          <w:u w:val="single"/>
          <w:lang w:val="uk-UA"/>
        </w:rPr>
      </w:pPr>
      <w:r w:rsidRPr="00B76205">
        <w:rPr>
          <w:b/>
          <w:sz w:val="28"/>
          <w:szCs w:val="28"/>
        </w:rPr>
        <w:t>Форма власності</w:t>
      </w:r>
      <w:r w:rsidRPr="00B76205">
        <w:rPr>
          <w:sz w:val="28"/>
          <w:szCs w:val="28"/>
        </w:rPr>
        <w:t xml:space="preserve">:  </w:t>
      </w:r>
      <w:r w:rsidRPr="00B76205">
        <w:rPr>
          <w:sz w:val="28"/>
          <w:szCs w:val="28"/>
          <w:u w:val="single"/>
        </w:rPr>
        <w:t>комунальна</w:t>
      </w:r>
    </w:p>
    <w:p w:rsidR="00B76205" w:rsidRPr="00B76205" w:rsidRDefault="00B76205" w:rsidP="001E6E87">
      <w:pPr>
        <w:spacing w:line="276" w:lineRule="auto"/>
        <w:ind w:right="-5"/>
        <w:jc w:val="both"/>
        <w:rPr>
          <w:sz w:val="28"/>
          <w:szCs w:val="28"/>
          <w:lang w:val="uk-UA"/>
        </w:rPr>
      </w:pPr>
    </w:p>
    <w:p w:rsidR="00B76205" w:rsidRPr="00B76205" w:rsidRDefault="00B76205" w:rsidP="001E6E87">
      <w:pPr>
        <w:spacing w:line="276" w:lineRule="auto"/>
        <w:ind w:right="-5"/>
        <w:jc w:val="both"/>
        <w:rPr>
          <w:sz w:val="28"/>
          <w:szCs w:val="28"/>
          <w:u w:val="single"/>
          <w:lang w:val="uk-UA"/>
        </w:rPr>
      </w:pPr>
      <w:r w:rsidRPr="00B76205">
        <w:rPr>
          <w:b/>
          <w:sz w:val="28"/>
          <w:szCs w:val="28"/>
        </w:rPr>
        <w:t>Галузь</w:t>
      </w:r>
      <w:r w:rsidRPr="00B76205">
        <w:rPr>
          <w:sz w:val="28"/>
          <w:szCs w:val="28"/>
        </w:rPr>
        <w:t xml:space="preserve">: </w:t>
      </w:r>
      <w:r w:rsidRPr="00B76205">
        <w:rPr>
          <w:sz w:val="28"/>
          <w:szCs w:val="28"/>
          <w:u w:val="single"/>
        </w:rPr>
        <w:t>дошкільна  освіта</w:t>
      </w:r>
    </w:p>
    <w:p w:rsidR="00B76205" w:rsidRPr="00B76205" w:rsidRDefault="00B76205" w:rsidP="001E6E87">
      <w:pPr>
        <w:spacing w:line="276" w:lineRule="auto"/>
        <w:ind w:right="-5"/>
        <w:jc w:val="both"/>
        <w:rPr>
          <w:sz w:val="28"/>
          <w:szCs w:val="28"/>
          <w:lang w:val="uk-UA"/>
        </w:rPr>
      </w:pPr>
    </w:p>
    <w:p w:rsidR="00B76205" w:rsidRPr="00B76205" w:rsidRDefault="00B76205" w:rsidP="001E6E87">
      <w:pPr>
        <w:spacing w:line="276" w:lineRule="auto"/>
        <w:ind w:right="-5"/>
        <w:jc w:val="both"/>
        <w:rPr>
          <w:sz w:val="28"/>
          <w:szCs w:val="28"/>
          <w:u w:val="single"/>
          <w:lang w:val="uk-UA"/>
        </w:rPr>
      </w:pPr>
      <w:r w:rsidRPr="00B76205">
        <w:rPr>
          <w:b/>
          <w:sz w:val="28"/>
          <w:szCs w:val="28"/>
        </w:rPr>
        <w:t>Підпорядкованість</w:t>
      </w:r>
      <w:r w:rsidRPr="00B76205">
        <w:rPr>
          <w:sz w:val="28"/>
          <w:szCs w:val="28"/>
        </w:rPr>
        <w:t xml:space="preserve">:  </w:t>
      </w:r>
      <w:r w:rsidRPr="00B76205">
        <w:rPr>
          <w:sz w:val="28"/>
          <w:szCs w:val="28"/>
          <w:u w:val="single"/>
        </w:rPr>
        <w:t>Міністерство освіти та науки  України</w:t>
      </w:r>
    </w:p>
    <w:p w:rsidR="00B76205" w:rsidRPr="00B76205" w:rsidRDefault="00B76205" w:rsidP="001E6E87">
      <w:pPr>
        <w:spacing w:line="276" w:lineRule="auto"/>
        <w:ind w:right="-5"/>
        <w:jc w:val="both"/>
        <w:rPr>
          <w:b/>
          <w:sz w:val="28"/>
          <w:szCs w:val="28"/>
          <w:lang w:val="uk-UA"/>
        </w:rPr>
      </w:pPr>
    </w:p>
    <w:p w:rsidR="00B76205" w:rsidRPr="00B76205" w:rsidRDefault="00B76205" w:rsidP="001E6E87">
      <w:pPr>
        <w:spacing w:line="276" w:lineRule="auto"/>
        <w:ind w:right="-5"/>
        <w:jc w:val="both"/>
        <w:rPr>
          <w:sz w:val="28"/>
          <w:szCs w:val="28"/>
          <w:u w:val="single"/>
          <w:lang w:val="uk-UA"/>
        </w:rPr>
      </w:pPr>
      <w:r w:rsidRPr="00B76205">
        <w:rPr>
          <w:b/>
          <w:sz w:val="28"/>
          <w:szCs w:val="28"/>
        </w:rPr>
        <w:t>Основний напрямок діяльності</w:t>
      </w:r>
      <w:r w:rsidRPr="00B76205">
        <w:rPr>
          <w:sz w:val="28"/>
          <w:szCs w:val="28"/>
        </w:rPr>
        <w:t xml:space="preserve">: </w:t>
      </w:r>
      <w:r w:rsidRPr="00B76205">
        <w:rPr>
          <w:sz w:val="28"/>
          <w:szCs w:val="28"/>
          <w:u w:val="single"/>
        </w:rPr>
        <w:t>виховання дітей</w:t>
      </w:r>
    </w:p>
    <w:p w:rsidR="00B76205" w:rsidRPr="00B76205" w:rsidRDefault="00B76205" w:rsidP="001E6E87">
      <w:pPr>
        <w:spacing w:line="276" w:lineRule="auto"/>
        <w:ind w:right="-5"/>
        <w:jc w:val="both"/>
        <w:rPr>
          <w:b/>
          <w:sz w:val="28"/>
          <w:szCs w:val="28"/>
          <w:lang w:val="uk-UA"/>
        </w:rPr>
      </w:pPr>
    </w:p>
    <w:p w:rsidR="00B76205" w:rsidRPr="00B76205" w:rsidRDefault="00B76205" w:rsidP="001E6E87">
      <w:pPr>
        <w:spacing w:line="276" w:lineRule="auto"/>
        <w:ind w:right="-5"/>
        <w:jc w:val="both"/>
        <w:rPr>
          <w:sz w:val="28"/>
          <w:szCs w:val="28"/>
          <w:lang w:val="uk-UA"/>
        </w:rPr>
      </w:pPr>
      <w:r w:rsidRPr="00B76205">
        <w:rPr>
          <w:b/>
          <w:sz w:val="28"/>
          <w:szCs w:val="28"/>
        </w:rPr>
        <w:t>Чисельність працівників</w:t>
      </w:r>
      <w:r w:rsidRPr="00B76205">
        <w:rPr>
          <w:sz w:val="28"/>
          <w:szCs w:val="28"/>
        </w:rPr>
        <w:t xml:space="preserve">:  </w:t>
      </w:r>
      <w:r w:rsidR="00D82CD3">
        <w:rPr>
          <w:sz w:val="28"/>
          <w:szCs w:val="28"/>
          <w:u w:val="single"/>
          <w:lang w:val="uk-UA"/>
        </w:rPr>
        <w:t>14</w:t>
      </w:r>
      <w:r w:rsidRPr="00B76205">
        <w:rPr>
          <w:sz w:val="28"/>
          <w:szCs w:val="28"/>
          <w:u w:val="single"/>
        </w:rPr>
        <w:t>ос</w:t>
      </w:r>
      <w:r w:rsidRPr="00B76205">
        <w:rPr>
          <w:sz w:val="28"/>
          <w:szCs w:val="28"/>
          <w:u w:val="single"/>
          <w:lang w:val="uk-UA"/>
        </w:rPr>
        <w:t>і</w:t>
      </w:r>
      <w:r w:rsidRPr="00B76205">
        <w:rPr>
          <w:sz w:val="28"/>
          <w:szCs w:val="28"/>
          <w:u w:val="single"/>
        </w:rPr>
        <w:t>б</w:t>
      </w:r>
    </w:p>
    <w:p w:rsidR="00B76205" w:rsidRPr="00B76205" w:rsidRDefault="00B76205" w:rsidP="001E6E87">
      <w:pPr>
        <w:spacing w:line="276" w:lineRule="auto"/>
        <w:ind w:right="-5"/>
        <w:jc w:val="both"/>
        <w:rPr>
          <w:sz w:val="28"/>
          <w:szCs w:val="28"/>
        </w:rPr>
      </w:pPr>
    </w:p>
    <w:p w:rsidR="00B76205" w:rsidRDefault="00B76205" w:rsidP="001E6E87">
      <w:pPr>
        <w:spacing w:line="276" w:lineRule="auto"/>
        <w:ind w:right="-5"/>
        <w:jc w:val="both"/>
      </w:pPr>
    </w:p>
    <w:p w:rsidR="00B76205" w:rsidRDefault="00B76205" w:rsidP="001E6E87">
      <w:pPr>
        <w:spacing w:line="276" w:lineRule="auto"/>
        <w:ind w:right="-5"/>
        <w:jc w:val="both"/>
      </w:pPr>
    </w:p>
    <w:p w:rsidR="00B76205" w:rsidRDefault="00B76205" w:rsidP="001E6E87">
      <w:pPr>
        <w:spacing w:line="276" w:lineRule="auto"/>
        <w:ind w:right="-5"/>
        <w:jc w:val="both"/>
      </w:pPr>
    </w:p>
    <w:p w:rsidR="00B76205" w:rsidRDefault="00B76205" w:rsidP="001E6E87">
      <w:pPr>
        <w:ind w:right="-5"/>
        <w:jc w:val="both"/>
      </w:pPr>
    </w:p>
    <w:p w:rsidR="00B76205" w:rsidRDefault="00B76205" w:rsidP="001E6E87">
      <w:pPr>
        <w:ind w:right="-5"/>
        <w:jc w:val="both"/>
      </w:pPr>
    </w:p>
    <w:p w:rsidR="00B76205" w:rsidRDefault="00B76205" w:rsidP="001E6E87">
      <w:pPr>
        <w:ind w:right="-5"/>
        <w:jc w:val="both"/>
      </w:pPr>
    </w:p>
    <w:p w:rsidR="00B76205" w:rsidRDefault="00B76205" w:rsidP="001E6E87">
      <w:pPr>
        <w:ind w:right="-5"/>
        <w:jc w:val="both"/>
      </w:pPr>
    </w:p>
    <w:p w:rsidR="00B76205" w:rsidRDefault="00B76205" w:rsidP="001E6E87">
      <w:pPr>
        <w:ind w:right="-5"/>
        <w:jc w:val="both"/>
      </w:pPr>
    </w:p>
    <w:p w:rsidR="00B76205" w:rsidRDefault="00B76205" w:rsidP="001E6E87">
      <w:pPr>
        <w:ind w:right="-5"/>
        <w:jc w:val="both"/>
      </w:pPr>
    </w:p>
    <w:p w:rsidR="00B76205" w:rsidRDefault="00B76205" w:rsidP="001E6E87">
      <w:pPr>
        <w:ind w:right="-5"/>
        <w:jc w:val="both"/>
      </w:pPr>
    </w:p>
    <w:p w:rsidR="00B76205" w:rsidRDefault="00B76205" w:rsidP="001E6E87">
      <w:pPr>
        <w:ind w:right="-5"/>
        <w:jc w:val="both"/>
      </w:pPr>
    </w:p>
    <w:p w:rsidR="00B76205" w:rsidRDefault="00B76205" w:rsidP="001E6E87">
      <w:pPr>
        <w:ind w:right="-5"/>
        <w:jc w:val="both"/>
      </w:pPr>
    </w:p>
    <w:p w:rsidR="00B76205" w:rsidRDefault="00B76205" w:rsidP="001E6E87">
      <w:pPr>
        <w:ind w:right="-5"/>
        <w:jc w:val="both"/>
      </w:pPr>
    </w:p>
    <w:p w:rsidR="00B76205" w:rsidRDefault="00B76205" w:rsidP="001E6E87">
      <w:pPr>
        <w:ind w:right="-5"/>
        <w:jc w:val="both"/>
      </w:pPr>
    </w:p>
    <w:p w:rsidR="00B76205" w:rsidRDefault="00B76205" w:rsidP="001E6E87">
      <w:pPr>
        <w:ind w:right="-5"/>
        <w:jc w:val="both"/>
      </w:pPr>
    </w:p>
    <w:p w:rsidR="00B76205" w:rsidRDefault="00B76205" w:rsidP="001E6E87">
      <w:pPr>
        <w:ind w:right="-5"/>
        <w:jc w:val="both"/>
      </w:pPr>
    </w:p>
    <w:p w:rsidR="00B76205" w:rsidRDefault="00B76205" w:rsidP="001E6E87">
      <w:pPr>
        <w:ind w:right="-5"/>
        <w:jc w:val="both"/>
      </w:pPr>
    </w:p>
    <w:p w:rsidR="00B76205" w:rsidRDefault="00B76205" w:rsidP="001E6E87">
      <w:pPr>
        <w:ind w:right="-5"/>
        <w:jc w:val="both"/>
        <w:rPr>
          <w:lang w:val="uk-UA"/>
        </w:rPr>
      </w:pPr>
    </w:p>
    <w:p w:rsidR="00E321F2" w:rsidRPr="00194D14" w:rsidRDefault="00E321F2" w:rsidP="001E6E87">
      <w:pPr>
        <w:spacing w:line="360" w:lineRule="auto"/>
        <w:ind w:right="-5"/>
        <w:jc w:val="both"/>
        <w:rPr>
          <w:lang w:val="uk-UA"/>
        </w:rPr>
      </w:pPr>
    </w:p>
    <w:p w:rsidR="00E321F2" w:rsidRDefault="00E321F2" w:rsidP="001E6E87">
      <w:pPr>
        <w:spacing w:line="360" w:lineRule="auto"/>
        <w:ind w:right="-5"/>
        <w:jc w:val="both"/>
        <w:rPr>
          <w:lang w:val="uk-UA"/>
        </w:rPr>
      </w:pPr>
    </w:p>
    <w:p w:rsidR="0058095E" w:rsidRDefault="0058095E" w:rsidP="001E6E87">
      <w:pPr>
        <w:spacing w:line="360" w:lineRule="auto"/>
        <w:ind w:right="-5"/>
        <w:jc w:val="both"/>
        <w:rPr>
          <w:b/>
          <w:bCs/>
          <w:sz w:val="28"/>
          <w:szCs w:val="28"/>
          <w:lang w:val="uk-UA"/>
        </w:rPr>
      </w:pPr>
    </w:p>
    <w:p w:rsidR="0058095E" w:rsidRDefault="0058095E" w:rsidP="001E6E87">
      <w:pPr>
        <w:spacing w:line="360" w:lineRule="auto"/>
        <w:ind w:right="-5"/>
        <w:jc w:val="both"/>
        <w:rPr>
          <w:b/>
          <w:bCs/>
          <w:sz w:val="28"/>
          <w:szCs w:val="28"/>
          <w:lang w:val="uk-UA"/>
        </w:rPr>
      </w:pPr>
    </w:p>
    <w:p w:rsidR="00B76205" w:rsidRDefault="0058095E" w:rsidP="001E6E87">
      <w:pPr>
        <w:spacing w:line="360" w:lineRule="auto"/>
        <w:ind w:right="-5"/>
        <w:jc w:val="both"/>
        <w:rPr>
          <w:b/>
          <w:bCs/>
          <w:sz w:val="28"/>
          <w:szCs w:val="28"/>
        </w:rPr>
      </w:pPr>
      <w:r>
        <w:rPr>
          <w:b/>
          <w:bCs/>
          <w:sz w:val="28"/>
          <w:szCs w:val="28"/>
          <w:lang w:val="uk-UA"/>
        </w:rPr>
        <w:lastRenderedPageBreak/>
        <w:t xml:space="preserve">                              </w:t>
      </w:r>
      <w:r w:rsidR="00E321F2">
        <w:rPr>
          <w:b/>
          <w:bCs/>
          <w:sz w:val="28"/>
          <w:szCs w:val="28"/>
          <w:lang w:val="uk-UA"/>
        </w:rPr>
        <w:t>І</w:t>
      </w:r>
      <w:r w:rsidR="00B76205">
        <w:rPr>
          <w:b/>
          <w:bCs/>
          <w:sz w:val="28"/>
          <w:szCs w:val="28"/>
        </w:rPr>
        <w:t>.Загальні положення</w:t>
      </w:r>
    </w:p>
    <w:p w:rsidR="00B76205" w:rsidRDefault="00B76205" w:rsidP="001E6E87">
      <w:pPr>
        <w:spacing w:line="360" w:lineRule="auto"/>
        <w:ind w:right="-5"/>
        <w:jc w:val="both"/>
        <w:rPr>
          <w:sz w:val="28"/>
          <w:szCs w:val="28"/>
        </w:rPr>
      </w:pPr>
      <w:r>
        <w:rPr>
          <w:sz w:val="28"/>
          <w:szCs w:val="28"/>
        </w:rPr>
        <w:t>1.1.Колективний договір укладено на 20</w:t>
      </w:r>
      <w:r w:rsidR="00D82CD3">
        <w:rPr>
          <w:sz w:val="28"/>
          <w:szCs w:val="28"/>
          <w:lang w:val="uk-UA"/>
        </w:rPr>
        <w:t>22</w:t>
      </w:r>
      <w:r w:rsidR="00685EF4">
        <w:rPr>
          <w:sz w:val="28"/>
          <w:szCs w:val="28"/>
        </w:rPr>
        <w:t xml:space="preserve"> - 202</w:t>
      </w:r>
      <w:r w:rsidR="00D82CD3">
        <w:rPr>
          <w:sz w:val="28"/>
          <w:szCs w:val="28"/>
          <w:lang w:val="uk-UA"/>
        </w:rPr>
        <w:t>6</w:t>
      </w:r>
      <w:r>
        <w:rPr>
          <w:sz w:val="28"/>
          <w:szCs w:val="28"/>
        </w:rPr>
        <w:t xml:space="preserve"> роки.</w:t>
      </w:r>
    </w:p>
    <w:p w:rsidR="00B76205" w:rsidRDefault="00B76205" w:rsidP="001E6E87">
      <w:pPr>
        <w:spacing w:line="360" w:lineRule="auto"/>
        <w:ind w:right="-5"/>
        <w:jc w:val="both"/>
        <w:rPr>
          <w:sz w:val="28"/>
          <w:szCs w:val="28"/>
        </w:rPr>
      </w:pPr>
      <w:r>
        <w:rPr>
          <w:sz w:val="28"/>
          <w:szCs w:val="28"/>
        </w:rPr>
        <w:t xml:space="preserve">1.2.Колективний договір, схвалений зборами трудового колективу </w:t>
      </w:r>
      <w:r w:rsidR="00D82CD3">
        <w:rPr>
          <w:sz w:val="28"/>
          <w:szCs w:val="28"/>
          <w:lang w:val="uk-UA"/>
        </w:rPr>
        <w:t xml:space="preserve">М – Погорілівського закладу дошкільної освіти №2 «Капітошка» </w:t>
      </w:r>
      <w:r w:rsidRPr="004C0AEB">
        <w:rPr>
          <w:sz w:val="28"/>
          <w:szCs w:val="28"/>
        </w:rPr>
        <w:t xml:space="preserve">(протокол від  </w:t>
      </w:r>
      <w:r w:rsidR="00D82CD3">
        <w:rPr>
          <w:sz w:val="28"/>
          <w:szCs w:val="28"/>
        </w:rPr>
        <w:t>.</w:t>
      </w:r>
      <w:r w:rsidR="00D82CD3">
        <w:rPr>
          <w:sz w:val="28"/>
          <w:szCs w:val="28"/>
          <w:lang w:val="uk-UA"/>
        </w:rPr>
        <w:t>01</w:t>
      </w:r>
      <w:r w:rsidRPr="004C0AEB">
        <w:rPr>
          <w:sz w:val="28"/>
          <w:szCs w:val="28"/>
        </w:rPr>
        <w:t>.20</w:t>
      </w:r>
      <w:r w:rsidR="00D82CD3">
        <w:rPr>
          <w:sz w:val="28"/>
          <w:szCs w:val="28"/>
          <w:lang w:val="uk-UA"/>
        </w:rPr>
        <w:t>22</w:t>
      </w:r>
      <w:r w:rsidR="004C0AEB" w:rsidRPr="004C0AEB">
        <w:rPr>
          <w:sz w:val="28"/>
          <w:szCs w:val="28"/>
        </w:rPr>
        <w:t xml:space="preserve">р. № </w:t>
      </w:r>
      <w:r w:rsidR="005A3560">
        <w:rPr>
          <w:sz w:val="28"/>
          <w:szCs w:val="28"/>
          <w:lang w:val="uk-UA"/>
        </w:rPr>
        <w:t>2</w:t>
      </w:r>
      <w:r w:rsidRPr="004C0AEB">
        <w:rPr>
          <w:sz w:val="28"/>
          <w:szCs w:val="28"/>
        </w:rPr>
        <w:t>), набуває чинності з дня його підписання – «» 20</w:t>
      </w:r>
      <w:r w:rsidR="00D82CD3">
        <w:rPr>
          <w:sz w:val="28"/>
          <w:szCs w:val="28"/>
          <w:lang w:val="uk-UA"/>
        </w:rPr>
        <w:t>22</w:t>
      </w:r>
      <w:r w:rsidRPr="004C0AEB">
        <w:rPr>
          <w:sz w:val="28"/>
          <w:szCs w:val="28"/>
        </w:rPr>
        <w:t>р. і</w:t>
      </w:r>
      <w:r>
        <w:rPr>
          <w:sz w:val="28"/>
          <w:szCs w:val="28"/>
        </w:rPr>
        <w:t xml:space="preserve"> діє до ухвалення нового Колективного договору.</w:t>
      </w:r>
    </w:p>
    <w:p w:rsidR="00B76205" w:rsidRDefault="00B76205" w:rsidP="001E6E87">
      <w:pPr>
        <w:spacing w:line="360" w:lineRule="auto"/>
        <w:ind w:right="-5"/>
        <w:jc w:val="both"/>
        <w:rPr>
          <w:sz w:val="28"/>
          <w:szCs w:val="28"/>
        </w:rPr>
      </w:pPr>
      <w:r>
        <w:rPr>
          <w:sz w:val="28"/>
          <w:szCs w:val="28"/>
        </w:rPr>
        <w:t>1.3.Сторонами Колективного договору є:</w:t>
      </w:r>
    </w:p>
    <w:p w:rsidR="00B76205" w:rsidRDefault="00B76205" w:rsidP="001E6E87">
      <w:pPr>
        <w:spacing w:line="360" w:lineRule="auto"/>
        <w:ind w:right="-5"/>
        <w:jc w:val="both"/>
        <w:rPr>
          <w:sz w:val="28"/>
          <w:szCs w:val="28"/>
        </w:rPr>
      </w:pPr>
      <w:r>
        <w:rPr>
          <w:sz w:val="28"/>
          <w:szCs w:val="28"/>
        </w:rPr>
        <w:t xml:space="preserve">- адміністрація  </w:t>
      </w:r>
      <w:r w:rsidR="00D82CD3">
        <w:rPr>
          <w:sz w:val="28"/>
          <w:szCs w:val="28"/>
          <w:lang w:val="uk-UA"/>
        </w:rPr>
        <w:t xml:space="preserve">М – Погорілівського закладу дошкільної освіти №2 «Капітошка» </w:t>
      </w:r>
      <w:r>
        <w:rPr>
          <w:sz w:val="28"/>
          <w:szCs w:val="28"/>
        </w:rPr>
        <w:t>в особі завідувача</w:t>
      </w:r>
      <w:r w:rsidR="004C0AEB" w:rsidRPr="004C0AEB">
        <w:rPr>
          <w:sz w:val="28"/>
          <w:szCs w:val="28"/>
        </w:rPr>
        <w:t>закладу</w:t>
      </w:r>
      <w:r w:rsidR="004C0AEB" w:rsidRPr="004C0AEB">
        <w:rPr>
          <w:sz w:val="28"/>
          <w:szCs w:val="28"/>
          <w:lang w:val="uk-UA"/>
        </w:rPr>
        <w:t xml:space="preserve">дошкільної освіти </w:t>
      </w:r>
      <w:r w:rsidR="00685EF4">
        <w:rPr>
          <w:sz w:val="28"/>
          <w:szCs w:val="28"/>
          <w:lang w:val="uk-UA"/>
        </w:rPr>
        <w:t xml:space="preserve">(далі -  </w:t>
      </w:r>
      <w:r w:rsidR="00685EF4" w:rsidRPr="002F1DC0">
        <w:rPr>
          <w:b/>
          <w:sz w:val="28"/>
          <w:szCs w:val="28"/>
          <w:lang w:val="uk-UA"/>
        </w:rPr>
        <w:t>Керівник</w:t>
      </w:r>
      <w:r w:rsidR="00685EF4">
        <w:rPr>
          <w:sz w:val="28"/>
          <w:szCs w:val="28"/>
          <w:lang w:val="uk-UA"/>
        </w:rPr>
        <w:t xml:space="preserve"> закладу)</w:t>
      </w:r>
      <w:r w:rsidR="00D82CD3">
        <w:rPr>
          <w:sz w:val="28"/>
          <w:szCs w:val="28"/>
          <w:lang w:val="uk-UA"/>
        </w:rPr>
        <w:t>Позняк Тетяна Сергіївна</w:t>
      </w:r>
      <w:r>
        <w:rPr>
          <w:sz w:val="28"/>
          <w:szCs w:val="28"/>
        </w:rPr>
        <w:t>,  яка представляє інтереси власник</w:t>
      </w:r>
      <w:r w:rsidR="00685EF4">
        <w:rPr>
          <w:sz w:val="28"/>
          <w:szCs w:val="28"/>
        </w:rPr>
        <w:t>а і має відповідні повноваження</w:t>
      </w:r>
      <w:r>
        <w:rPr>
          <w:sz w:val="28"/>
          <w:szCs w:val="28"/>
        </w:rPr>
        <w:t>;</w:t>
      </w:r>
    </w:p>
    <w:p w:rsidR="00B76205" w:rsidRPr="00B83665" w:rsidRDefault="00B76205" w:rsidP="001E6E87">
      <w:pPr>
        <w:spacing w:line="360" w:lineRule="auto"/>
        <w:ind w:right="-5"/>
        <w:jc w:val="both"/>
        <w:rPr>
          <w:sz w:val="28"/>
          <w:szCs w:val="28"/>
          <w:lang w:val="uk-UA"/>
        </w:rPr>
      </w:pPr>
      <w:r>
        <w:rPr>
          <w:sz w:val="28"/>
          <w:szCs w:val="28"/>
        </w:rPr>
        <w:t xml:space="preserve">- профспілковий комітет первинної профспілкової організації Профспілки працівників освіти і науки України  в особі   </w:t>
      </w:r>
      <w:r w:rsidR="00D82CD3">
        <w:rPr>
          <w:sz w:val="28"/>
          <w:szCs w:val="28"/>
          <w:lang w:val="uk-UA"/>
        </w:rPr>
        <w:t xml:space="preserve">Нечипуренко </w:t>
      </w:r>
      <w:r w:rsidR="00430460">
        <w:rPr>
          <w:sz w:val="28"/>
          <w:szCs w:val="28"/>
          <w:lang w:val="uk-UA"/>
        </w:rPr>
        <w:t>Ольга Василівна</w:t>
      </w:r>
      <w:r w:rsidR="00685EF4">
        <w:rPr>
          <w:sz w:val="28"/>
          <w:szCs w:val="28"/>
          <w:lang w:val="uk-UA"/>
        </w:rPr>
        <w:t xml:space="preserve"> (далі -  </w:t>
      </w:r>
      <w:r w:rsidR="00685EF4" w:rsidRPr="002F1DC0">
        <w:rPr>
          <w:b/>
          <w:sz w:val="28"/>
          <w:szCs w:val="28"/>
          <w:lang w:val="uk-UA"/>
        </w:rPr>
        <w:t>Профспілковий комітет</w:t>
      </w:r>
      <w:r w:rsidR="00685EF4">
        <w:rPr>
          <w:sz w:val="28"/>
          <w:szCs w:val="28"/>
          <w:lang w:val="uk-UA"/>
        </w:rPr>
        <w:t>),</w:t>
      </w:r>
      <w:r>
        <w:rPr>
          <w:i/>
          <w:iCs/>
          <w:sz w:val="28"/>
          <w:szCs w:val="28"/>
        </w:rPr>
        <w:t xml:space="preserve">голови </w:t>
      </w:r>
      <w:r>
        <w:rPr>
          <w:sz w:val="28"/>
          <w:szCs w:val="28"/>
        </w:rPr>
        <w:t>Профспілков</w:t>
      </w:r>
      <w:r w:rsidR="004C0AEB">
        <w:rPr>
          <w:sz w:val="28"/>
          <w:szCs w:val="28"/>
        </w:rPr>
        <w:t>ого комітету</w:t>
      </w:r>
      <w:r w:rsidR="00430460">
        <w:rPr>
          <w:sz w:val="28"/>
          <w:szCs w:val="28"/>
          <w:lang w:val="uk-UA"/>
        </w:rPr>
        <w:t xml:space="preserve">  М – Погорілівського закладу дошкільної освіти №2 «Капітошка»</w:t>
      </w:r>
      <w:r>
        <w:rPr>
          <w:sz w:val="28"/>
          <w:szCs w:val="28"/>
        </w:rPr>
        <w:t>,  який згідно зі статтею 247 Кодексу законів про працю України</w:t>
      </w:r>
      <w:r>
        <w:rPr>
          <w:b/>
          <w:bCs/>
          <w:i/>
          <w:iCs/>
          <w:sz w:val="28"/>
          <w:szCs w:val="28"/>
        </w:rPr>
        <w:t xml:space="preserve">( далі – </w:t>
      </w:r>
      <w:r>
        <w:rPr>
          <w:sz w:val="28"/>
          <w:szCs w:val="28"/>
        </w:rPr>
        <w:t xml:space="preserve">КЗп П України), статтями 37; 38 Закону України «Про професійні спілки, їх права та гарантії діяльності» від 15 вересня 1999 р. </w:t>
      </w:r>
      <w:r w:rsidRPr="00B83665">
        <w:rPr>
          <w:sz w:val="28"/>
          <w:szCs w:val="28"/>
          <w:lang w:val="uk-UA"/>
        </w:rPr>
        <w:t>№ 1045-ХІ</w:t>
      </w:r>
      <w:r>
        <w:rPr>
          <w:sz w:val="28"/>
          <w:szCs w:val="28"/>
          <w:lang w:val="en-US"/>
        </w:rPr>
        <w:t>V</w:t>
      </w:r>
      <w:r w:rsidRPr="00B83665">
        <w:rPr>
          <w:sz w:val="28"/>
          <w:szCs w:val="28"/>
          <w:lang w:val="uk-UA"/>
        </w:rPr>
        <w:t>,  представляє інтереси працівників</w:t>
      </w:r>
      <w:r w:rsidR="00430460">
        <w:rPr>
          <w:sz w:val="28"/>
          <w:szCs w:val="28"/>
          <w:lang w:val="uk-UA"/>
        </w:rPr>
        <w:t xml:space="preserve">М – Погорілівського закладу дошкільної освіти №2 «Капітошка» </w:t>
      </w:r>
      <w:r w:rsidRPr="00B83665">
        <w:rPr>
          <w:sz w:val="28"/>
          <w:szCs w:val="28"/>
          <w:lang w:val="uk-UA"/>
        </w:rPr>
        <w:t xml:space="preserve"> у сфері праці, побуту, культури і захищає їх трудові, соціально-економічні права та інтереси, отримавши на це відповідні повноваження від трудового колективу.</w:t>
      </w:r>
    </w:p>
    <w:p w:rsidR="00B76205" w:rsidRDefault="00B76205" w:rsidP="001E6E87">
      <w:pPr>
        <w:spacing w:line="360" w:lineRule="auto"/>
        <w:ind w:right="-5"/>
        <w:jc w:val="both"/>
        <w:rPr>
          <w:sz w:val="28"/>
          <w:szCs w:val="28"/>
        </w:rPr>
      </w:pPr>
      <w:r>
        <w:rPr>
          <w:sz w:val="28"/>
          <w:szCs w:val="28"/>
        </w:rPr>
        <w:t>1.4.</w:t>
      </w:r>
      <w:r w:rsidR="00685EF4">
        <w:rPr>
          <w:sz w:val="28"/>
          <w:szCs w:val="28"/>
          <w:lang w:val="uk-UA"/>
        </w:rPr>
        <w:t>Керівник закладу освіти</w:t>
      </w:r>
      <w:r>
        <w:rPr>
          <w:sz w:val="28"/>
          <w:szCs w:val="28"/>
        </w:rPr>
        <w:t xml:space="preserve"> визнає Профспілковий комітет єдиним повноважним представником усіх працівників у колективних переговорах.</w:t>
      </w:r>
    </w:p>
    <w:p w:rsidR="00B76205" w:rsidRDefault="00B76205" w:rsidP="001E6E87">
      <w:pPr>
        <w:spacing w:line="360" w:lineRule="auto"/>
        <w:ind w:right="-5"/>
        <w:jc w:val="both"/>
        <w:rPr>
          <w:sz w:val="28"/>
          <w:szCs w:val="28"/>
        </w:rPr>
      </w:pPr>
      <w:r>
        <w:rPr>
          <w:sz w:val="28"/>
          <w:szCs w:val="28"/>
        </w:rPr>
        <w:t>1.5.Сторони зобов’язуються будувати свої взаємовідносини на принципах соціального  партнерства, забезпечуючи паритетність представництва, рівноправність сторін, взаємну відповідальність, конструктивність і аргументованість як під час переговорів (консультацій) для укладання Колективного договору, внесення до нього змін і доповнень, так і під час вирішення всіх соціально-економічних</w:t>
      </w:r>
      <w:r w:rsidR="00685EF4">
        <w:rPr>
          <w:sz w:val="28"/>
          <w:szCs w:val="28"/>
        </w:rPr>
        <w:t>питань</w:t>
      </w:r>
      <w:r>
        <w:rPr>
          <w:sz w:val="28"/>
          <w:szCs w:val="28"/>
        </w:rPr>
        <w:t xml:space="preserve"> і трудових відносин:</w:t>
      </w:r>
    </w:p>
    <w:p w:rsidR="00B83665" w:rsidRDefault="00B76205" w:rsidP="001E6E87">
      <w:pPr>
        <w:spacing w:line="360" w:lineRule="auto"/>
        <w:ind w:right="-5"/>
        <w:jc w:val="both"/>
        <w:rPr>
          <w:sz w:val="28"/>
          <w:szCs w:val="28"/>
          <w:lang w:val="uk-UA"/>
        </w:rPr>
      </w:pPr>
      <w:r w:rsidRPr="002F1DC0">
        <w:rPr>
          <w:bCs/>
          <w:sz w:val="28"/>
          <w:szCs w:val="28"/>
        </w:rPr>
        <w:t>1.</w:t>
      </w:r>
      <w:r w:rsidR="002F1DC0">
        <w:rPr>
          <w:bCs/>
          <w:sz w:val="28"/>
          <w:szCs w:val="28"/>
          <w:lang w:val="uk-UA"/>
        </w:rPr>
        <w:t>5</w:t>
      </w:r>
      <w:r w:rsidRPr="002F1DC0">
        <w:rPr>
          <w:sz w:val="28"/>
          <w:szCs w:val="28"/>
          <w:lang w:val="uk-UA"/>
        </w:rPr>
        <w:t>.1</w:t>
      </w:r>
      <w:r w:rsidRPr="00CE5AFB">
        <w:rPr>
          <w:sz w:val="28"/>
          <w:szCs w:val="28"/>
          <w:lang w:val="uk-UA"/>
        </w:rPr>
        <w:t xml:space="preserve">.Профспілковий комітет зобов’язується сприяти ефективній роботі </w:t>
      </w:r>
    </w:p>
    <w:p w:rsidR="004C0AEB" w:rsidRDefault="00B76205" w:rsidP="001E6E87">
      <w:pPr>
        <w:spacing w:line="360" w:lineRule="auto"/>
        <w:ind w:right="-5"/>
        <w:jc w:val="both"/>
        <w:rPr>
          <w:sz w:val="28"/>
          <w:szCs w:val="28"/>
          <w:lang w:val="uk-UA"/>
        </w:rPr>
      </w:pPr>
      <w:r w:rsidRPr="00CE5AFB">
        <w:rPr>
          <w:sz w:val="28"/>
          <w:szCs w:val="28"/>
          <w:lang w:val="uk-UA"/>
        </w:rPr>
        <w:lastRenderedPageBreak/>
        <w:t xml:space="preserve">працівників властивими йому методами, усвідомлює свою відповідальність </w:t>
      </w:r>
    </w:p>
    <w:p w:rsidR="00B76205" w:rsidRPr="004C0AEB" w:rsidRDefault="00B76205" w:rsidP="001E6E87">
      <w:pPr>
        <w:spacing w:line="360" w:lineRule="auto"/>
        <w:ind w:right="-5"/>
        <w:jc w:val="both"/>
        <w:rPr>
          <w:sz w:val="28"/>
          <w:szCs w:val="28"/>
          <w:lang w:val="uk-UA"/>
        </w:rPr>
      </w:pPr>
      <w:r w:rsidRPr="00CE5AFB">
        <w:rPr>
          <w:sz w:val="28"/>
          <w:szCs w:val="28"/>
          <w:lang w:val="uk-UA"/>
        </w:rPr>
        <w:t xml:space="preserve">за реалізацію </w:t>
      </w:r>
      <w:r w:rsidRPr="002F1DC0">
        <w:rPr>
          <w:sz w:val="28"/>
          <w:szCs w:val="28"/>
          <w:lang w:val="uk-UA"/>
        </w:rPr>
        <w:t xml:space="preserve">спільних з </w:t>
      </w:r>
      <w:r w:rsidR="00CE5AFB">
        <w:rPr>
          <w:sz w:val="28"/>
          <w:szCs w:val="28"/>
          <w:lang w:val="uk-UA"/>
        </w:rPr>
        <w:t xml:space="preserve">керівником </w:t>
      </w:r>
      <w:r w:rsidRPr="002F1DC0">
        <w:rPr>
          <w:sz w:val="28"/>
          <w:szCs w:val="28"/>
          <w:lang w:val="uk-UA"/>
        </w:rPr>
        <w:t xml:space="preserve"> цілей та необхідність підвищення якостій результативності праці.</w:t>
      </w:r>
    </w:p>
    <w:p w:rsidR="00B76205" w:rsidRDefault="00B76205" w:rsidP="001E6E87">
      <w:pPr>
        <w:spacing w:line="360" w:lineRule="auto"/>
        <w:ind w:right="-5"/>
        <w:jc w:val="both"/>
        <w:rPr>
          <w:sz w:val="28"/>
          <w:szCs w:val="28"/>
        </w:rPr>
      </w:pPr>
      <w:r>
        <w:rPr>
          <w:sz w:val="28"/>
          <w:szCs w:val="28"/>
        </w:rPr>
        <w:t>1.5.2.</w:t>
      </w:r>
      <w:r w:rsidR="003F3ADC">
        <w:rPr>
          <w:sz w:val="28"/>
          <w:szCs w:val="28"/>
          <w:lang w:val="uk-UA"/>
        </w:rPr>
        <w:t>Керівник</w:t>
      </w:r>
      <w:r>
        <w:rPr>
          <w:sz w:val="28"/>
          <w:szCs w:val="28"/>
        </w:rPr>
        <w:t xml:space="preserve"> бере на себе зобов’язання дотримуватися вимог чинного законодавства України, зокрема законодавства про колективні договори і угоди, працю, освіту та виконувати положення цього Колективного договору. Якщо порушення трудових і соціально-економічних прав працівників, невиконання зобов’язань Колективного договору буде зумовлено непередбачуваними обставинами або незаконними діями ви</w:t>
      </w:r>
      <w:r w:rsidR="003F3ADC">
        <w:rPr>
          <w:sz w:val="28"/>
          <w:szCs w:val="28"/>
        </w:rPr>
        <w:t>щих органів управління освітою</w:t>
      </w:r>
      <w:r w:rsidR="003F3ADC">
        <w:rPr>
          <w:sz w:val="28"/>
          <w:szCs w:val="28"/>
          <w:lang w:val="uk-UA"/>
        </w:rPr>
        <w:t>, Керівник</w:t>
      </w:r>
      <w:r>
        <w:rPr>
          <w:sz w:val="28"/>
          <w:szCs w:val="28"/>
        </w:rPr>
        <w:t xml:space="preserve"> звільняється від відповідальності за умови,  якщо профспілковий комітет було повідомлено про виникнення цих обставин.</w:t>
      </w:r>
    </w:p>
    <w:p w:rsidR="00B76205" w:rsidRDefault="00B76205" w:rsidP="001E6E87">
      <w:pPr>
        <w:spacing w:line="360" w:lineRule="auto"/>
        <w:ind w:right="-5"/>
        <w:jc w:val="both"/>
        <w:rPr>
          <w:sz w:val="28"/>
          <w:szCs w:val="28"/>
        </w:rPr>
      </w:pPr>
      <w:r>
        <w:rPr>
          <w:sz w:val="28"/>
          <w:szCs w:val="28"/>
        </w:rPr>
        <w:t>1.6.Сторони підтверджують реальність забезпечення прийнятих і узгоджених зобов’язань, обов’язковість</w:t>
      </w:r>
      <w:r w:rsidR="00D13E54">
        <w:rPr>
          <w:sz w:val="28"/>
          <w:szCs w:val="28"/>
          <w:lang w:val="uk-UA"/>
        </w:rPr>
        <w:t xml:space="preserve">їх виконання керівником, працівниками і Профспілковим комітетом </w:t>
      </w:r>
      <w:r>
        <w:rPr>
          <w:sz w:val="28"/>
          <w:szCs w:val="28"/>
        </w:rPr>
        <w:t>закладу</w:t>
      </w:r>
      <w:r w:rsidR="006B0071">
        <w:rPr>
          <w:sz w:val="28"/>
          <w:szCs w:val="28"/>
          <w:lang w:val="uk-UA"/>
        </w:rPr>
        <w:t xml:space="preserve"> освіти</w:t>
      </w:r>
      <w:r>
        <w:rPr>
          <w:sz w:val="28"/>
          <w:szCs w:val="28"/>
        </w:rPr>
        <w:t>.</w:t>
      </w:r>
    </w:p>
    <w:p w:rsidR="003F3ADC" w:rsidRPr="006B0071" w:rsidRDefault="00B76205" w:rsidP="001E6E87">
      <w:pPr>
        <w:spacing w:line="360" w:lineRule="auto"/>
        <w:ind w:right="-5"/>
        <w:jc w:val="both"/>
        <w:rPr>
          <w:sz w:val="28"/>
          <w:szCs w:val="28"/>
          <w:lang w:val="uk-UA"/>
        </w:rPr>
      </w:pPr>
      <w:r>
        <w:rPr>
          <w:sz w:val="28"/>
          <w:szCs w:val="28"/>
        </w:rPr>
        <w:t>1.7.Положення Колективного договору поширюються на всіх працівників</w:t>
      </w:r>
      <w:r w:rsidRPr="006B0071">
        <w:rPr>
          <w:sz w:val="28"/>
          <w:szCs w:val="28"/>
        </w:rPr>
        <w:t>закладу</w:t>
      </w:r>
      <w:r w:rsidR="006B0071" w:rsidRPr="006B0071">
        <w:rPr>
          <w:sz w:val="28"/>
          <w:szCs w:val="28"/>
          <w:lang w:val="uk-UA"/>
        </w:rPr>
        <w:t xml:space="preserve">  освіти</w:t>
      </w:r>
      <w:r w:rsidRPr="006B0071">
        <w:rPr>
          <w:sz w:val="28"/>
          <w:szCs w:val="28"/>
        </w:rPr>
        <w:t xml:space="preserve">. </w:t>
      </w:r>
    </w:p>
    <w:p w:rsidR="003F3ADC" w:rsidRPr="006B0071" w:rsidRDefault="003F3ADC" w:rsidP="001E6E87">
      <w:pPr>
        <w:spacing w:line="360" w:lineRule="auto"/>
        <w:ind w:right="-5"/>
        <w:jc w:val="both"/>
        <w:rPr>
          <w:b/>
          <w:sz w:val="28"/>
          <w:szCs w:val="28"/>
          <w:lang w:val="uk-UA"/>
        </w:rPr>
      </w:pPr>
      <w:r w:rsidRPr="006B0071">
        <w:rPr>
          <w:sz w:val="28"/>
          <w:szCs w:val="28"/>
          <w:lang w:val="uk-UA"/>
        </w:rPr>
        <w:t xml:space="preserve">Окремі положення </w:t>
      </w:r>
      <w:r w:rsidRPr="006B0071">
        <w:rPr>
          <w:b/>
          <w:sz w:val="28"/>
          <w:szCs w:val="28"/>
          <w:lang w:val="uk-UA"/>
        </w:rPr>
        <w:t>п</w:t>
      </w:r>
      <w:r w:rsidR="00430460">
        <w:rPr>
          <w:b/>
          <w:sz w:val="28"/>
          <w:szCs w:val="28"/>
          <w:lang w:val="uk-UA"/>
        </w:rPr>
        <w:t>оширюються тільки на членів Проф</w:t>
      </w:r>
      <w:r w:rsidRPr="006B0071">
        <w:rPr>
          <w:b/>
          <w:sz w:val="28"/>
          <w:szCs w:val="28"/>
          <w:lang w:val="uk-UA"/>
        </w:rPr>
        <w:t>спілки.</w:t>
      </w:r>
    </w:p>
    <w:p w:rsidR="00B76205" w:rsidRPr="006B0071" w:rsidRDefault="00B76205" w:rsidP="001E6E87">
      <w:pPr>
        <w:spacing w:line="360" w:lineRule="auto"/>
        <w:ind w:right="-5"/>
        <w:jc w:val="both"/>
        <w:rPr>
          <w:sz w:val="28"/>
          <w:szCs w:val="28"/>
        </w:rPr>
      </w:pPr>
      <w:r w:rsidRPr="006B0071">
        <w:rPr>
          <w:sz w:val="28"/>
          <w:szCs w:val="28"/>
        </w:rPr>
        <w:t>Під час прийняття на роботу працівників ознайомлюють з Колективним договором під особистий підпис.</w:t>
      </w:r>
    </w:p>
    <w:p w:rsidR="00B76205" w:rsidRPr="006B0071" w:rsidRDefault="00B76205" w:rsidP="001E6E87">
      <w:pPr>
        <w:spacing w:line="360" w:lineRule="auto"/>
        <w:ind w:right="-5"/>
        <w:jc w:val="both"/>
        <w:rPr>
          <w:sz w:val="28"/>
          <w:szCs w:val="28"/>
        </w:rPr>
      </w:pPr>
      <w:r w:rsidRPr="006B0071">
        <w:rPr>
          <w:sz w:val="28"/>
          <w:szCs w:val="28"/>
        </w:rPr>
        <w:t>1.8.Колективний договір укладено відповідно до чинного законодавства України про працю, освіту, Генеральної, Галузевої та регіональної угод.</w:t>
      </w:r>
    </w:p>
    <w:p w:rsidR="00B76205" w:rsidRPr="006B0071" w:rsidRDefault="00B76205" w:rsidP="001E6E87">
      <w:pPr>
        <w:spacing w:line="360" w:lineRule="auto"/>
        <w:ind w:right="-5"/>
        <w:jc w:val="both"/>
        <w:rPr>
          <w:sz w:val="28"/>
          <w:szCs w:val="28"/>
        </w:rPr>
      </w:pPr>
      <w:r w:rsidRPr="006B0071">
        <w:rPr>
          <w:sz w:val="28"/>
          <w:szCs w:val="28"/>
        </w:rPr>
        <w:t xml:space="preserve">1.9.Зміни </w:t>
      </w:r>
      <w:r w:rsidR="003F3ADC" w:rsidRPr="006B0071">
        <w:rPr>
          <w:sz w:val="28"/>
          <w:szCs w:val="28"/>
          <w:lang w:val="uk-UA"/>
        </w:rPr>
        <w:t xml:space="preserve">та </w:t>
      </w:r>
      <w:r w:rsidRPr="006B0071">
        <w:rPr>
          <w:sz w:val="28"/>
          <w:szCs w:val="28"/>
        </w:rPr>
        <w:t xml:space="preserve"> доповнення до Колективного договору вносяться з ініціативи будь-якої зі Сторін після проведення переговорів (консультацій) і досягнення згоди та набувають чинності після їх схвалення загальними зборами трудового колективу.</w:t>
      </w:r>
    </w:p>
    <w:p w:rsidR="00B83665" w:rsidRDefault="00B76205" w:rsidP="001E6E87">
      <w:pPr>
        <w:spacing w:line="360" w:lineRule="auto"/>
        <w:ind w:right="-5"/>
        <w:jc w:val="both"/>
        <w:rPr>
          <w:sz w:val="28"/>
          <w:szCs w:val="28"/>
          <w:lang w:val="uk-UA"/>
        </w:rPr>
      </w:pPr>
      <w:r w:rsidRPr="006B0071">
        <w:rPr>
          <w:sz w:val="28"/>
          <w:szCs w:val="28"/>
        </w:rPr>
        <w:t>1.10.Пропозиції кожної Сторони про внесення змін і доповнень до Колективного договору розглядаються спільно, відповідні рішення ухвалюються впродовжсеми днів після отримання їх іншою Стороною.1.11.Сторони домовилися, що в період дії цього Колективного договору, за</w:t>
      </w:r>
      <w:r w:rsidR="00B83665" w:rsidRPr="006B0071">
        <w:rPr>
          <w:sz w:val="28"/>
          <w:szCs w:val="28"/>
        </w:rPr>
        <w:t>умови виконання його положень, трудовий колектив висуватиме нові вимоги</w:t>
      </w:r>
    </w:p>
    <w:p w:rsidR="002F1DC0" w:rsidRPr="006B0071" w:rsidRDefault="00B76205" w:rsidP="001E6E87">
      <w:pPr>
        <w:spacing w:line="360" w:lineRule="auto"/>
        <w:ind w:right="-5"/>
        <w:jc w:val="both"/>
        <w:rPr>
          <w:sz w:val="28"/>
          <w:szCs w:val="28"/>
          <w:lang w:val="uk-UA"/>
        </w:rPr>
      </w:pPr>
      <w:r w:rsidRPr="006B0071">
        <w:rPr>
          <w:sz w:val="28"/>
          <w:szCs w:val="28"/>
        </w:rPr>
        <w:lastRenderedPageBreak/>
        <w:t>з</w:t>
      </w:r>
      <w:r w:rsidR="00B83665" w:rsidRPr="006B0071">
        <w:rPr>
          <w:sz w:val="28"/>
          <w:szCs w:val="28"/>
        </w:rPr>
        <w:t>питань, передбачених цим договором  лише у випадках поліпшення фінансово</w:t>
      </w:r>
      <w:r w:rsidR="00B83665">
        <w:rPr>
          <w:sz w:val="28"/>
          <w:szCs w:val="28"/>
          <w:lang w:val="uk-UA"/>
        </w:rPr>
        <w:t>-</w:t>
      </w:r>
      <w:r w:rsidRPr="006B0071">
        <w:rPr>
          <w:sz w:val="28"/>
          <w:szCs w:val="28"/>
        </w:rPr>
        <w:t>економічного  становища або внесення змін до угод вищих органів</w:t>
      </w:r>
    </w:p>
    <w:p w:rsidR="00B76205" w:rsidRPr="006B0071" w:rsidRDefault="00B76205" w:rsidP="001E6E87">
      <w:pPr>
        <w:spacing w:line="360" w:lineRule="auto"/>
        <w:ind w:right="-5"/>
        <w:jc w:val="both"/>
        <w:rPr>
          <w:sz w:val="28"/>
          <w:szCs w:val="28"/>
        </w:rPr>
      </w:pPr>
      <w:r w:rsidRPr="006B0071">
        <w:rPr>
          <w:sz w:val="28"/>
          <w:szCs w:val="28"/>
        </w:rPr>
        <w:t xml:space="preserve">управління освітою, чинного законодавства, ухвалення яких зумовлює необхідність внесення змін та доповнень до Колективного договору, а також не використовуватиме такий засіб тиску на </w:t>
      </w:r>
      <w:r w:rsidR="002F1DC0" w:rsidRPr="006B0071">
        <w:rPr>
          <w:sz w:val="28"/>
          <w:szCs w:val="28"/>
          <w:lang w:val="uk-UA"/>
        </w:rPr>
        <w:t>керівника</w:t>
      </w:r>
      <w:r w:rsidRPr="006B0071">
        <w:rPr>
          <w:sz w:val="28"/>
          <w:szCs w:val="28"/>
        </w:rPr>
        <w:t>, як призупинення або повне (часткове) припинення роботи, тобто страйк.</w:t>
      </w:r>
    </w:p>
    <w:p w:rsidR="00B76205" w:rsidRPr="006B0071" w:rsidRDefault="00B76205" w:rsidP="001E6E87">
      <w:pPr>
        <w:spacing w:line="360" w:lineRule="auto"/>
        <w:ind w:right="-5"/>
        <w:jc w:val="both"/>
        <w:rPr>
          <w:sz w:val="28"/>
          <w:szCs w:val="28"/>
        </w:rPr>
      </w:pPr>
      <w:r w:rsidRPr="006B0071">
        <w:rPr>
          <w:sz w:val="28"/>
          <w:szCs w:val="28"/>
        </w:rPr>
        <w:t>1.12.Жодна зі сторін упродовж строку дії Колективного договору одноосібно не ухвалюватиме рішення, що змінюють його норми та зобов’язання або припиняють їх виконання.</w:t>
      </w:r>
    </w:p>
    <w:p w:rsidR="00B76205" w:rsidRPr="006B0071" w:rsidRDefault="00B76205" w:rsidP="001E6E87">
      <w:pPr>
        <w:spacing w:line="360" w:lineRule="auto"/>
        <w:ind w:right="-5"/>
        <w:jc w:val="both"/>
        <w:rPr>
          <w:sz w:val="28"/>
          <w:szCs w:val="28"/>
        </w:rPr>
      </w:pPr>
      <w:r w:rsidRPr="006B0071">
        <w:rPr>
          <w:sz w:val="28"/>
          <w:szCs w:val="28"/>
        </w:rPr>
        <w:t xml:space="preserve">1.13.Після схвалення проекту Колективного договору на зборах трудового колективу Сторони забезпечують його підписання у </w:t>
      </w:r>
      <w:r w:rsidRPr="006B0071">
        <w:rPr>
          <w:b/>
          <w:sz w:val="28"/>
          <w:szCs w:val="28"/>
        </w:rPr>
        <w:t>триденний термін</w:t>
      </w:r>
      <w:r w:rsidRPr="006B0071">
        <w:rPr>
          <w:sz w:val="28"/>
          <w:szCs w:val="28"/>
        </w:rPr>
        <w:t xml:space="preserve">.Після підписання Колективного договору Сторони </w:t>
      </w:r>
      <w:r w:rsidR="002F1DC0" w:rsidRPr="006B0071">
        <w:rPr>
          <w:sz w:val="28"/>
          <w:szCs w:val="28"/>
        </w:rPr>
        <w:t>спільно: подають йогона п</w:t>
      </w:r>
      <w:r w:rsidR="00B83665">
        <w:rPr>
          <w:sz w:val="28"/>
          <w:szCs w:val="28"/>
          <w:lang w:val="uk-UA"/>
        </w:rPr>
        <w:t>о</w:t>
      </w:r>
      <w:r w:rsidR="002F1DC0" w:rsidRPr="006B0071">
        <w:rPr>
          <w:sz w:val="28"/>
          <w:szCs w:val="28"/>
        </w:rPr>
        <w:t>відо</w:t>
      </w:r>
      <w:r w:rsidR="00B83665">
        <w:rPr>
          <w:sz w:val="28"/>
          <w:szCs w:val="28"/>
          <w:lang w:val="uk-UA"/>
        </w:rPr>
        <w:t>мн</w:t>
      </w:r>
      <w:r w:rsidRPr="006B0071">
        <w:rPr>
          <w:sz w:val="28"/>
          <w:szCs w:val="28"/>
        </w:rPr>
        <w:t xml:space="preserve">у реєстрацію  до управління соціального захисту населення </w:t>
      </w:r>
      <w:r w:rsidR="006B0071" w:rsidRPr="006B0071">
        <w:rPr>
          <w:sz w:val="28"/>
          <w:szCs w:val="28"/>
          <w:lang w:val="uk-UA"/>
        </w:rPr>
        <w:t xml:space="preserve">Миколаївської  </w:t>
      </w:r>
      <w:r w:rsidRPr="006B0071">
        <w:rPr>
          <w:sz w:val="28"/>
          <w:szCs w:val="28"/>
        </w:rPr>
        <w:t>РДА. Упродовж двох днів після реєстрації Колективнийдоговір розміщують на видному місці в закладі</w:t>
      </w:r>
      <w:r w:rsidR="002F1DC0" w:rsidRPr="006B0071">
        <w:rPr>
          <w:sz w:val="28"/>
          <w:szCs w:val="28"/>
          <w:lang w:val="uk-UA"/>
        </w:rPr>
        <w:t xml:space="preserve"> освіти</w:t>
      </w:r>
      <w:r w:rsidRPr="006B0071">
        <w:rPr>
          <w:sz w:val="28"/>
          <w:szCs w:val="28"/>
        </w:rPr>
        <w:t>.</w:t>
      </w:r>
    </w:p>
    <w:p w:rsidR="00B76205" w:rsidRPr="006B0071" w:rsidRDefault="00B76205" w:rsidP="001E6E87">
      <w:pPr>
        <w:spacing w:line="360" w:lineRule="auto"/>
        <w:ind w:right="-5"/>
        <w:jc w:val="both"/>
        <w:rPr>
          <w:sz w:val="28"/>
          <w:szCs w:val="28"/>
        </w:rPr>
      </w:pPr>
      <w:r w:rsidRPr="006B0071">
        <w:rPr>
          <w:sz w:val="28"/>
          <w:szCs w:val="28"/>
        </w:rPr>
        <w:t>1.14.</w:t>
      </w:r>
      <w:r w:rsidRPr="006B0071">
        <w:rPr>
          <w:b/>
          <w:sz w:val="28"/>
          <w:szCs w:val="28"/>
        </w:rPr>
        <w:t>За три місяці</w:t>
      </w:r>
      <w:r w:rsidRPr="006B0071">
        <w:rPr>
          <w:sz w:val="28"/>
          <w:szCs w:val="28"/>
        </w:rPr>
        <w:t xml:space="preserve"> до закінчення терміну дії цього Колективного договору з ініціативи будь-якої зі сторін розпочинаються переговори щодо укладення нового Колективного договору на наступний термін або продовження терміну його дії, для </w:t>
      </w:r>
      <w:r w:rsidR="002F1DC0" w:rsidRPr="006B0071">
        <w:rPr>
          <w:sz w:val="28"/>
          <w:szCs w:val="28"/>
          <w:lang w:val="uk-UA"/>
        </w:rPr>
        <w:t>ч</w:t>
      </w:r>
      <w:r w:rsidRPr="006B0071">
        <w:rPr>
          <w:sz w:val="28"/>
          <w:szCs w:val="28"/>
        </w:rPr>
        <w:t>ого створюється відповідна комісія з однакової кількості представників сторін.</w:t>
      </w:r>
    </w:p>
    <w:p w:rsidR="00B76205" w:rsidRPr="006B0071" w:rsidRDefault="00B76205" w:rsidP="001E6E87">
      <w:pPr>
        <w:spacing w:line="360" w:lineRule="auto"/>
        <w:ind w:right="-5"/>
        <w:jc w:val="both"/>
        <w:rPr>
          <w:sz w:val="28"/>
          <w:szCs w:val="28"/>
        </w:rPr>
      </w:pPr>
      <w:r w:rsidRPr="006B0071">
        <w:rPr>
          <w:sz w:val="28"/>
          <w:szCs w:val="28"/>
        </w:rPr>
        <w:t xml:space="preserve">Термін роботи комісії визначається спільним рішенням </w:t>
      </w:r>
      <w:r w:rsidR="002F1DC0" w:rsidRPr="006B0071">
        <w:rPr>
          <w:sz w:val="28"/>
          <w:szCs w:val="28"/>
          <w:lang w:val="uk-UA"/>
        </w:rPr>
        <w:t>Керівника</w:t>
      </w:r>
      <w:r w:rsidRPr="006B0071">
        <w:rPr>
          <w:sz w:val="28"/>
          <w:szCs w:val="28"/>
        </w:rPr>
        <w:t xml:space="preserve"> і Про</w:t>
      </w:r>
      <w:r w:rsidR="002F1DC0" w:rsidRPr="006B0071">
        <w:rPr>
          <w:sz w:val="28"/>
          <w:szCs w:val="28"/>
        </w:rPr>
        <w:t xml:space="preserve">фспілкового комітету </w:t>
      </w:r>
      <w:r w:rsidRPr="006B0071">
        <w:rPr>
          <w:sz w:val="28"/>
          <w:szCs w:val="28"/>
        </w:rPr>
        <w:t>закладу</w:t>
      </w:r>
      <w:r w:rsidR="002F1DC0" w:rsidRPr="006B0071">
        <w:rPr>
          <w:sz w:val="28"/>
          <w:szCs w:val="28"/>
          <w:lang w:val="uk-UA"/>
        </w:rPr>
        <w:t xml:space="preserve"> освіти</w:t>
      </w:r>
      <w:r w:rsidR="002F1DC0" w:rsidRPr="006B0071">
        <w:rPr>
          <w:sz w:val="28"/>
          <w:szCs w:val="28"/>
        </w:rPr>
        <w:t>.</w:t>
      </w:r>
      <w:r w:rsidRPr="006B0071">
        <w:rPr>
          <w:sz w:val="28"/>
          <w:szCs w:val="28"/>
        </w:rPr>
        <w:t>.</w:t>
      </w:r>
    </w:p>
    <w:p w:rsidR="000B4507" w:rsidRPr="006B0071" w:rsidRDefault="000B4507" w:rsidP="001E6E87">
      <w:pPr>
        <w:pStyle w:val="ab"/>
        <w:ind w:right="-5"/>
        <w:jc w:val="both"/>
        <w:rPr>
          <w:rStyle w:val="FontStyle33"/>
          <w:rFonts w:ascii="Times New Roman" w:hAnsi="Times New Roman" w:cs="Times New Roman"/>
          <w:lang w:eastAsia="uk-UA"/>
        </w:rPr>
      </w:pPr>
    </w:p>
    <w:p w:rsidR="000B4507" w:rsidRPr="006B0071" w:rsidRDefault="000B4507" w:rsidP="001E6E87">
      <w:pPr>
        <w:pStyle w:val="ab"/>
        <w:ind w:right="-5"/>
        <w:jc w:val="both"/>
        <w:rPr>
          <w:rStyle w:val="FontStyle33"/>
          <w:rFonts w:ascii="Times New Roman" w:hAnsi="Times New Roman" w:cs="Times New Roman"/>
          <w:lang w:val="uk-UA" w:eastAsia="uk-UA"/>
        </w:rPr>
      </w:pPr>
    </w:p>
    <w:p w:rsidR="000B4507" w:rsidRPr="006B0071" w:rsidRDefault="000B4507" w:rsidP="001E6E87">
      <w:pPr>
        <w:pStyle w:val="ab"/>
        <w:ind w:right="-5"/>
        <w:jc w:val="both"/>
        <w:rPr>
          <w:rStyle w:val="FontStyle33"/>
          <w:rFonts w:ascii="Times New Roman" w:hAnsi="Times New Roman" w:cs="Times New Roman"/>
          <w:sz w:val="32"/>
          <w:szCs w:val="32"/>
          <w:lang w:val="uk-UA" w:eastAsia="uk-UA"/>
        </w:rPr>
      </w:pPr>
      <w:r w:rsidRPr="006B0071">
        <w:rPr>
          <w:rStyle w:val="FontStyle33"/>
          <w:rFonts w:ascii="Times New Roman" w:hAnsi="Times New Roman" w:cs="Times New Roman"/>
          <w:sz w:val="32"/>
          <w:szCs w:val="32"/>
          <w:lang w:val="uk-UA" w:eastAsia="uk-UA"/>
        </w:rPr>
        <w:t>ІІ.  Зайнятість. Регулювання виробничих, трудових відносин.</w:t>
      </w:r>
    </w:p>
    <w:p w:rsidR="000B4507" w:rsidRPr="006B0071" w:rsidRDefault="000B4507" w:rsidP="001E6E87">
      <w:pPr>
        <w:pStyle w:val="ab"/>
        <w:ind w:right="-5"/>
        <w:jc w:val="both"/>
        <w:rPr>
          <w:rStyle w:val="FontStyle33"/>
          <w:rFonts w:ascii="Times New Roman" w:hAnsi="Times New Roman" w:cs="Times New Roman"/>
          <w:sz w:val="32"/>
          <w:szCs w:val="32"/>
          <w:lang w:val="uk-UA" w:eastAsia="uk-UA"/>
        </w:rPr>
      </w:pPr>
    </w:p>
    <w:p w:rsidR="000B4507" w:rsidRPr="006B0071" w:rsidRDefault="000B4507" w:rsidP="001E6E87">
      <w:pPr>
        <w:pStyle w:val="ab"/>
        <w:ind w:right="-5"/>
        <w:jc w:val="both"/>
        <w:rPr>
          <w:rStyle w:val="FontStyle33"/>
          <w:rFonts w:ascii="Times New Roman" w:hAnsi="Times New Roman" w:cs="Times New Roman"/>
          <w:sz w:val="32"/>
          <w:szCs w:val="32"/>
          <w:lang w:val="uk-UA" w:eastAsia="uk-UA"/>
        </w:rPr>
      </w:pPr>
      <w:r w:rsidRPr="006B0071">
        <w:rPr>
          <w:rStyle w:val="FontStyle33"/>
          <w:rFonts w:ascii="Times New Roman" w:hAnsi="Times New Roman" w:cs="Times New Roman"/>
          <w:sz w:val="32"/>
          <w:szCs w:val="32"/>
          <w:lang w:val="uk-UA" w:eastAsia="uk-UA"/>
        </w:rPr>
        <w:t>2.1.  Керівник закладу зобов'язується</w:t>
      </w:r>
      <w:r w:rsidR="00C82914" w:rsidRPr="006B0071">
        <w:rPr>
          <w:rStyle w:val="FontStyle33"/>
          <w:rFonts w:ascii="Times New Roman" w:hAnsi="Times New Roman" w:cs="Times New Roman"/>
          <w:sz w:val="32"/>
          <w:szCs w:val="32"/>
          <w:lang w:val="uk-UA" w:eastAsia="uk-UA"/>
        </w:rPr>
        <w:t>:</w:t>
      </w:r>
    </w:p>
    <w:p w:rsidR="00C82914" w:rsidRPr="006B0071" w:rsidRDefault="00C82914" w:rsidP="001E6E87">
      <w:pPr>
        <w:pStyle w:val="ab"/>
        <w:ind w:right="-5"/>
        <w:jc w:val="both"/>
        <w:rPr>
          <w:rStyle w:val="FontStyle33"/>
          <w:rFonts w:ascii="Times New Roman" w:hAnsi="Times New Roman" w:cs="Times New Roman"/>
          <w:lang w:val="uk-UA" w:eastAsia="uk-UA"/>
        </w:rPr>
      </w:pPr>
    </w:p>
    <w:p w:rsidR="000B4507" w:rsidRPr="006B0071" w:rsidRDefault="000B4507" w:rsidP="001E6E87">
      <w:pPr>
        <w:pStyle w:val="ab"/>
        <w:spacing w:line="360" w:lineRule="auto"/>
        <w:ind w:right="-5"/>
        <w:jc w:val="both"/>
        <w:rPr>
          <w:rStyle w:val="FontStyle32"/>
          <w:rFonts w:ascii="Times New Roman" w:hAnsi="Times New Roman" w:cs="Times New Roman"/>
          <w:sz w:val="28"/>
          <w:szCs w:val="28"/>
          <w:lang w:val="uk-UA"/>
        </w:rPr>
      </w:pPr>
      <w:r w:rsidRPr="006B0071">
        <w:rPr>
          <w:rStyle w:val="FontStyle32"/>
          <w:rFonts w:ascii="Times New Roman" w:hAnsi="Times New Roman" w:cs="Times New Roman"/>
          <w:sz w:val="28"/>
          <w:szCs w:val="28"/>
          <w:lang w:val="uk-UA" w:eastAsia="uk-UA"/>
        </w:rPr>
        <w:t>2.1.1. Забезпечувати ефективну діяльність закладу освіти, враховуючи фактичні обсяги фінансування і раціонально використовуючи кошти для підвищення результатів роботи, поліпшення умов праці, побуту працівників.</w:t>
      </w:r>
    </w:p>
    <w:p w:rsidR="00B83665" w:rsidRDefault="000B4507" w:rsidP="001E6E87">
      <w:pPr>
        <w:pStyle w:val="ab"/>
        <w:spacing w:line="360" w:lineRule="auto"/>
        <w:ind w:right="-5"/>
        <w:jc w:val="both"/>
        <w:rPr>
          <w:rStyle w:val="FontStyle32"/>
          <w:rFonts w:ascii="Times New Roman" w:hAnsi="Times New Roman" w:cs="Times New Roman"/>
          <w:sz w:val="28"/>
          <w:szCs w:val="28"/>
          <w:lang w:val="uk-UA" w:eastAsia="uk-UA"/>
        </w:rPr>
      </w:pPr>
      <w:r w:rsidRPr="006B0071">
        <w:rPr>
          <w:rStyle w:val="FontStyle32"/>
          <w:rFonts w:ascii="Times New Roman" w:hAnsi="Times New Roman" w:cs="Times New Roman"/>
          <w:sz w:val="28"/>
          <w:szCs w:val="28"/>
          <w:lang w:val="uk-UA" w:eastAsia="uk-UA"/>
        </w:rPr>
        <w:t xml:space="preserve">2.1.2. Забезпечувати розвиток і зміцнення матеріально-технічної бази закладу, </w:t>
      </w:r>
    </w:p>
    <w:p w:rsidR="000B4507" w:rsidRPr="006B0071" w:rsidRDefault="000B4507" w:rsidP="001E6E87">
      <w:pPr>
        <w:pStyle w:val="ab"/>
        <w:spacing w:line="360" w:lineRule="auto"/>
        <w:ind w:right="-5"/>
        <w:jc w:val="both"/>
        <w:rPr>
          <w:rStyle w:val="FontStyle32"/>
          <w:rFonts w:ascii="Times New Roman" w:hAnsi="Times New Roman" w:cs="Times New Roman"/>
          <w:sz w:val="28"/>
          <w:szCs w:val="28"/>
          <w:lang w:val="uk-UA" w:eastAsia="uk-UA"/>
        </w:rPr>
      </w:pPr>
      <w:r w:rsidRPr="006B0071">
        <w:rPr>
          <w:rStyle w:val="FontStyle32"/>
          <w:rFonts w:ascii="Times New Roman" w:hAnsi="Times New Roman" w:cs="Times New Roman"/>
          <w:sz w:val="28"/>
          <w:szCs w:val="28"/>
          <w:lang w:val="uk-UA" w:eastAsia="uk-UA"/>
        </w:rPr>
        <w:t xml:space="preserve">раціональне використання наявного устаткування та обладнання, створення </w:t>
      </w:r>
      <w:r w:rsidRPr="006B0071">
        <w:rPr>
          <w:rStyle w:val="FontStyle32"/>
          <w:rFonts w:ascii="Times New Roman" w:hAnsi="Times New Roman" w:cs="Times New Roman"/>
          <w:sz w:val="28"/>
          <w:szCs w:val="28"/>
          <w:lang w:val="uk-UA" w:eastAsia="uk-UA"/>
        </w:rPr>
        <w:lastRenderedPageBreak/>
        <w:t>оптимальних умов для організації освітнього процесу.</w:t>
      </w:r>
    </w:p>
    <w:p w:rsidR="006B0071" w:rsidRPr="006B0071" w:rsidRDefault="000B4507" w:rsidP="001E6E87">
      <w:pPr>
        <w:pStyle w:val="ab"/>
        <w:spacing w:line="360" w:lineRule="auto"/>
        <w:ind w:right="-5"/>
        <w:jc w:val="both"/>
        <w:rPr>
          <w:rStyle w:val="FontStyle32"/>
          <w:rFonts w:ascii="Times New Roman" w:hAnsi="Times New Roman" w:cs="Times New Roman"/>
          <w:sz w:val="28"/>
          <w:szCs w:val="28"/>
          <w:lang w:val="uk-UA" w:eastAsia="uk-UA"/>
        </w:rPr>
      </w:pPr>
      <w:r w:rsidRPr="006B0071">
        <w:rPr>
          <w:rStyle w:val="FontStyle32"/>
          <w:rFonts w:ascii="Times New Roman" w:hAnsi="Times New Roman" w:cs="Times New Roman"/>
          <w:sz w:val="28"/>
          <w:szCs w:val="28"/>
          <w:lang w:val="uk-UA" w:eastAsia="uk-UA"/>
        </w:rPr>
        <w:t xml:space="preserve">2.1.3. Вживати заходів для морального і матеріального стимулювання  </w:t>
      </w:r>
    </w:p>
    <w:p w:rsidR="000B4507" w:rsidRPr="006B0071" w:rsidRDefault="000B4507" w:rsidP="001E6E87">
      <w:pPr>
        <w:pStyle w:val="ab"/>
        <w:spacing w:line="360" w:lineRule="auto"/>
        <w:ind w:right="-5"/>
        <w:jc w:val="both"/>
        <w:rPr>
          <w:rStyle w:val="FontStyle32"/>
          <w:rFonts w:ascii="Times New Roman" w:hAnsi="Times New Roman" w:cs="Times New Roman"/>
          <w:sz w:val="28"/>
          <w:szCs w:val="28"/>
          <w:lang w:val="uk-UA" w:eastAsia="uk-UA"/>
        </w:rPr>
      </w:pPr>
      <w:r w:rsidRPr="006B0071">
        <w:rPr>
          <w:rStyle w:val="FontStyle32"/>
          <w:rFonts w:ascii="Times New Roman" w:hAnsi="Times New Roman" w:cs="Times New Roman"/>
          <w:sz w:val="28"/>
          <w:szCs w:val="28"/>
          <w:lang w:val="uk-UA" w:eastAsia="uk-UA"/>
        </w:rPr>
        <w:t>сумлінної, якісної праці працівників.</w:t>
      </w:r>
    </w:p>
    <w:p w:rsidR="000B4507" w:rsidRPr="006B0071" w:rsidRDefault="000B4507" w:rsidP="001E6E87">
      <w:pPr>
        <w:pStyle w:val="ab"/>
        <w:spacing w:line="360" w:lineRule="auto"/>
        <w:ind w:right="-5"/>
        <w:jc w:val="both"/>
        <w:rPr>
          <w:rStyle w:val="FontStyle32"/>
          <w:rFonts w:ascii="Times New Roman" w:hAnsi="Times New Roman" w:cs="Times New Roman"/>
          <w:sz w:val="28"/>
          <w:szCs w:val="28"/>
          <w:lang w:val="uk-UA" w:eastAsia="uk-UA"/>
        </w:rPr>
      </w:pPr>
      <w:r w:rsidRPr="006B0071">
        <w:rPr>
          <w:rStyle w:val="FontStyle32"/>
          <w:rFonts w:ascii="Times New Roman" w:hAnsi="Times New Roman" w:cs="Times New Roman"/>
          <w:sz w:val="28"/>
          <w:szCs w:val="28"/>
          <w:lang w:val="uk-UA" w:eastAsia="uk-UA"/>
        </w:rPr>
        <w:t>2.1.4. Забезпечити розроблення посадових інструкцій для всіх категорій працівників закладу та затвердити їх за погодженням з Профспілковим комітетом.</w:t>
      </w:r>
    </w:p>
    <w:p w:rsidR="000B4507" w:rsidRPr="006B0071" w:rsidRDefault="000B4507" w:rsidP="001E6E87">
      <w:pPr>
        <w:pStyle w:val="ab"/>
        <w:spacing w:line="360" w:lineRule="auto"/>
        <w:ind w:right="-5"/>
        <w:jc w:val="both"/>
        <w:rPr>
          <w:rStyle w:val="FontStyle32"/>
          <w:rFonts w:ascii="Times New Roman" w:hAnsi="Times New Roman" w:cs="Times New Roman"/>
          <w:sz w:val="28"/>
          <w:szCs w:val="28"/>
          <w:lang w:val="uk-UA" w:eastAsia="uk-UA"/>
        </w:rPr>
      </w:pPr>
      <w:r w:rsidRPr="006B0071">
        <w:rPr>
          <w:rStyle w:val="FontStyle32"/>
          <w:rFonts w:ascii="Times New Roman" w:hAnsi="Times New Roman" w:cs="Times New Roman"/>
          <w:sz w:val="28"/>
          <w:szCs w:val="28"/>
          <w:lang w:val="uk-UA" w:eastAsia="uk-UA"/>
        </w:rPr>
        <w:t>Не допускати запровадження режиму роботи працівників, який може призвести до встановлення місячної заробітної плати в розмірі менше посадового окладу (ставки заробітної плати).</w:t>
      </w:r>
    </w:p>
    <w:p w:rsidR="000B4507" w:rsidRPr="006B0071" w:rsidRDefault="000B4507" w:rsidP="001E6E87">
      <w:pPr>
        <w:pStyle w:val="ab"/>
        <w:spacing w:line="360" w:lineRule="auto"/>
        <w:ind w:right="-5"/>
        <w:jc w:val="both"/>
        <w:rPr>
          <w:rStyle w:val="FontStyle32"/>
          <w:rFonts w:ascii="Times New Roman" w:hAnsi="Times New Roman" w:cs="Times New Roman"/>
          <w:sz w:val="28"/>
          <w:szCs w:val="28"/>
          <w:lang w:val="uk-UA" w:eastAsia="uk-UA"/>
        </w:rPr>
      </w:pPr>
      <w:r w:rsidRPr="006B0071">
        <w:rPr>
          <w:rStyle w:val="FontStyle32"/>
          <w:rFonts w:ascii="Times New Roman" w:hAnsi="Times New Roman" w:cs="Times New Roman"/>
          <w:sz w:val="28"/>
          <w:szCs w:val="28"/>
          <w:lang w:val="uk-UA" w:eastAsia="uk-UA"/>
        </w:rPr>
        <w:t>2.1.5. Не застосовувати контрактну форму трудового договору зпедагогіч</w:t>
      </w:r>
      <w:r w:rsidR="00B83665">
        <w:rPr>
          <w:rStyle w:val="FontStyle32"/>
          <w:rFonts w:ascii="Times New Roman" w:hAnsi="Times New Roman" w:cs="Times New Roman"/>
          <w:sz w:val="28"/>
          <w:szCs w:val="28"/>
          <w:lang w:val="uk-UA" w:eastAsia="uk-UA"/>
        </w:rPr>
        <w:t xml:space="preserve">-                     </w:t>
      </w:r>
      <w:r w:rsidRPr="006B0071">
        <w:rPr>
          <w:rStyle w:val="FontStyle32"/>
          <w:rFonts w:ascii="Times New Roman" w:hAnsi="Times New Roman" w:cs="Times New Roman"/>
          <w:sz w:val="28"/>
          <w:szCs w:val="28"/>
          <w:lang w:val="uk-UA" w:eastAsia="uk-UA"/>
        </w:rPr>
        <w:t>ними працівниками крім випадків, коли працівник сам виявив бажання працюватиза контрактом.</w:t>
      </w:r>
    </w:p>
    <w:p w:rsidR="000B4507" w:rsidRPr="006B0071" w:rsidRDefault="000B4507" w:rsidP="001E6E87">
      <w:pPr>
        <w:pStyle w:val="ab"/>
        <w:spacing w:line="360" w:lineRule="auto"/>
        <w:ind w:right="-5"/>
        <w:jc w:val="both"/>
        <w:rPr>
          <w:rStyle w:val="FontStyle32"/>
          <w:rFonts w:ascii="Times New Roman" w:hAnsi="Times New Roman" w:cs="Times New Roman"/>
          <w:sz w:val="28"/>
          <w:szCs w:val="28"/>
          <w:lang w:val="uk-UA" w:eastAsia="uk-UA"/>
        </w:rPr>
      </w:pPr>
      <w:r w:rsidRPr="006B0071">
        <w:rPr>
          <w:rStyle w:val="FontStyle32"/>
          <w:rFonts w:ascii="Times New Roman" w:hAnsi="Times New Roman" w:cs="Times New Roman"/>
          <w:sz w:val="28"/>
          <w:szCs w:val="28"/>
          <w:lang w:val="uk-UA" w:eastAsia="uk-UA"/>
        </w:rPr>
        <w:t>2.1.6. Відповідно до заявок забезпечувати працевлаштування в заклад освіти молодих фахівців за отриманою ними спеціальністю, уклавши з ними безстроковий трудовий договір і встановивши педагогічне навантаження в обсязі не менше відповідної кількості годин на ставку заробітної плати.</w:t>
      </w:r>
    </w:p>
    <w:p w:rsidR="000B4507" w:rsidRPr="006B0071" w:rsidRDefault="000B4507" w:rsidP="001E6E87">
      <w:pPr>
        <w:pStyle w:val="ab"/>
        <w:spacing w:line="360" w:lineRule="auto"/>
        <w:ind w:right="-5"/>
        <w:jc w:val="both"/>
        <w:rPr>
          <w:rStyle w:val="FontStyle32"/>
          <w:rFonts w:ascii="Times New Roman" w:hAnsi="Times New Roman" w:cs="Times New Roman"/>
          <w:sz w:val="28"/>
          <w:szCs w:val="28"/>
          <w:lang w:val="uk-UA" w:eastAsia="uk-UA"/>
        </w:rPr>
      </w:pPr>
      <w:r w:rsidRPr="006B0071">
        <w:rPr>
          <w:rStyle w:val="FontStyle32"/>
          <w:rFonts w:ascii="Times New Roman" w:hAnsi="Times New Roman" w:cs="Times New Roman"/>
          <w:sz w:val="28"/>
          <w:szCs w:val="28"/>
          <w:lang w:val="uk-UA" w:eastAsia="uk-UA"/>
        </w:rPr>
        <w:t>2.1.7. Забезпечити наставництво над молодими спеціалістами, сприяти їх адаптації в колективі, професійному зростанню.</w:t>
      </w:r>
    </w:p>
    <w:p w:rsidR="000B4507" w:rsidRPr="006B0071" w:rsidRDefault="000B4507" w:rsidP="001E6E87">
      <w:pPr>
        <w:pStyle w:val="ab"/>
        <w:spacing w:line="360" w:lineRule="auto"/>
        <w:ind w:right="-5"/>
        <w:jc w:val="both"/>
        <w:rPr>
          <w:rStyle w:val="FontStyle32"/>
          <w:rFonts w:ascii="Times New Roman" w:hAnsi="Times New Roman" w:cs="Times New Roman"/>
          <w:sz w:val="28"/>
          <w:szCs w:val="28"/>
          <w:lang w:val="uk-UA" w:eastAsia="uk-UA"/>
        </w:rPr>
      </w:pPr>
      <w:r w:rsidRPr="006B0071">
        <w:rPr>
          <w:rStyle w:val="FontStyle32"/>
          <w:rFonts w:ascii="Times New Roman" w:hAnsi="Times New Roman" w:cs="Times New Roman"/>
          <w:sz w:val="28"/>
          <w:szCs w:val="28"/>
          <w:lang w:val="uk-UA" w:eastAsia="uk-UA"/>
        </w:rPr>
        <w:t>2.1.8. Укладати строкові трудові договори лише у разі, якщо трудові відносини не можуть бути встановлені на невизначений термін з урахуванням характеру майбутньої роботи, умов її виконання, інтересів працівника або в інших випадках, передбачених законодавством.</w:t>
      </w:r>
    </w:p>
    <w:p w:rsidR="000B4507" w:rsidRPr="006B0071" w:rsidRDefault="000B4507" w:rsidP="001E6E87">
      <w:pPr>
        <w:pStyle w:val="ab"/>
        <w:spacing w:line="360" w:lineRule="auto"/>
        <w:ind w:right="-5"/>
        <w:jc w:val="both"/>
        <w:rPr>
          <w:rStyle w:val="FontStyle32"/>
          <w:rFonts w:ascii="Times New Roman" w:hAnsi="Times New Roman" w:cs="Times New Roman"/>
          <w:sz w:val="28"/>
          <w:szCs w:val="28"/>
          <w:lang w:val="uk-UA" w:eastAsia="uk-UA"/>
        </w:rPr>
      </w:pPr>
      <w:r w:rsidRPr="006B0071">
        <w:rPr>
          <w:rStyle w:val="FontStyle32"/>
          <w:rFonts w:ascii="Times New Roman" w:hAnsi="Times New Roman" w:cs="Times New Roman"/>
          <w:sz w:val="28"/>
          <w:szCs w:val="28"/>
          <w:lang w:val="uk-UA" w:eastAsia="uk-UA"/>
        </w:rPr>
        <w:t>2.1.9. Здійснювати прийняття та звільнення працівників відповідно до вимог чинного законодавства.</w:t>
      </w:r>
    </w:p>
    <w:p w:rsidR="00DD7795" w:rsidRDefault="000B4507" w:rsidP="001E6E87">
      <w:pPr>
        <w:pStyle w:val="ab"/>
        <w:spacing w:line="360" w:lineRule="auto"/>
        <w:ind w:right="-5"/>
        <w:jc w:val="both"/>
        <w:rPr>
          <w:rStyle w:val="FontStyle32"/>
          <w:rFonts w:ascii="Times New Roman" w:hAnsi="Times New Roman" w:cs="Times New Roman"/>
          <w:sz w:val="28"/>
          <w:szCs w:val="28"/>
          <w:lang w:val="uk-UA" w:eastAsia="uk-UA"/>
        </w:rPr>
      </w:pPr>
      <w:r w:rsidRPr="006B0071">
        <w:rPr>
          <w:rStyle w:val="FontStyle32"/>
          <w:rFonts w:ascii="Times New Roman" w:hAnsi="Times New Roman" w:cs="Times New Roman"/>
          <w:sz w:val="28"/>
          <w:szCs w:val="28"/>
          <w:lang w:val="uk-UA" w:eastAsia="uk-UA"/>
        </w:rPr>
        <w:t>2.1.10. Доводити до відома трудового колективу зміст нових нормативних документів, що стосуються трудових відносин, організації праці (впродовж двох днів після отримання відповідної інформації).</w:t>
      </w:r>
      <w:r w:rsidR="00DD7795" w:rsidRPr="006B0071">
        <w:rPr>
          <w:rStyle w:val="FontStyle32"/>
          <w:rFonts w:ascii="Times New Roman" w:hAnsi="Times New Roman" w:cs="Times New Roman"/>
          <w:sz w:val="28"/>
          <w:szCs w:val="28"/>
          <w:lang w:val="uk-UA" w:eastAsia="uk-UA"/>
        </w:rPr>
        <w:t>2.1.11. Попереджати виникнення індивідуальних і колективних трудових</w:t>
      </w:r>
    </w:p>
    <w:p w:rsidR="000B4507" w:rsidRPr="006B0071" w:rsidRDefault="000B4507" w:rsidP="001E6E87">
      <w:pPr>
        <w:pStyle w:val="ab"/>
        <w:spacing w:line="360" w:lineRule="auto"/>
        <w:ind w:right="-5"/>
        <w:jc w:val="both"/>
        <w:rPr>
          <w:rStyle w:val="FontStyle32"/>
          <w:rFonts w:ascii="Times New Roman" w:hAnsi="Times New Roman" w:cs="Times New Roman"/>
          <w:sz w:val="28"/>
          <w:szCs w:val="28"/>
          <w:lang w:val="uk-UA" w:eastAsia="uk-UA"/>
        </w:rPr>
      </w:pPr>
      <w:r w:rsidRPr="006B0071">
        <w:rPr>
          <w:rStyle w:val="FontStyle32"/>
          <w:rFonts w:ascii="Times New Roman" w:hAnsi="Times New Roman" w:cs="Times New Roman"/>
          <w:sz w:val="28"/>
          <w:szCs w:val="28"/>
          <w:lang w:val="uk-UA" w:eastAsia="uk-UA"/>
        </w:rPr>
        <w:t>конфліктів, а у разі виникнення забезпечувати їх вирішення відповідно донорм чинного законодавства.</w:t>
      </w:r>
    </w:p>
    <w:p w:rsidR="004E0F72" w:rsidRDefault="000B4507" w:rsidP="001E6E87">
      <w:pPr>
        <w:pStyle w:val="ab"/>
        <w:spacing w:line="360" w:lineRule="auto"/>
        <w:ind w:right="-5"/>
        <w:jc w:val="both"/>
        <w:rPr>
          <w:rStyle w:val="FontStyle32"/>
          <w:rFonts w:ascii="Times New Roman" w:hAnsi="Times New Roman" w:cs="Times New Roman"/>
          <w:sz w:val="28"/>
          <w:szCs w:val="28"/>
          <w:lang w:val="uk-UA" w:eastAsia="uk-UA"/>
        </w:rPr>
      </w:pPr>
      <w:r w:rsidRPr="006B0071">
        <w:rPr>
          <w:rStyle w:val="FontStyle32"/>
          <w:rFonts w:ascii="Times New Roman" w:hAnsi="Times New Roman" w:cs="Times New Roman"/>
          <w:sz w:val="28"/>
          <w:szCs w:val="28"/>
          <w:lang w:val="uk-UA" w:eastAsia="uk-UA"/>
        </w:rPr>
        <w:t xml:space="preserve">2.1.12. Суміщення професій (посад), розширення зони обслуговування </w:t>
      </w:r>
    </w:p>
    <w:p w:rsidR="000B4507" w:rsidRPr="006B0071" w:rsidRDefault="000B4507" w:rsidP="001E6E87">
      <w:pPr>
        <w:pStyle w:val="ab"/>
        <w:spacing w:line="360" w:lineRule="auto"/>
        <w:ind w:right="-5"/>
        <w:jc w:val="both"/>
        <w:rPr>
          <w:rStyle w:val="FontStyle32"/>
          <w:rFonts w:ascii="Times New Roman" w:hAnsi="Times New Roman" w:cs="Times New Roman"/>
          <w:sz w:val="28"/>
          <w:szCs w:val="28"/>
          <w:lang w:val="uk-UA" w:eastAsia="uk-UA"/>
        </w:rPr>
      </w:pPr>
      <w:r w:rsidRPr="006B0071">
        <w:rPr>
          <w:rStyle w:val="FontStyle32"/>
          <w:rFonts w:ascii="Times New Roman" w:hAnsi="Times New Roman" w:cs="Times New Roman"/>
          <w:sz w:val="28"/>
          <w:szCs w:val="28"/>
          <w:lang w:val="uk-UA" w:eastAsia="uk-UA"/>
        </w:rPr>
        <w:lastRenderedPageBreak/>
        <w:t xml:space="preserve">застосовувати </w:t>
      </w:r>
      <w:r w:rsidRPr="006B0071">
        <w:rPr>
          <w:rStyle w:val="FontStyle32"/>
          <w:rFonts w:ascii="Times New Roman" w:hAnsi="Times New Roman" w:cs="Times New Roman"/>
          <w:b/>
          <w:sz w:val="28"/>
          <w:szCs w:val="28"/>
          <w:lang w:val="uk-UA" w:eastAsia="uk-UA"/>
        </w:rPr>
        <w:t>за погодженнямзПрофспілковим комітетом.</w:t>
      </w:r>
    </w:p>
    <w:p w:rsidR="006B0071" w:rsidRPr="006B0071" w:rsidRDefault="000B4507" w:rsidP="001E6E87">
      <w:pPr>
        <w:pStyle w:val="ab"/>
        <w:spacing w:line="360" w:lineRule="auto"/>
        <w:ind w:right="-5"/>
        <w:jc w:val="both"/>
        <w:rPr>
          <w:rStyle w:val="FontStyle32"/>
          <w:rFonts w:ascii="Times New Roman" w:hAnsi="Times New Roman" w:cs="Times New Roman"/>
          <w:sz w:val="28"/>
          <w:szCs w:val="28"/>
          <w:lang w:val="uk-UA" w:eastAsia="uk-UA"/>
        </w:rPr>
      </w:pPr>
      <w:r w:rsidRPr="006B0071">
        <w:rPr>
          <w:rStyle w:val="FontStyle32"/>
          <w:rFonts w:ascii="Times New Roman" w:hAnsi="Times New Roman" w:cs="Times New Roman"/>
          <w:sz w:val="28"/>
          <w:szCs w:val="28"/>
          <w:lang w:val="uk-UA" w:eastAsia="uk-UA"/>
        </w:rPr>
        <w:t xml:space="preserve">2.1.13. Забезпечувати дотримання вимог чинного законодавства щодо </w:t>
      </w:r>
    </w:p>
    <w:p w:rsidR="00CA2329" w:rsidRPr="006B0071" w:rsidRDefault="000B4507" w:rsidP="001E6E87">
      <w:pPr>
        <w:pStyle w:val="ab"/>
        <w:spacing w:line="360" w:lineRule="auto"/>
        <w:ind w:right="-5"/>
        <w:jc w:val="both"/>
        <w:rPr>
          <w:rStyle w:val="FontStyle32"/>
          <w:rFonts w:ascii="Times New Roman" w:hAnsi="Times New Roman" w:cs="Times New Roman"/>
          <w:sz w:val="28"/>
          <w:szCs w:val="28"/>
          <w:lang w:val="uk-UA" w:eastAsia="uk-UA"/>
        </w:rPr>
      </w:pPr>
      <w:r w:rsidRPr="006B0071">
        <w:rPr>
          <w:rStyle w:val="FontStyle32"/>
          <w:rFonts w:ascii="Times New Roman" w:hAnsi="Times New Roman" w:cs="Times New Roman"/>
          <w:sz w:val="28"/>
          <w:szCs w:val="28"/>
          <w:lang w:val="uk-UA" w:eastAsia="uk-UA"/>
        </w:rPr>
        <w:t>повідомлення працівників про запровадження нових і зміну діючих умов</w:t>
      </w:r>
    </w:p>
    <w:p w:rsidR="000B4507" w:rsidRPr="006B0071" w:rsidRDefault="000B4507" w:rsidP="001E6E87">
      <w:pPr>
        <w:pStyle w:val="ab"/>
        <w:spacing w:line="360" w:lineRule="auto"/>
        <w:ind w:right="-5"/>
        <w:jc w:val="both"/>
        <w:rPr>
          <w:rStyle w:val="FontStyle32"/>
          <w:rFonts w:ascii="Times New Roman" w:hAnsi="Times New Roman" w:cs="Times New Roman"/>
          <w:sz w:val="28"/>
          <w:szCs w:val="28"/>
          <w:lang w:val="uk-UA" w:eastAsia="uk-UA"/>
        </w:rPr>
      </w:pPr>
      <w:r w:rsidRPr="006B0071">
        <w:rPr>
          <w:rStyle w:val="FontStyle32"/>
          <w:rFonts w:ascii="Times New Roman" w:hAnsi="Times New Roman" w:cs="Times New Roman"/>
          <w:sz w:val="28"/>
          <w:szCs w:val="28"/>
          <w:lang w:val="uk-UA" w:eastAsia="uk-UA"/>
        </w:rPr>
        <w:t>праці не п</w:t>
      </w:r>
      <w:r w:rsidR="006B0071">
        <w:rPr>
          <w:rStyle w:val="FontStyle32"/>
          <w:rFonts w:ascii="Times New Roman" w:hAnsi="Times New Roman" w:cs="Times New Roman"/>
          <w:sz w:val="28"/>
          <w:szCs w:val="28"/>
          <w:lang w:val="uk-UA" w:eastAsia="uk-UA"/>
        </w:rPr>
        <w:t>ізніше ніж за два місяці до їх в</w:t>
      </w:r>
      <w:r w:rsidRPr="006B0071">
        <w:rPr>
          <w:rStyle w:val="FontStyle32"/>
          <w:rFonts w:ascii="Times New Roman" w:hAnsi="Times New Roman" w:cs="Times New Roman"/>
          <w:sz w:val="28"/>
          <w:szCs w:val="28"/>
          <w:lang w:val="uk-UA" w:eastAsia="uk-UA"/>
        </w:rPr>
        <w:t>ведення.</w:t>
      </w:r>
    </w:p>
    <w:p w:rsidR="000B4507" w:rsidRPr="006B0071" w:rsidRDefault="000B4507" w:rsidP="001E6E87">
      <w:pPr>
        <w:pStyle w:val="ab"/>
        <w:spacing w:line="360" w:lineRule="auto"/>
        <w:ind w:right="-5"/>
        <w:jc w:val="both"/>
        <w:rPr>
          <w:rStyle w:val="FontStyle32"/>
          <w:rFonts w:ascii="Times New Roman" w:hAnsi="Times New Roman" w:cs="Times New Roman"/>
          <w:sz w:val="28"/>
          <w:szCs w:val="28"/>
          <w:lang w:val="uk-UA" w:eastAsia="uk-UA"/>
        </w:rPr>
      </w:pPr>
      <w:r w:rsidRPr="006B0071">
        <w:rPr>
          <w:rStyle w:val="FontStyle32"/>
          <w:rFonts w:ascii="Times New Roman" w:hAnsi="Times New Roman" w:cs="Times New Roman"/>
          <w:sz w:val="28"/>
          <w:szCs w:val="28"/>
          <w:lang w:val="uk-UA" w:eastAsia="uk-UA"/>
        </w:rPr>
        <w:t>2.1.14. Підтримувати чисельність працівників на рівні, встановленому нормативними актами Міністерства освіти і науки України для організації освітнього процесу.</w:t>
      </w:r>
    </w:p>
    <w:p w:rsidR="000B4507" w:rsidRPr="006B0071" w:rsidRDefault="000B4507" w:rsidP="001E6E87">
      <w:pPr>
        <w:pStyle w:val="ab"/>
        <w:spacing w:line="360" w:lineRule="auto"/>
        <w:ind w:right="-5"/>
        <w:jc w:val="both"/>
        <w:rPr>
          <w:rStyle w:val="FontStyle32"/>
          <w:rFonts w:ascii="Times New Roman" w:hAnsi="Times New Roman" w:cs="Times New Roman"/>
          <w:spacing w:val="30"/>
          <w:sz w:val="28"/>
          <w:szCs w:val="28"/>
          <w:lang w:val="uk-UA" w:eastAsia="uk-UA"/>
        </w:rPr>
      </w:pPr>
      <w:r w:rsidRPr="006B0071">
        <w:rPr>
          <w:rStyle w:val="FontStyle32"/>
          <w:rFonts w:ascii="Times New Roman" w:hAnsi="Times New Roman" w:cs="Times New Roman"/>
          <w:sz w:val="28"/>
          <w:szCs w:val="28"/>
          <w:lang w:val="uk-UA" w:eastAsia="uk-UA"/>
        </w:rPr>
        <w:t>Обмежити укладання строкових договорів з працівниками з метою їх випробовування.</w:t>
      </w:r>
    </w:p>
    <w:p w:rsidR="000B4507" w:rsidRPr="006B0071" w:rsidRDefault="000B4507" w:rsidP="001E6E87">
      <w:pPr>
        <w:pStyle w:val="ab"/>
        <w:spacing w:line="360" w:lineRule="auto"/>
        <w:ind w:right="-5"/>
        <w:jc w:val="both"/>
        <w:rPr>
          <w:rStyle w:val="FontStyle32"/>
          <w:rFonts w:ascii="Times New Roman" w:hAnsi="Times New Roman" w:cs="Times New Roman"/>
          <w:sz w:val="28"/>
          <w:szCs w:val="28"/>
          <w:lang w:val="uk-UA" w:eastAsia="uk-UA"/>
        </w:rPr>
      </w:pPr>
      <w:r w:rsidRPr="006B0071">
        <w:rPr>
          <w:rStyle w:val="FontStyle32"/>
          <w:rFonts w:ascii="Times New Roman" w:hAnsi="Times New Roman" w:cs="Times New Roman"/>
          <w:sz w:val="28"/>
          <w:szCs w:val="28"/>
          <w:lang w:val="uk-UA" w:eastAsia="uk-UA"/>
        </w:rPr>
        <w:t>Забезпечувати стабільну роботу колективу; здійснювати вивільнення працівників лише у разі нагальної необхідності, зумовленої об'єктивними змінами в організації праці, зокрема у зв'язку з ліквідацією, реорганізацією, перепрофілюванням, скороченням чисельності або штату працівників, неухильно дотримуючись при цьому норм законодавства, цього договору.</w:t>
      </w:r>
    </w:p>
    <w:p w:rsidR="000B4507" w:rsidRPr="006B0071" w:rsidRDefault="000B4507" w:rsidP="001E6E87">
      <w:pPr>
        <w:pStyle w:val="ab"/>
        <w:spacing w:line="360" w:lineRule="auto"/>
        <w:ind w:right="-5"/>
        <w:jc w:val="both"/>
        <w:rPr>
          <w:rStyle w:val="FontStyle32"/>
          <w:rFonts w:ascii="Times New Roman" w:hAnsi="Times New Roman" w:cs="Times New Roman"/>
          <w:sz w:val="28"/>
          <w:szCs w:val="28"/>
          <w:u w:val="single"/>
          <w:lang w:val="uk-UA" w:eastAsia="uk-UA"/>
        </w:rPr>
      </w:pPr>
      <w:r w:rsidRPr="006B0071">
        <w:rPr>
          <w:rStyle w:val="FontStyle32"/>
          <w:rFonts w:ascii="Times New Roman" w:hAnsi="Times New Roman" w:cs="Times New Roman"/>
          <w:sz w:val="28"/>
          <w:szCs w:val="28"/>
          <w:lang w:val="uk-UA" w:eastAsia="uk-UA"/>
        </w:rPr>
        <w:t>2.1.15.</w:t>
      </w:r>
      <w:r w:rsidRPr="006B0071">
        <w:rPr>
          <w:rStyle w:val="FontStyle32"/>
          <w:rFonts w:ascii="Times New Roman" w:hAnsi="Times New Roman" w:cs="Times New Roman"/>
          <w:b/>
          <w:sz w:val="28"/>
          <w:szCs w:val="28"/>
          <w:lang w:val="uk-UA" w:eastAsia="uk-UA"/>
        </w:rPr>
        <w:t xml:space="preserve"> Письмово повідомляти Профспілковий комітет</w:t>
      </w:r>
      <w:r w:rsidRPr="006B0071">
        <w:rPr>
          <w:rStyle w:val="FontStyle32"/>
          <w:rFonts w:ascii="Times New Roman" w:hAnsi="Times New Roman" w:cs="Times New Roman"/>
          <w:sz w:val="28"/>
          <w:szCs w:val="28"/>
          <w:lang w:val="uk-UA" w:eastAsia="uk-UA"/>
        </w:rPr>
        <w:t xml:space="preserve"> про ймовірну ліквідацію, реорганізацію, перепрофілювання та інші зміни в організації праці не пізніше ніж за </w:t>
      </w:r>
      <w:r w:rsidRPr="006B0071">
        <w:rPr>
          <w:rStyle w:val="FontStyle32"/>
          <w:rFonts w:ascii="Times New Roman" w:hAnsi="Times New Roman" w:cs="Times New Roman"/>
          <w:b/>
          <w:sz w:val="28"/>
          <w:szCs w:val="28"/>
          <w:lang w:val="uk-UA" w:eastAsia="uk-UA"/>
        </w:rPr>
        <w:t>три місяці</w:t>
      </w:r>
      <w:r w:rsidRPr="006B0071">
        <w:rPr>
          <w:rStyle w:val="FontStyle32"/>
          <w:rFonts w:ascii="Times New Roman" w:hAnsi="Times New Roman" w:cs="Times New Roman"/>
          <w:sz w:val="28"/>
          <w:szCs w:val="28"/>
          <w:lang w:val="uk-UA" w:eastAsia="uk-UA"/>
        </w:rPr>
        <w:t xml:space="preserve"> до запровадження цих змін</w:t>
      </w:r>
      <w:r w:rsidRPr="006B0071">
        <w:rPr>
          <w:rStyle w:val="FontStyle32"/>
          <w:rFonts w:ascii="Times New Roman" w:hAnsi="Times New Roman" w:cs="Times New Roman"/>
          <w:sz w:val="28"/>
          <w:szCs w:val="28"/>
          <w:u w:val="single"/>
          <w:lang w:val="uk-UA" w:eastAsia="uk-UA"/>
        </w:rPr>
        <w:t>( п.4.2.2. Галузевої Угоди)</w:t>
      </w:r>
      <w:r w:rsidR="006B0071" w:rsidRPr="006B0071">
        <w:rPr>
          <w:rStyle w:val="FontStyle32"/>
          <w:rFonts w:ascii="Times New Roman" w:hAnsi="Times New Roman" w:cs="Times New Roman"/>
          <w:sz w:val="28"/>
          <w:szCs w:val="28"/>
          <w:u w:val="single"/>
          <w:lang w:val="uk-UA" w:eastAsia="uk-UA"/>
        </w:rPr>
        <w:t>.</w:t>
      </w:r>
    </w:p>
    <w:p w:rsidR="000B4507" w:rsidRPr="006B0071" w:rsidRDefault="000B4507" w:rsidP="001E6E87">
      <w:pPr>
        <w:pStyle w:val="ab"/>
        <w:spacing w:line="360" w:lineRule="auto"/>
        <w:ind w:right="-5"/>
        <w:jc w:val="both"/>
        <w:rPr>
          <w:rStyle w:val="FontStyle32"/>
          <w:rFonts w:ascii="Times New Roman" w:hAnsi="Times New Roman" w:cs="Times New Roman"/>
          <w:sz w:val="28"/>
          <w:szCs w:val="28"/>
          <w:u w:val="single"/>
          <w:lang w:val="uk-UA" w:eastAsia="uk-UA"/>
        </w:rPr>
      </w:pPr>
      <w:r w:rsidRPr="006B0071">
        <w:rPr>
          <w:rStyle w:val="FontStyle32"/>
          <w:rFonts w:ascii="Times New Roman" w:hAnsi="Times New Roman" w:cs="Times New Roman"/>
          <w:sz w:val="28"/>
          <w:szCs w:val="28"/>
          <w:lang w:val="uk-UA" w:eastAsia="uk-UA"/>
        </w:rPr>
        <w:t xml:space="preserve">При виникненні загрози масових звільнень (понад 3%  чисельності працівників впродовж календарного року)  з моменту її виникнення розпочати переговори  (за 30 днів) для максимального врахування всіх чинників, що впливають на збереження зайнятості працівників. </w:t>
      </w:r>
      <w:r w:rsidRPr="006B0071">
        <w:rPr>
          <w:rStyle w:val="FontStyle32"/>
          <w:rFonts w:ascii="Times New Roman" w:hAnsi="Times New Roman" w:cs="Times New Roman"/>
          <w:sz w:val="28"/>
          <w:szCs w:val="28"/>
          <w:u w:val="single"/>
          <w:lang w:val="uk-UA" w:eastAsia="uk-UA"/>
        </w:rPr>
        <w:t>( п.4.1.5. Галузевої Угоди).</w:t>
      </w:r>
    </w:p>
    <w:p w:rsidR="00795BEE" w:rsidRDefault="000B4507" w:rsidP="001E6E87">
      <w:pPr>
        <w:pStyle w:val="ab"/>
        <w:spacing w:line="360" w:lineRule="auto"/>
        <w:ind w:right="-5"/>
        <w:jc w:val="both"/>
        <w:rPr>
          <w:rStyle w:val="FontStyle32"/>
          <w:rFonts w:ascii="Times New Roman" w:hAnsi="Times New Roman" w:cs="Times New Roman"/>
          <w:sz w:val="28"/>
          <w:szCs w:val="28"/>
          <w:lang w:val="uk-UA" w:eastAsia="uk-UA"/>
        </w:rPr>
      </w:pPr>
      <w:r w:rsidRPr="006B0071">
        <w:rPr>
          <w:rStyle w:val="FontStyle32"/>
          <w:rFonts w:ascii="Times New Roman" w:hAnsi="Times New Roman" w:cs="Times New Roman"/>
          <w:sz w:val="28"/>
          <w:szCs w:val="28"/>
          <w:lang w:val="uk-UA" w:eastAsia="uk-UA"/>
        </w:rPr>
        <w:t>Надавати працівникам, яких попереджено про скорочення їх посад, на їхнє прохання до 4 годин робочого часу на тиждень із збереженням заробітної плати для пошуку нової роботи.2.1.16. При виникненні необхідності звільнення працівників відповідно до</w:t>
      </w:r>
    </w:p>
    <w:p w:rsidR="00B83665" w:rsidRDefault="000B4507" w:rsidP="001E6E87">
      <w:pPr>
        <w:pStyle w:val="ab"/>
        <w:spacing w:line="360" w:lineRule="auto"/>
        <w:ind w:right="-5"/>
        <w:jc w:val="both"/>
        <w:rPr>
          <w:rStyle w:val="FontStyle32"/>
          <w:rFonts w:ascii="Times New Roman" w:hAnsi="Times New Roman" w:cs="Times New Roman"/>
          <w:sz w:val="28"/>
          <w:szCs w:val="28"/>
          <w:lang w:val="uk-UA" w:eastAsia="uk-UA"/>
        </w:rPr>
      </w:pPr>
      <w:r w:rsidRPr="006B0071">
        <w:rPr>
          <w:rStyle w:val="FontStyle32"/>
          <w:rFonts w:ascii="Times New Roman" w:hAnsi="Times New Roman" w:cs="Times New Roman"/>
          <w:sz w:val="28"/>
          <w:szCs w:val="28"/>
          <w:lang w:val="uk-UA" w:eastAsia="uk-UA"/>
        </w:rPr>
        <w:t xml:space="preserve">пункту 1статті 40 КЗпП (у разі зміни в організації праці, в тому числі ліквідації, </w:t>
      </w:r>
    </w:p>
    <w:p w:rsidR="00E957BD" w:rsidRDefault="000B4507" w:rsidP="001E6E87">
      <w:pPr>
        <w:pStyle w:val="a4"/>
        <w:shd w:val="clear" w:color="auto" w:fill="FFFFFF"/>
        <w:spacing w:before="0" w:beforeAutospacing="0" w:after="0" w:afterAutospacing="0" w:line="360" w:lineRule="auto"/>
        <w:ind w:right="-5"/>
        <w:jc w:val="both"/>
        <w:rPr>
          <w:rStyle w:val="FontStyle32"/>
          <w:rFonts w:ascii="Times New Roman" w:hAnsi="Times New Roman" w:cs="Times New Roman"/>
          <w:sz w:val="28"/>
          <w:szCs w:val="28"/>
          <w:lang w:val="uk-UA" w:eastAsia="uk-UA"/>
        </w:rPr>
      </w:pPr>
      <w:r w:rsidRPr="006B0071">
        <w:rPr>
          <w:rStyle w:val="FontStyle32"/>
          <w:rFonts w:ascii="Times New Roman" w:hAnsi="Times New Roman" w:cs="Times New Roman"/>
          <w:sz w:val="28"/>
          <w:szCs w:val="28"/>
          <w:lang w:val="uk-UA" w:eastAsia="uk-UA"/>
        </w:rPr>
        <w:t>реорганізації або перепрофілювання закладу освіти, скорочення чисельності або штату працівників) здійснювати вивільнення працівників лише після використання всіх можливостей</w:t>
      </w:r>
      <w:r w:rsidR="00B83665">
        <w:rPr>
          <w:rStyle w:val="FontStyle32"/>
          <w:rFonts w:ascii="Times New Roman" w:hAnsi="Times New Roman" w:cs="Times New Roman"/>
          <w:sz w:val="28"/>
          <w:szCs w:val="28"/>
          <w:lang w:val="uk-UA" w:eastAsia="uk-UA"/>
        </w:rPr>
        <w:t>для забезпечення їх роботою</w:t>
      </w:r>
      <w:r w:rsidR="00B83665" w:rsidRPr="006B0071">
        <w:rPr>
          <w:rStyle w:val="FontStyle32"/>
          <w:rFonts w:ascii="Times New Roman" w:hAnsi="Times New Roman" w:cs="Times New Roman"/>
          <w:sz w:val="28"/>
          <w:szCs w:val="28"/>
          <w:lang w:val="uk-UA" w:eastAsia="uk-UA"/>
        </w:rPr>
        <w:t>на іншому</w:t>
      </w:r>
    </w:p>
    <w:p w:rsidR="006B0071" w:rsidRPr="00B83665" w:rsidRDefault="000B4507" w:rsidP="001E6E87">
      <w:pPr>
        <w:pStyle w:val="a4"/>
        <w:shd w:val="clear" w:color="auto" w:fill="FFFFFF"/>
        <w:spacing w:before="0" w:beforeAutospacing="0" w:after="0" w:afterAutospacing="0" w:line="360" w:lineRule="auto"/>
        <w:ind w:right="-5"/>
        <w:jc w:val="both"/>
        <w:rPr>
          <w:rStyle w:val="FontStyle32"/>
          <w:rFonts w:ascii="Times New Roman" w:hAnsi="Times New Roman" w:cs="Times New Roman"/>
          <w:sz w:val="28"/>
          <w:szCs w:val="28"/>
          <w:lang w:val="uk-UA" w:eastAsia="uk-UA"/>
        </w:rPr>
      </w:pPr>
      <w:r w:rsidRPr="006B0071">
        <w:rPr>
          <w:rStyle w:val="FontStyle32"/>
          <w:rFonts w:ascii="Times New Roman" w:hAnsi="Times New Roman" w:cs="Times New Roman"/>
          <w:sz w:val="28"/>
          <w:szCs w:val="28"/>
          <w:lang w:val="uk-UA" w:eastAsia="uk-UA"/>
        </w:rPr>
        <w:t>робочому місці, у тому числі</w:t>
      </w:r>
      <w:r w:rsidR="006B0071">
        <w:rPr>
          <w:rStyle w:val="FontStyle32"/>
          <w:sz w:val="28"/>
          <w:szCs w:val="28"/>
          <w:lang w:val="uk-UA" w:eastAsia="uk-UA"/>
        </w:rPr>
        <w:t>за рахунок припинення</w:t>
      </w:r>
      <w:r w:rsidR="00B83665">
        <w:rPr>
          <w:rStyle w:val="FontStyle32"/>
          <w:sz w:val="28"/>
          <w:szCs w:val="28"/>
          <w:lang w:val="uk-UA" w:eastAsia="uk-UA"/>
        </w:rPr>
        <w:t>трудових</w:t>
      </w:r>
    </w:p>
    <w:p w:rsidR="000B4507" w:rsidRPr="006B0071" w:rsidRDefault="000B4507" w:rsidP="001E6E87">
      <w:pPr>
        <w:pStyle w:val="a4"/>
        <w:shd w:val="clear" w:color="auto" w:fill="FFFFFF"/>
        <w:spacing w:before="0" w:beforeAutospacing="0" w:after="0" w:afterAutospacing="0" w:line="360" w:lineRule="auto"/>
        <w:ind w:right="-5"/>
        <w:jc w:val="both"/>
        <w:rPr>
          <w:rStyle w:val="FontStyle32"/>
          <w:rFonts w:ascii="Times New Roman" w:hAnsi="Times New Roman" w:cs="Times New Roman"/>
          <w:sz w:val="28"/>
          <w:szCs w:val="28"/>
          <w:lang w:val="uk-UA" w:eastAsia="uk-UA"/>
        </w:rPr>
      </w:pPr>
      <w:r>
        <w:rPr>
          <w:rStyle w:val="FontStyle32"/>
          <w:sz w:val="28"/>
          <w:szCs w:val="28"/>
          <w:lang w:val="uk-UA" w:eastAsia="uk-UA"/>
        </w:rPr>
        <w:lastRenderedPageBreak/>
        <w:t>відносин із сумісниками, ліквідації суміщення тощо.</w:t>
      </w:r>
    </w:p>
    <w:p w:rsidR="000B4507" w:rsidRDefault="000B4507" w:rsidP="001E6E87">
      <w:pPr>
        <w:pStyle w:val="a4"/>
        <w:shd w:val="clear" w:color="auto" w:fill="FFFFFF"/>
        <w:spacing w:before="0" w:beforeAutospacing="0" w:after="0" w:afterAutospacing="0" w:line="360" w:lineRule="auto"/>
        <w:ind w:right="-5"/>
        <w:jc w:val="both"/>
        <w:rPr>
          <w:rStyle w:val="FontStyle32"/>
          <w:sz w:val="28"/>
          <w:szCs w:val="28"/>
          <w:lang w:val="uk-UA" w:eastAsia="uk-UA"/>
        </w:rPr>
      </w:pPr>
      <w:r>
        <w:rPr>
          <w:rStyle w:val="FontStyle32"/>
          <w:sz w:val="28"/>
          <w:szCs w:val="28"/>
          <w:lang w:val="uk-UA" w:eastAsia="uk-UA"/>
        </w:rPr>
        <w:t>2.1.17. Повідомляти про тих працівників, що вивільняються, службу зайнятості у встановлені законом терміни.</w:t>
      </w:r>
    </w:p>
    <w:p w:rsidR="000B4507" w:rsidRDefault="000B4507" w:rsidP="001E6E87">
      <w:pPr>
        <w:pStyle w:val="ab"/>
        <w:spacing w:line="360" w:lineRule="auto"/>
        <w:ind w:right="-5"/>
        <w:jc w:val="both"/>
        <w:rPr>
          <w:rStyle w:val="FontStyle32"/>
          <w:rFonts w:ascii="Times New Roman" w:hAnsi="Times New Roman"/>
          <w:sz w:val="28"/>
          <w:szCs w:val="28"/>
          <w:lang w:val="uk-UA"/>
        </w:rPr>
      </w:pPr>
      <w:r>
        <w:rPr>
          <w:rStyle w:val="FontStyle32"/>
          <w:rFonts w:ascii="Times New Roman" w:hAnsi="Times New Roman"/>
          <w:color w:val="000000"/>
          <w:sz w:val="28"/>
          <w:szCs w:val="28"/>
          <w:lang w:val="uk-UA" w:eastAsia="uk-UA"/>
        </w:rPr>
        <w:t>2.1.18. При вивільненні працівників враховувати норми Закону України «Про основні засади соціального захисту ветеранів праці та інших громадян похилого віку в Україні» від 16 грудня 1993 р. № 3721-ХІІ щодо рівності права на працю громадян пенсійного віку порівняно з іншими громадянами.</w:t>
      </w:r>
      <w:r>
        <w:rPr>
          <w:rStyle w:val="FontStyle32"/>
          <w:rFonts w:ascii="Times New Roman" w:hAnsi="Times New Roman"/>
          <w:sz w:val="28"/>
          <w:szCs w:val="28"/>
          <w:lang w:val="uk-UA"/>
        </w:rPr>
        <w:t>2.1.19. За відсутності повних тарифних ставок уникати прийняття на роботу нових працівників; не укладати нові трудові договори за три місяці до початку масових (понад 3</w:t>
      </w:r>
      <w:r>
        <w:rPr>
          <w:rStyle w:val="FontStyle32"/>
          <w:rFonts w:ascii="Times New Roman" w:hAnsi="Times New Roman"/>
          <w:sz w:val="28"/>
          <w:szCs w:val="28"/>
        </w:rPr>
        <w:t xml:space="preserve">% </w:t>
      </w:r>
      <w:r>
        <w:rPr>
          <w:rStyle w:val="FontStyle32"/>
          <w:rFonts w:ascii="Times New Roman" w:hAnsi="Times New Roman"/>
          <w:sz w:val="28"/>
          <w:szCs w:val="28"/>
          <w:lang w:val="uk-UA"/>
        </w:rPr>
        <w:t>працюючих) вивільнень та на період таких звільнень.</w:t>
      </w:r>
    </w:p>
    <w:p w:rsidR="000B4507" w:rsidRDefault="000B4507" w:rsidP="001E6E87">
      <w:pPr>
        <w:pStyle w:val="ab"/>
        <w:spacing w:line="360" w:lineRule="auto"/>
        <w:ind w:right="-5"/>
        <w:jc w:val="both"/>
        <w:rPr>
          <w:rStyle w:val="FontStyle32"/>
          <w:rFonts w:ascii="Times New Roman" w:hAnsi="Times New Roman"/>
          <w:sz w:val="28"/>
          <w:szCs w:val="28"/>
          <w:lang w:val="uk-UA"/>
        </w:rPr>
      </w:pPr>
      <w:r>
        <w:rPr>
          <w:rStyle w:val="FontStyle32"/>
          <w:rFonts w:ascii="Times New Roman" w:hAnsi="Times New Roman"/>
          <w:sz w:val="28"/>
          <w:szCs w:val="28"/>
          <w:lang w:val="uk-UA"/>
        </w:rPr>
        <w:t>2.1.20. Працівникам, звільненим відповідно до пункту 1 статті 40 КЗпП(уразі зміни в організації праці, в тому ч</w:t>
      </w:r>
      <w:r w:rsidR="004E0F72">
        <w:rPr>
          <w:rStyle w:val="FontStyle32"/>
          <w:rFonts w:ascii="Times New Roman" w:hAnsi="Times New Roman"/>
          <w:sz w:val="28"/>
          <w:szCs w:val="28"/>
          <w:lang w:val="uk-UA"/>
        </w:rPr>
        <w:t>и</w:t>
      </w:r>
      <w:r w:rsidR="00E957BD">
        <w:rPr>
          <w:rStyle w:val="FontStyle32"/>
          <w:rFonts w:ascii="Times New Roman" w:hAnsi="Times New Roman"/>
          <w:sz w:val="28"/>
          <w:szCs w:val="28"/>
          <w:lang w:val="uk-UA"/>
        </w:rPr>
        <w:t>слі реорганізації або перепрофі</w:t>
      </w:r>
      <w:r>
        <w:rPr>
          <w:rStyle w:val="FontStyle32"/>
          <w:rFonts w:ascii="Times New Roman" w:hAnsi="Times New Roman"/>
          <w:sz w:val="28"/>
          <w:szCs w:val="28"/>
          <w:lang w:val="uk-UA"/>
        </w:rPr>
        <w:t>лю</w:t>
      </w:r>
      <w:r w:rsidR="00E957BD">
        <w:rPr>
          <w:rStyle w:val="FontStyle32"/>
          <w:rFonts w:ascii="Times New Roman" w:hAnsi="Times New Roman"/>
          <w:sz w:val="28"/>
          <w:szCs w:val="28"/>
          <w:lang w:val="uk-UA"/>
        </w:rPr>
        <w:t>-</w:t>
      </w:r>
      <w:r>
        <w:rPr>
          <w:rStyle w:val="FontStyle32"/>
          <w:rFonts w:ascii="Times New Roman" w:hAnsi="Times New Roman"/>
          <w:sz w:val="28"/>
          <w:szCs w:val="28"/>
          <w:lang w:val="uk-UA"/>
        </w:rPr>
        <w:t>вання закладу освіти, скорочення чисельності або штату працівників), упродовж року з дня звільнення надавати право поворотного прийняття на роботу за умови потреби у працівниках, кваліфікація яких аналогічна звільненим.</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 xml:space="preserve">Переважне право на укладення трудового договору при поворотному прийнятті на роботу мають особи, зазначені у статті </w:t>
      </w:r>
      <w:r>
        <w:rPr>
          <w:rStyle w:val="FontStyle32"/>
          <w:rFonts w:ascii="Times New Roman" w:hAnsi="Times New Roman"/>
          <w:sz w:val="28"/>
          <w:szCs w:val="28"/>
          <w:lang w:eastAsia="uk-UA"/>
        </w:rPr>
        <w:t>42</w:t>
      </w:r>
      <w:r w:rsidR="00CA2329">
        <w:rPr>
          <w:rStyle w:val="FontStyle32"/>
          <w:rFonts w:ascii="Times New Roman" w:hAnsi="Times New Roman"/>
          <w:sz w:val="28"/>
          <w:szCs w:val="28"/>
          <w:lang w:val="uk-UA" w:eastAsia="uk-UA"/>
        </w:rPr>
        <w:t xml:space="preserve"> п</w:t>
      </w:r>
      <w:r>
        <w:rPr>
          <w:rStyle w:val="FontStyle32"/>
          <w:rFonts w:ascii="Times New Roman" w:hAnsi="Times New Roman"/>
          <w:sz w:val="28"/>
          <w:szCs w:val="28"/>
          <w:lang w:eastAsia="uk-UA"/>
        </w:rPr>
        <w:t xml:space="preserve">1 </w:t>
      </w:r>
      <w:r>
        <w:rPr>
          <w:rStyle w:val="FontStyle32"/>
          <w:rFonts w:ascii="Times New Roman" w:hAnsi="Times New Roman"/>
          <w:sz w:val="28"/>
          <w:szCs w:val="28"/>
          <w:lang w:val="uk-UA" w:eastAsia="uk-UA"/>
        </w:rPr>
        <w:t>КЗпП, зокрема (при однакових умовах результативності праці й кваліфікації).</w:t>
      </w:r>
    </w:p>
    <w:p w:rsidR="000B4507" w:rsidRDefault="000B4507" w:rsidP="001E6E87">
      <w:pPr>
        <w:pStyle w:val="ab"/>
        <w:spacing w:line="360" w:lineRule="auto"/>
        <w:ind w:right="-5"/>
        <w:jc w:val="both"/>
        <w:rPr>
          <w:rStyle w:val="FontStyle32"/>
          <w:rFonts w:ascii="Times New Roman" w:hAnsi="Times New Roman"/>
          <w:sz w:val="28"/>
          <w:szCs w:val="28"/>
          <w:lang w:val="uk-UA"/>
        </w:rPr>
      </w:pPr>
      <w:r>
        <w:rPr>
          <w:rStyle w:val="FontStyle32"/>
          <w:rFonts w:ascii="Times New Roman" w:hAnsi="Times New Roman"/>
          <w:sz w:val="28"/>
          <w:szCs w:val="28"/>
          <w:lang w:val="uk-UA"/>
        </w:rPr>
        <w:t>2.1.21. Забезпечувати працевлаштування зареєстрованих у службі зайнятості педагогічних працівників на вільні і новостворені робочі місця відповідно до кваліфікаційних вимог, віддаючи перевагу випускникам педагогічних навчальних закладів.</w:t>
      </w:r>
    </w:p>
    <w:p w:rsidR="00F102BA" w:rsidRDefault="000B4507" w:rsidP="001E6E87">
      <w:pPr>
        <w:spacing w:line="360" w:lineRule="auto"/>
        <w:ind w:right="-5"/>
        <w:jc w:val="both"/>
        <w:rPr>
          <w:sz w:val="28"/>
          <w:szCs w:val="28"/>
        </w:rPr>
      </w:pPr>
      <w:r>
        <w:rPr>
          <w:rStyle w:val="FontStyle32"/>
          <w:rFonts w:ascii="Times New Roman" w:hAnsi="Times New Roman"/>
          <w:sz w:val="28"/>
          <w:szCs w:val="28"/>
          <w:lang w:val="uk-UA"/>
        </w:rPr>
        <w:t>2.1.22</w:t>
      </w:r>
      <w:r w:rsidR="00F102BA">
        <w:rPr>
          <w:sz w:val="28"/>
          <w:szCs w:val="28"/>
        </w:rPr>
        <w:t>. Направляти педагогічних працівників на курси підвищення кваліфікації та перепідготовки, семінари, конференції  з питань законодавства  про освіту,  трудового законодавства.</w:t>
      </w:r>
    </w:p>
    <w:p w:rsidR="00F102BA" w:rsidRPr="0012490F" w:rsidRDefault="00F102BA" w:rsidP="001E6E87">
      <w:pPr>
        <w:spacing w:line="360" w:lineRule="auto"/>
        <w:ind w:right="-5"/>
        <w:jc w:val="both"/>
        <w:rPr>
          <w:sz w:val="28"/>
          <w:szCs w:val="28"/>
          <w:lang w:val="uk-UA"/>
        </w:rPr>
      </w:pPr>
      <w:r w:rsidRPr="0012490F">
        <w:rPr>
          <w:sz w:val="28"/>
          <w:szCs w:val="28"/>
          <w:lang w:val="uk-UA"/>
        </w:rPr>
        <w:t>2.1.</w:t>
      </w:r>
      <w:r>
        <w:rPr>
          <w:sz w:val="28"/>
          <w:szCs w:val="28"/>
          <w:lang w:val="uk-UA"/>
        </w:rPr>
        <w:t>23</w:t>
      </w:r>
      <w:r w:rsidRPr="0012490F">
        <w:rPr>
          <w:sz w:val="28"/>
          <w:szCs w:val="28"/>
          <w:lang w:val="uk-UA"/>
        </w:rPr>
        <w:t>. Забезпечити  рівні права та можливості жінок і чоловіків (ст. 18 Закону України  « Про забезпечення рівних прав та можливостей жінок і чоловіків»).</w:t>
      </w:r>
    </w:p>
    <w:p w:rsidR="005569B5" w:rsidRDefault="00F102BA" w:rsidP="001E6E87">
      <w:pPr>
        <w:spacing w:line="360" w:lineRule="auto"/>
        <w:ind w:right="-5"/>
        <w:jc w:val="both"/>
        <w:rPr>
          <w:sz w:val="28"/>
          <w:szCs w:val="28"/>
          <w:lang w:val="uk-UA"/>
        </w:rPr>
      </w:pPr>
      <w:r>
        <w:rPr>
          <w:sz w:val="28"/>
          <w:szCs w:val="28"/>
        </w:rPr>
        <w:t>2.1.</w:t>
      </w:r>
      <w:r>
        <w:rPr>
          <w:sz w:val="28"/>
          <w:szCs w:val="28"/>
          <w:lang w:val="uk-UA"/>
        </w:rPr>
        <w:t>24</w:t>
      </w:r>
      <w:r>
        <w:rPr>
          <w:sz w:val="28"/>
          <w:szCs w:val="28"/>
        </w:rPr>
        <w:t xml:space="preserve">. Активно і в повній мірі реалізувати права, надані  педагогічним працівникам відповідно до Типового положення про атестацію педагогічних </w:t>
      </w:r>
    </w:p>
    <w:p w:rsidR="006B0071" w:rsidRPr="00546272" w:rsidRDefault="00F102BA" w:rsidP="001E6E87">
      <w:pPr>
        <w:spacing w:line="360" w:lineRule="auto"/>
        <w:ind w:right="-5"/>
        <w:jc w:val="both"/>
        <w:rPr>
          <w:sz w:val="28"/>
          <w:szCs w:val="28"/>
          <w:lang w:val="uk-UA"/>
        </w:rPr>
      </w:pPr>
      <w:r w:rsidRPr="00546272">
        <w:rPr>
          <w:sz w:val="28"/>
          <w:szCs w:val="28"/>
          <w:lang w:val="uk-UA"/>
        </w:rPr>
        <w:t xml:space="preserve">працівників України (з урахуванням змін і доповнень, внесених згідно з </w:t>
      </w:r>
    </w:p>
    <w:p w:rsidR="00F102BA" w:rsidRPr="00546272" w:rsidRDefault="00F102BA" w:rsidP="001E6E87">
      <w:pPr>
        <w:spacing w:line="360" w:lineRule="auto"/>
        <w:ind w:right="-5"/>
        <w:jc w:val="both"/>
        <w:rPr>
          <w:sz w:val="28"/>
          <w:szCs w:val="28"/>
        </w:rPr>
      </w:pPr>
      <w:r w:rsidRPr="00546272">
        <w:rPr>
          <w:sz w:val="28"/>
          <w:szCs w:val="28"/>
        </w:rPr>
        <w:t>листом Міністерства освіти і науки України від 25.10.12р. №1/9 – 779).</w:t>
      </w:r>
    </w:p>
    <w:p w:rsidR="005849FF" w:rsidRPr="00546272" w:rsidRDefault="00F102BA" w:rsidP="001E6E87">
      <w:pPr>
        <w:spacing w:line="360" w:lineRule="auto"/>
        <w:ind w:right="-5"/>
        <w:jc w:val="both"/>
        <w:rPr>
          <w:sz w:val="28"/>
          <w:szCs w:val="28"/>
          <w:lang w:val="uk-UA"/>
        </w:rPr>
      </w:pPr>
      <w:r w:rsidRPr="00546272">
        <w:rPr>
          <w:sz w:val="28"/>
          <w:szCs w:val="28"/>
        </w:rPr>
        <w:lastRenderedPageBreak/>
        <w:t>2.1.18. Розподіл  кадрів здійснювати за погодженням з профспілковим комі</w:t>
      </w:r>
      <w:r w:rsidR="00B369EF">
        <w:rPr>
          <w:sz w:val="28"/>
          <w:szCs w:val="28"/>
          <w:lang w:val="uk-UA"/>
        </w:rPr>
        <w:t xml:space="preserve">- </w:t>
      </w:r>
      <w:r w:rsidRPr="00546272">
        <w:rPr>
          <w:sz w:val="28"/>
          <w:szCs w:val="28"/>
        </w:rPr>
        <w:t xml:space="preserve">тетом. Попередній розподіл навчального навантаження на наступний </w:t>
      </w:r>
    </w:p>
    <w:p w:rsidR="005849FF" w:rsidRPr="00546272" w:rsidRDefault="00F102BA" w:rsidP="001E6E87">
      <w:pPr>
        <w:spacing w:line="360" w:lineRule="auto"/>
        <w:ind w:right="-5"/>
        <w:jc w:val="both"/>
        <w:rPr>
          <w:rStyle w:val="FontStyle32"/>
          <w:rFonts w:ascii="Times New Roman" w:hAnsi="Times New Roman" w:cs="Times New Roman"/>
          <w:sz w:val="28"/>
          <w:szCs w:val="28"/>
          <w:lang w:val="uk-UA"/>
        </w:rPr>
      </w:pPr>
      <w:r w:rsidRPr="00546272">
        <w:rPr>
          <w:sz w:val="28"/>
          <w:szCs w:val="28"/>
        </w:rPr>
        <w:t xml:space="preserve">навчальний рік проводити в кінці поточного навчального року, про що повідомляти працівників невідкладно. </w:t>
      </w:r>
    </w:p>
    <w:p w:rsidR="000B4507" w:rsidRPr="00546272" w:rsidRDefault="000B4507" w:rsidP="001E6E87">
      <w:pPr>
        <w:pStyle w:val="ab"/>
        <w:spacing w:line="360" w:lineRule="auto"/>
        <w:ind w:right="-5"/>
        <w:jc w:val="both"/>
        <w:rPr>
          <w:rStyle w:val="FontStyle33"/>
          <w:rFonts w:ascii="Times New Roman" w:hAnsi="Times New Roman"/>
          <w:sz w:val="28"/>
          <w:szCs w:val="28"/>
          <w:lang w:val="uk-UA" w:eastAsia="uk-UA"/>
        </w:rPr>
      </w:pPr>
      <w:r w:rsidRPr="00546272">
        <w:rPr>
          <w:rStyle w:val="FontStyle33"/>
          <w:rFonts w:ascii="Times New Roman" w:hAnsi="Times New Roman"/>
          <w:sz w:val="28"/>
          <w:szCs w:val="28"/>
          <w:lang w:val="uk-UA" w:eastAsia="uk-UA"/>
        </w:rPr>
        <w:t>2.2. Профспілковий комітет зобов'язується:</w:t>
      </w:r>
    </w:p>
    <w:p w:rsidR="008B0857" w:rsidRPr="00546272" w:rsidRDefault="000B4507" w:rsidP="001E6E87">
      <w:pPr>
        <w:pStyle w:val="ab"/>
        <w:spacing w:line="360" w:lineRule="auto"/>
        <w:ind w:right="-5"/>
        <w:jc w:val="both"/>
        <w:rPr>
          <w:rStyle w:val="FontStyle32"/>
          <w:rFonts w:ascii="Times New Roman" w:hAnsi="Times New Roman"/>
          <w:sz w:val="28"/>
          <w:szCs w:val="28"/>
          <w:lang w:val="uk-UA" w:eastAsia="uk-UA"/>
        </w:rPr>
      </w:pPr>
      <w:r w:rsidRPr="00546272">
        <w:rPr>
          <w:rStyle w:val="FontStyle32"/>
          <w:rFonts w:ascii="Times New Roman" w:hAnsi="Times New Roman"/>
          <w:sz w:val="28"/>
          <w:szCs w:val="28"/>
          <w:lang w:val="uk-UA" w:eastAsia="uk-UA"/>
        </w:rPr>
        <w:t xml:space="preserve">2.2.1.Забезпечувати постійний контроль за своєчасним уведенням в дію нормативних документів з питань трудових відносин, організації праці, </w:t>
      </w:r>
    </w:p>
    <w:p w:rsidR="000B4507" w:rsidRPr="00546272" w:rsidRDefault="000B4507" w:rsidP="001E6E87">
      <w:pPr>
        <w:pStyle w:val="ab"/>
        <w:spacing w:line="360" w:lineRule="auto"/>
        <w:ind w:right="-5"/>
        <w:jc w:val="both"/>
        <w:rPr>
          <w:rStyle w:val="FontStyle32"/>
          <w:rFonts w:ascii="Times New Roman" w:hAnsi="Times New Roman"/>
          <w:sz w:val="28"/>
          <w:szCs w:val="28"/>
          <w:lang w:val="uk-UA" w:eastAsia="uk-UA"/>
        </w:rPr>
      </w:pPr>
      <w:r w:rsidRPr="00546272">
        <w:rPr>
          <w:rStyle w:val="FontStyle32"/>
          <w:rFonts w:ascii="Times New Roman" w:hAnsi="Times New Roman"/>
          <w:sz w:val="28"/>
          <w:szCs w:val="28"/>
          <w:lang w:val="uk-UA" w:eastAsia="uk-UA"/>
        </w:rPr>
        <w:t>розподілу навантаження тощо.</w:t>
      </w:r>
    </w:p>
    <w:p w:rsidR="000B4507" w:rsidRPr="00546272" w:rsidRDefault="000B4507" w:rsidP="001E6E87">
      <w:pPr>
        <w:pStyle w:val="ab"/>
        <w:spacing w:line="360" w:lineRule="auto"/>
        <w:ind w:right="-5"/>
        <w:jc w:val="both"/>
        <w:rPr>
          <w:rStyle w:val="FontStyle32"/>
          <w:rFonts w:ascii="Times New Roman" w:hAnsi="Times New Roman"/>
          <w:sz w:val="28"/>
          <w:szCs w:val="28"/>
          <w:lang w:val="uk-UA" w:eastAsia="uk-UA"/>
        </w:rPr>
      </w:pPr>
      <w:r w:rsidRPr="00546272">
        <w:rPr>
          <w:rStyle w:val="FontStyle32"/>
          <w:rFonts w:ascii="Times New Roman" w:hAnsi="Times New Roman"/>
          <w:sz w:val="28"/>
          <w:szCs w:val="28"/>
          <w:lang w:val="uk-UA" w:eastAsia="uk-UA"/>
        </w:rPr>
        <w:t>2.2.2. Роз'яснювати членам трудового колективу зміст нормативних документів із зазначених в пункті 2.2.1 цього Колективного договору питань, їхні права та обов'язки.</w:t>
      </w:r>
    </w:p>
    <w:p w:rsidR="000B4507" w:rsidRPr="00546272" w:rsidRDefault="000B4507" w:rsidP="001E6E87">
      <w:pPr>
        <w:pStyle w:val="ab"/>
        <w:spacing w:line="360" w:lineRule="auto"/>
        <w:ind w:right="-5"/>
        <w:jc w:val="both"/>
        <w:rPr>
          <w:rStyle w:val="FontStyle32"/>
          <w:rFonts w:ascii="Times New Roman" w:hAnsi="Times New Roman"/>
          <w:sz w:val="28"/>
          <w:szCs w:val="28"/>
          <w:lang w:val="uk-UA" w:eastAsia="uk-UA"/>
        </w:rPr>
      </w:pPr>
      <w:r w:rsidRPr="00546272">
        <w:rPr>
          <w:rStyle w:val="FontStyle32"/>
          <w:rFonts w:ascii="Times New Roman" w:hAnsi="Times New Roman"/>
          <w:sz w:val="28"/>
          <w:szCs w:val="28"/>
          <w:lang w:val="uk-UA" w:eastAsia="uk-UA"/>
        </w:rPr>
        <w:t>2.2.3.Сприяти зміцненню трудової дисципліни, дотриманню Правил внутріш</w:t>
      </w:r>
      <w:r w:rsidR="00E957BD">
        <w:rPr>
          <w:rStyle w:val="FontStyle32"/>
          <w:rFonts w:ascii="Times New Roman" w:hAnsi="Times New Roman"/>
          <w:sz w:val="28"/>
          <w:szCs w:val="28"/>
          <w:lang w:val="uk-UA" w:eastAsia="uk-UA"/>
        </w:rPr>
        <w:t>-</w:t>
      </w:r>
      <w:r w:rsidRPr="00546272">
        <w:rPr>
          <w:rStyle w:val="FontStyle32"/>
          <w:rFonts w:ascii="Times New Roman" w:hAnsi="Times New Roman"/>
          <w:sz w:val="28"/>
          <w:szCs w:val="28"/>
          <w:lang w:val="uk-UA" w:eastAsia="uk-UA"/>
        </w:rPr>
        <w:t>нього трудового розпорядку (</w:t>
      </w:r>
      <w:r w:rsidRPr="00546272">
        <w:rPr>
          <w:rStyle w:val="FontStyle32"/>
          <w:rFonts w:ascii="Times New Roman" w:hAnsi="Times New Roman"/>
          <w:b/>
          <w:sz w:val="28"/>
          <w:szCs w:val="28"/>
          <w:lang w:val="uk-UA" w:eastAsia="uk-UA"/>
        </w:rPr>
        <w:t>Додаток № 1</w:t>
      </w:r>
      <w:r w:rsidRPr="00546272">
        <w:rPr>
          <w:rStyle w:val="FontStyle32"/>
          <w:rFonts w:ascii="Times New Roman" w:hAnsi="Times New Roman"/>
          <w:sz w:val="28"/>
          <w:szCs w:val="28"/>
          <w:lang w:val="uk-UA" w:eastAsia="uk-UA"/>
        </w:rPr>
        <w:t xml:space="preserve"> ).</w:t>
      </w:r>
    </w:p>
    <w:p w:rsidR="000B4507" w:rsidRPr="00546272" w:rsidRDefault="000B4507" w:rsidP="001E6E87">
      <w:pPr>
        <w:pStyle w:val="ab"/>
        <w:spacing w:line="360" w:lineRule="auto"/>
        <w:ind w:right="-5"/>
        <w:jc w:val="both"/>
        <w:rPr>
          <w:rStyle w:val="FontStyle32"/>
          <w:rFonts w:ascii="Times New Roman" w:hAnsi="Times New Roman"/>
          <w:sz w:val="28"/>
          <w:szCs w:val="28"/>
          <w:lang w:val="uk-UA" w:eastAsia="uk-UA"/>
        </w:rPr>
      </w:pPr>
      <w:r w:rsidRPr="00546272">
        <w:rPr>
          <w:rStyle w:val="FontStyle32"/>
          <w:rFonts w:ascii="Times New Roman" w:hAnsi="Times New Roman"/>
          <w:sz w:val="28"/>
          <w:szCs w:val="28"/>
          <w:lang w:val="uk-UA" w:eastAsia="uk-UA"/>
        </w:rPr>
        <w:t>2.2.4. Попереджати виникнення індивідуальних, колективних трудових конфліктів, брати участь у їх вирішенні відповідно до норм чинного законодавства.</w:t>
      </w:r>
    </w:p>
    <w:p w:rsidR="000B4507" w:rsidRPr="00546272" w:rsidRDefault="000B4507" w:rsidP="001E6E87">
      <w:pPr>
        <w:pStyle w:val="ab"/>
        <w:spacing w:line="360" w:lineRule="auto"/>
        <w:ind w:right="-5"/>
        <w:jc w:val="both"/>
        <w:rPr>
          <w:rStyle w:val="FontStyle32"/>
          <w:rFonts w:ascii="Times New Roman" w:hAnsi="Times New Roman"/>
          <w:sz w:val="28"/>
          <w:szCs w:val="28"/>
          <w:lang w:val="uk-UA" w:eastAsia="uk-UA"/>
        </w:rPr>
      </w:pPr>
      <w:r w:rsidRPr="00546272">
        <w:rPr>
          <w:rStyle w:val="FontStyle32"/>
          <w:rFonts w:ascii="Times New Roman" w:hAnsi="Times New Roman"/>
          <w:sz w:val="28"/>
          <w:szCs w:val="28"/>
          <w:lang w:val="uk-UA" w:eastAsia="uk-UA"/>
        </w:rPr>
        <w:t>2.2.5. Не рідше одного разу на два роки перевіряти дотримання законодавства про порядок ведення трудових книжок працівників закладу освіти.</w:t>
      </w:r>
    </w:p>
    <w:p w:rsidR="000B4507" w:rsidRPr="00546272" w:rsidRDefault="000B4507" w:rsidP="001E6E87">
      <w:pPr>
        <w:pStyle w:val="ab"/>
        <w:spacing w:line="360" w:lineRule="auto"/>
        <w:ind w:right="-5"/>
        <w:jc w:val="both"/>
        <w:rPr>
          <w:rStyle w:val="FontStyle32"/>
          <w:rFonts w:ascii="Times New Roman" w:hAnsi="Times New Roman"/>
          <w:sz w:val="28"/>
          <w:szCs w:val="28"/>
          <w:lang w:val="uk-UA" w:eastAsia="uk-UA"/>
        </w:rPr>
      </w:pPr>
      <w:r w:rsidRPr="00546272">
        <w:rPr>
          <w:rStyle w:val="FontStyle32"/>
          <w:rFonts w:ascii="Times New Roman" w:hAnsi="Times New Roman"/>
          <w:sz w:val="28"/>
          <w:szCs w:val="28"/>
          <w:lang w:val="uk-UA" w:eastAsia="uk-UA"/>
        </w:rPr>
        <w:t xml:space="preserve">2.2.6. Представляти інтереси виключно </w:t>
      </w:r>
      <w:r w:rsidRPr="00546272">
        <w:rPr>
          <w:rStyle w:val="FontStyle32"/>
          <w:rFonts w:ascii="Times New Roman" w:hAnsi="Times New Roman"/>
          <w:b/>
          <w:sz w:val="28"/>
          <w:szCs w:val="28"/>
          <w:lang w:val="uk-UA" w:eastAsia="uk-UA"/>
        </w:rPr>
        <w:t>членів Профспілки</w:t>
      </w:r>
      <w:r w:rsidRPr="00546272">
        <w:rPr>
          <w:rStyle w:val="FontStyle32"/>
          <w:rFonts w:ascii="Times New Roman" w:hAnsi="Times New Roman"/>
          <w:sz w:val="28"/>
          <w:szCs w:val="28"/>
          <w:lang w:val="uk-UA" w:eastAsia="uk-UA"/>
        </w:rPr>
        <w:t xml:space="preserve"> з питань, які потребують розв'язання місцевими і центральними органами виконавчої влади, правоохоронними органами, органами місцевого самоврядування (місцевими радами) та їх виконавчими органами і затребувати необхідну інформацію щодо їх розв'язання.</w:t>
      </w:r>
    </w:p>
    <w:p w:rsidR="00B369EF" w:rsidRDefault="000B4507" w:rsidP="001E6E87">
      <w:pPr>
        <w:pStyle w:val="ab"/>
        <w:spacing w:line="360" w:lineRule="auto"/>
        <w:ind w:right="-5"/>
        <w:jc w:val="both"/>
        <w:rPr>
          <w:rStyle w:val="FontStyle32"/>
          <w:rFonts w:ascii="Times New Roman" w:hAnsi="Times New Roman"/>
          <w:sz w:val="28"/>
          <w:szCs w:val="28"/>
          <w:lang w:val="uk-UA" w:eastAsia="uk-UA"/>
        </w:rPr>
      </w:pPr>
      <w:r w:rsidRPr="00546272">
        <w:rPr>
          <w:rStyle w:val="FontStyle32"/>
          <w:rFonts w:ascii="Times New Roman" w:hAnsi="Times New Roman"/>
          <w:sz w:val="28"/>
          <w:szCs w:val="28"/>
          <w:lang w:val="uk-UA" w:eastAsia="uk-UA"/>
        </w:rPr>
        <w:t xml:space="preserve">2.2.7. Забезпечувати захист виключно </w:t>
      </w:r>
      <w:r w:rsidRPr="00546272">
        <w:rPr>
          <w:rStyle w:val="FontStyle32"/>
          <w:rFonts w:ascii="Times New Roman" w:hAnsi="Times New Roman"/>
          <w:b/>
          <w:sz w:val="28"/>
          <w:szCs w:val="28"/>
          <w:lang w:val="uk-UA" w:eastAsia="uk-UA"/>
        </w:rPr>
        <w:t>членів Профспілки</w:t>
      </w:r>
      <w:r w:rsidRPr="00546272">
        <w:rPr>
          <w:rStyle w:val="FontStyle32"/>
          <w:rFonts w:ascii="Times New Roman" w:hAnsi="Times New Roman"/>
          <w:sz w:val="28"/>
          <w:szCs w:val="28"/>
          <w:lang w:val="uk-UA" w:eastAsia="uk-UA"/>
        </w:rPr>
        <w:t xml:space="preserve"> від незаконного </w:t>
      </w:r>
    </w:p>
    <w:p w:rsidR="000B4507" w:rsidRPr="00546272" w:rsidRDefault="000B4507" w:rsidP="001E6E87">
      <w:pPr>
        <w:pStyle w:val="ab"/>
        <w:spacing w:line="360" w:lineRule="auto"/>
        <w:ind w:right="-5"/>
        <w:jc w:val="both"/>
        <w:rPr>
          <w:rStyle w:val="FontStyle32"/>
          <w:rFonts w:ascii="Times New Roman" w:hAnsi="Times New Roman"/>
          <w:sz w:val="28"/>
          <w:szCs w:val="28"/>
          <w:lang w:val="uk-UA" w:eastAsia="uk-UA"/>
        </w:rPr>
      </w:pPr>
      <w:r w:rsidRPr="00546272">
        <w:rPr>
          <w:rStyle w:val="FontStyle32"/>
          <w:rFonts w:ascii="Times New Roman" w:hAnsi="Times New Roman"/>
          <w:sz w:val="28"/>
          <w:szCs w:val="28"/>
          <w:lang w:val="uk-UA" w:eastAsia="uk-UA"/>
        </w:rPr>
        <w:t>звільнення шляхом перевірки підстав для звільнення з ініціативи керівника, дотримання встановленої законодавством процедури звільнення, врахування трудових досягнень, відмови у наданні згоди на звільнення за наявності для цього підстав.</w:t>
      </w:r>
    </w:p>
    <w:p w:rsidR="000B4507" w:rsidRPr="00546272" w:rsidRDefault="000B4507" w:rsidP="001E6E87">
      <w:pPr>
        <w:pStyle w:val="ab"/>
        <w:spacing w:line="360" w:lineRule="auto"/>
        <w:ind w:right="-5"/>
        <w:jc w:val="both"/>
        <w:rPr>
          <w:rStyle w:val="FontStyle32"/>
          <w:rFonts w:ascii="Times New Roman" w:hAnsi="Times New Roman"/>
          <w:sz w:val="28"/>
          <w:szCs w:val="28"/>
          <w:lang w:val="uk-UA" w:eastAsia="uk-UA"/>
        </w:rPr>
      </w:pPr>
      <w:r w:rsidRPr="00546272">
        <w:rPr>
          <w:rStyle w:val="FontStyle32"/>
          <w:rFonts w:ascii="Times New Roman" w:hAnsi="Times New Roman"/>
          <w:sz w:val="28"/>
          <w:szCs w:val="28"/>
          <w:lang w:val="uk-UA" w:eastAsia="uk-UA"/>
        </w:rPr>
        <w:t>2.2.8. Здійснювати роз'яснювальну роботу з питань трудових прав та соціально-економічних інтересів працівників, що вивільняються.</w:t>
      </w:r>
    </w:p>
    <w:p w:rsidR="004D2B4A" w:rsidRPr="00546272" w:rsidRDefault="000B4507" w:rsidP="001E6E87">
      <w:pPr>
        <w:pStyle w:val="ab"/>
        <w:spacing w:line="360" w:lineRule="auto"/>
        <w:ind w:right="-5"/>
        <w:jc w:val="both"/>
        <w:rPr>
          <w:rStyle w:val="FontStyle32"/>
          <w:rFonts w:ascii="Times New Roman" w:hAnsi="Times New Roman"/>
          <w:sz w:val="28"/>
          <w:szCs w:val="28"/>
          <w:lang w:val="uk-UA" w:eastAsia="uk-UA"/>
        </w:rPr>
      </w:pPr>
      <w:r w:rsidRPr="00546272">
        <w:rPr>
          <w:rStyle w:val="FontStyle32"/>
          <w:rFonts w:ascii="Times New Roman" w:hAnsi="Times New Roman"/>
          <w:sz w:val="28"/>
          <w:szCs w:val="28"/>
          <w:lang w:val="uk-UA" w:eastAsia="uk-UA"/>
        </w:rPr>
        <w:t xml:space="preserve">2.2.9. Забезпечувати захист працівників, що вивільняються, відповідно до </w:t>
      </w:r>
    </w:p>
    <w:p w:rsidR="000B4507" w:rsidRPr="00546272" w:rsidRDefault="000B4507" w:rsidP="001E6E87">
      <w:pPr>
        <w:pStyle w:val="ab"/>
        <w:spacing w:line="360" w:lineRule="auto"/>
        <w:ind w:right="-5"/>
        <w:jc w:val="both"/>
        <w:rPr>
          <w:rStyle w:val="FontStyle32"/>
          <w:rFonts w:ascii="Times New Roman" w:hAnsi="Times New Roman"/>
          <w:sz w:val="28"/>
          <w:szCs w:val="28"/>
          <w:lang w:val="uk-UA"/>
        </w:rPr>
      </w:pPr>
      <w:r w:rsidRPr="00546272">
        <w:rPr>
          <w:rStyle w:val="FontStyle32"/>
          <w:rFonts w:ascii="Times New Roman" w:hAnsi="Times New Roman"/>
          <w:sz w:val="28"/>
          <w:szCs w:val="28"/>
          <w:lang w:val="uk-UA" w:eastAsia="uk-UA"/>
        </w:rPr>
        <w:lastRenderedPageBreak/>
        <w:t>чинного законодавства.</w:t>
      </w:r>
    </w:p>
    <w:p w:rsidR="000B4507" w:rsidRPr="00546272" w:rsidRDefault="000B4507" w:rsidP="001E6E87">
      <w:pPr>
        <w:pStyle w:val="ab"/>
        <w:spacing w:line="360" w:lineRule="auto"/>
        <w:ind w:right="-5"/>
        <w:jc w:val="both"/>
        <w:rPr>
          <w:rStyle w:val="FontStyle32"/>
          <w:rFonts w:ascii="Times New Roman" w:hAnsi="Times New Roman"/>
          <w:sz w:val="28"/>
          <w:szCs w:val="28"/>
          <w:lang w:val="uk-UA" w:eastAsia="uk-UA"/>
        </w:rPr>
      </w:pPr>
      <w:r w:rsidRPr="00546272">
        <w:rPr>
          <w:rStyle w:val="FontStyle32"/>
          <w:rFonts w:ascii="Times New Roman" w:hAnsi="Times New Roman"/>
          <w:sz w:val="28"/>
          <w:szCs w:val="28"/>
          <w:lang w:val="uk-UA" w:eastAsia="uk-UA"/>
        </w:rPr>
        <w:t>2.2.10. Не знімати з профспілкового обліку працівників, що вивільняються, до їх працевлаштування (окрім випадків подання особистої заяви про зняття з обліку).</w:t>
      </w:r>
    </w:p>
    <w:p w:rsidR="001A7421" w:rsidRPr="00546272" w:rsidRDefault="001A7421" w:rsidP="001E6E87">
      <w:pPr>
        <w:pStyle w:val="ab"/>
        <w:spacing w:line="360" w:lineRule="auto"/>
        <w:ind w:right="-5"/>
        <w:jc w:val="both"/>
        <w:rPr>
          <w:rStyle w:val="FontStyle32"/>
          <w:rFonts w:ascii="Times New Roman" w:hAnsi="Times New Roman"/>
          <w:sz w:val="28"/>
          <w:szCs w:val="28"/>
          <w:lang w:val="uk-UA" w:eastAsia="uk-UA"/>
        </w:rPr>
      </w:pPr>
      <w:r w:rsidRPr="00546272">
        <w:rPr>
          <w:rStyle w:val="FontStyle32"/>
          <w:rFonts w:ascii="Times New Roman" w:hAnsi="Times New Roman"/>
          <w:sz w:val="28"/>
          <w:szCs w:val="28"/>
          <w:lang w:val="uk-UA" w:eastAsia="uk-UA"/>
        </w:rPr>
        <w:t>2.2.</w:t>
      </w:r>
      <w:r w:rsidR="003E1F8E" w:rsidRPr="00546272">
        <w:rPr>
          <w:rStyle w:val="FontStyle32"/>
          <w:rFonts w:ascii="Times New Roman" w:hAnsi="Times New Roman"/>
          <w:sz w:val="28"/>
          <w:szCs w:val="28"/>
          <w:lang w:val="uk-UA" w:eastAsia="uk-UA"/>
        </w:rPr>
        <w:t>11</w:t>
      </w:r>
      <w:r w:rsidRPr="00546272">
        <w:rPr>
          <w:rStyle w:val="FontStyle32"/>
          <w:rFonts w:ascii="Times New Roman" w:hAnsi="Times New Roman"/>
          <w:sz w:val="28"/>
          <w:szCs w:val="28"/>
          <w:lang w:val="uk-UA" w:eastAsia="uk-UA"/>
        </w:rPr>
        <w:t>. Не знімати з профспілкового обліку ветеранів, які вийшли на пенсію, алене втратили зв'язок з профспілковою організацією.</w:t>
      </w:r>
    </w:p>
    <w:p w:rsidR="001A7421" w:rsidRPr="00546272" w:rsidRDefault="001A7421" w:rsidP="001E6E87">
      <w:pPr>
        <w:pStyle w:val="ab"/>
        <w:spacing w:line="360" w:lineRule="auto"/>
        <w:ind w:right="-5"/>
        <w:jc w:val="both"/>
        <w:rPr>
          <w:rStyle w:val="FontStyle32"/>
          <w:rFonts w:ascii="Times New Roman" w:hAnsi="Times New Roman"/>
          <w:sz w:val="28"/>
          <w:szCs w:val="28"/>
          <w:lang w:val="uk-UA"/>
        </w:rPr>
      </w:pPr>
    </w:p>
    <w:p w:rsidR="000B4507" w:rsidRPr="00C82914" w:rsidRDefault="000B4507" w:rsidP="001E6E87">
      <w:pPr>
        <w:pStyle w:val="ab"/>
        <w:spacing w:line="360" w:lineRule="auto"/>
        <w:ind w:right="-5"/>
        <w:jc w:val="both"/>
        <w:rPr>
          <w:rStyle w:val="FontStyle33"/>
          <w:rFonts w:ascii="Times New Roman" w:hAnsi="Times New Roman"/>
          <w:sz w:val="32"/>
          <w:szCs w:val="32"/>
          <w:lang w:val="uk-UA"/>
        </w:rPr>
      </w:pPr>
      <w:r w:rsidRPr="00C82914">
        <w:rPr>
          <w:rStyle w:val="FontStyle33"/>
          <w:rFonts w:ascii="Times New Roman" w:hAnsi="Times New Roman"/>
          <w:sz w:val="32"/>
          <w:szCs w:val="32"/>
          <w:lang w:val="uk-UA"/>
        </w:rPr>
        <w:t>2</w:t>
      </w:r>
      <w:r w:rsidRPr="00C82914">
        <w:rPr>
          <w:rStyle w:val="FontStyle33"/>
          <w:rFonts w:ascii="Times New Roman" w:hAnsi="Times New Roman"/>
          <w:sz w:val="32"/>
          <w:szCs w:val="32"/>
        </w:rPr>
        <w:t>.3.</w:t>
      </w:r>
      <w:r w:rsidRPr="00C82914">
        <w:rPr>
          <w:rStyle w:val="FontStyle33"/>
          <w:rFonts w:ascii="Times New Roman" w:hAnsi="Times New Roman"/>
          <w:sz w:val="32"/>
          <w:szCs w:val="32"/>
          <w:lang w:val="uk-UA"/>
        </w:rPr>
        <w:t xml:space="preserve"> Сторони домовилися:</w:t>
      </w:r>
    </w:p>
    <w:p w:rsidR="000B4507" w:rsidRDefault="000B4507" w:rsidP="001E6E87">
      <w:pPr>
        <w:pStyle w:val="ab"/>
        <w:spacing w:line="360" w:lineRule="auto"/>
        <w:ind w:right="-5"/>
        <w:jc w:val="both"/>
        <w:rPr>
          <w:rStyle w:val="FontStyle32"/>
          <w:rFonts w:ascii="Times New Roman" w:hAnsi="Times New Roman"/>
          <w:sz w:val="28"/>
          <w:szCs w:val="28"/>
        </w:rPr>
      </w:pPr>
      <w:r>
        <w:rPr>
          <w:rStyle w:val="FontStyle32"/>
          <w:rFonts w:ascii="Times New Roman" w:hAnsi="Times New Roman"/>
          <w:sz w:val="28"/>
          <w:szCs w:val="28"/>
          <w:lang w:val="uk-UA"/>
        </w:rPr>
        <w:t>2.</w:t>
      </w:r>
      <w:r>
        <w:rPr>
          <w:rStyle w:val="FontStyle32"/>
          <w:rFonts w:ascii="Times New Roman" w:hAnsi="Times New Roman"/>
          <w:sz w:val="28"/>
          <w:szCs w:val="28"/>
        </w:rPr>
        <w:t xml:space="preserve">3.1. </w:t>
      </w:r>
      <w:r>
        <w:rPr>
          <w:rStyle w:val="FontStyle32"/>
          <w:rFonts w:ascii="Times New Roman" w:hAnsi="Times New Roman"/>
          <w:b/>
          <w:i/>
          <w:sz w:val="28"/>
          <w:szCs w:val="28"/>
          <w:lang w:val="uk-UA"/>
        </w:rPr>
        <w:t xml:space="preserve">При звільненні працівників з роботи за пунктом </w:t>
      </w:r>
      <w:r>
        <w:rPr>
          <w:rStyle w:val="FontStyle32"/>
          <w:rFonts w:ascii="Times New Roman" w:hAnsi="Times New Roman"/>
          <w:b/>
          <w:i/>
          <w:sz w:val="28"/>
          <w:szCs w:val="28"/>
        </w:rPr>
        <w:t xml:space="preserve">1 </w:t>
      </w:r>
      <w:r>
        <w:rPr>
          <w:rStyle w:val="FontStyle32"/>
          <w:rFonts w:ascii="Times New Roman" w:hAnsi="Times New Roman"/>
          <w:b/>
          <w:i/>
          <w:sz w:val="28"/>
          <w:szCs w:val="28"/>
          <w:lang w:val="uk-UA"/>
        </w:rPr>
        <w:t xml:space="preserve">статті </w:t>
      </w:r>
      <w:r>
        <w:rPr>
          <w:rStyle w:val="FontStyle32"/>
          <w:rFonts w:ascii="Times New Roman" w:hAnsi="Times New Roman"/>
          <w:b/>
          <w:i/>
          <w:sz w:val="28"/>
          <w:szCs w:val="28"/>
        </w:rPr>
        <w:t xml:space="preserve">40 </w:t>
      </w:r>
      <w:r>
        <w:rPr>
          <w:rStyle w:val="FontStyle32"/>
          <w:rFonts w:ascii="Times New Roman" w:hAnsi="Times New Roman"/>
          <w:b/>
          <w:i/>
          <w:sz w:val="28"/>
          <w:szCs w:val="28"/>
          <w:lang w:val="uk-UA"/>
        </w:rPr>
        <w:t>КЗпП</w:t>
      </w:r>
      <w:r w:rsidR="00E957BD">
        <w:rPr>
          <w:rStyle w:val="FontStyle32"/>
          <w:rFonts w:ascii="Times New Roman" w:hAnsi="Times New Roman"/>
          <w:b/>
          <w:i/>
          <w:sz w:val="28"/>
          <w:szCs w:val="28"/>
          <w:lang w:val="uk-UA"/>
        </w:rPr>
        <w:t>,</w:t>
      </w:r>
      <w:r>
        <w:rPr>
          <w:rStyle w:val="FontStyle32"/>
          <w:rFonts w:ascii="Times New Roman" w:hAnsi="Times New Roman"/>
          <w:b/>
          <w:i/>
          <w:sz w:val="28"/>
          <w:szCs w:val="28"/>
          <w:lang w:val="uk-UA"/>
        </w:rPr>
        <w:t xml:space="preserve"> окрім випадків, передбачених КЗпП, дотримуватися таких принципів:</w:t>
      </w:r>
    </w:p>
    <w:p w:rsidR="000B4507" w:rsidRPr="008B0857" w:rsidRDefault="000B4507" w:rsidP="001E6E87">
      <w:pPr>
        <w:spacing w:line="360" w:lineRule="auto"/>
        <w:ind w:right="-5"/>
        <w:jc w:val="both"/>
        <w:rPr>
          <w:color w:val="000000"/>
          <w:sz w:val="28"/>
          <w:szCs w:val="28"/>
          <w:lang w:val="uk-UA"/>
        </w:rPr>
      </w:pPr>
      <w:r>
        <w:rPr>
          <w:rStyle w:val="FontStyle32"/>
          <w:sz w:val="28"/>
          <w:szCs w:val="28"/>
          <w:lang w:val="uk-UA"/>
        </w:rPr>
        <w:t xml:space="preserve">- </w:t>
      </w:r>
      <w:r>
        <w:rPr>
          <w:color w:val="000000"/>
          <w:sz w:val="28"/>
          <w:szCs w:val="28"/>
          <w:lang w:val="uk-UA"/>
        </w:rPr>
        <w:t>вивільнені години розподіляти у першу чергу між тими працівниками, які мають неповне тижневе навантаження;</w:t>
      </w:r>
    </w:p>
    <w:p w:rsidR="000B4507" w:rsidRDefault="000B4507" w:rsidP="001E6E87">
      <w:pPr>
        <w:spacing w:line="360" w:lineRule="auto"/>
        <w:ind w:right="-5"/>
        <w:jc w:val="both"/>
        <w:rPr>
          <w:color w:val="000000"/>
          <w:sz w:val="28"/>
          <w:szCs w:val="28"/>
          <w:lang w:val="uk-UA"/>
        </w:rPr>
      </w:pPr>
      <w:r>
        <w:rPr>
          <w:sz w:val="28"/>
          <w:szCs w:val="28"/>
          <w:lang w:val="uk-UA"/>
        </w:rPr>
        <w:t>-залучати до викладацької роботи керівних та педагогічних працівників інших закладів освіти, працівників</w:t>
      </w:r>
      <w:r>
        <w:rPr>
          <w:color w:val="000000"/>
          <w:sz w:val="28"/>
          <w:szCs w:val="28"/>
          <w:lang w:val="uk-UA"/>
        </w:rPr>
        <w:t xml:space="preserve"> інших підприємств, установ, організацій лише за умови забезпечення штатних педагогічних працівників навчальним навантаженням в обсязі не менше відповідної кількості годин на ставку;</w:t>
      </w:r>
    </w:p>
    <w:p w:rsidR="000B4507" w:rsidRDefault="000B4507" w:rsidP="001E6E87">
      <w:pPr>
        <w:spacing w:line="360" w:lineRule="auto"/>
        <w:ind w:right="-5"/>
        <w:jc w:val="both"/>
        <w:rPr>
          <w:color w:val="000000"/>
          <w:sz w:val="28"/>
          <w:szCs w:val="28"/>
          <w:lang w:val="uk-UA"/>
        </w:rPr>
      </w:pPr>
      <w:r>
        <w:rPr>
          <w:color w:val="000000"/>
          <w:sz w:val="28"/>
          <w:szCs w:val="28"/>
          <w:lang w:val="uk-UA"/>
        </w:rPr>
        <w:t>2.3.2. Застосовувати при оптимізації закладу освіти звільнення працівників за скороченням штатів або чисельності працюючих  лише як крайній засіб, коли вичерпані всі можливості їх працевлаштування в інших закладах освіти;</w:t>
      </w:r>
    </w:p>
    <w:p w:rsidR="000B4507" w:rsidRDefault="000B4507" w:rsidP="001E6E87">
      <w:pPr>
        <w:spacing w:line="360" w:lineRule="auto"/>
        <w:ind w:right="-5"/>
        <w:jc w:val="both"/>
        <w:rPr>
          <w:color w:val="000000"/>
          <w:sz w:val="28"/>
          <w:szCs w:val="28"/>
          <w:lang w:val="uk-UA"/>
        </w:rPr>
      </w:pPr>
      <w:r>
        <w:rPr>
          <w:color w:val="000000"/>
          <w:sz w:val="28"/>
          <w:szCs w:val="28"/>
          <w:lang w:val="uk-UA"/>
        </w:rPr>
        <w:t>- не допускати зменшення обсягу навчального навантаження особам передпенсійного віку.</w:t>
      </w:r>
    </w:p>
    <w:p w:rsidR="000B4507" w:rsidRDefault="000B4507" w:rsidP="001E6E87">
      <w:pPr>
        <w:spacing w:line="360" w:lineRule="auto"/>
        <w:ind w:right="-5"/>
        <w:jc w:val="both"/>
        <w:rPr>
          <w:color w:val="000000"/>
          <w:sz w:val="28"/>
          <w:szCs w:val="28"/>
          <w:lang w:val="uk-UA"/>
        </w:rPr>
      </w:pPr>
      <w:r>
        <w:rPr>
          <w:color w:val="000000"/>
          <w:sz w:val="28"/>
          <w:szCs w:val="28"/>
          <w:lang w:val="uk-UA"/>
        </w:rPr>
        <w:t>2.3.3 Не допускати звільнення працівників закладу освіти при зміні власника, зокрема при створенні  територіальної громади.</w:t>
      </w:r>
    </w:p>
    <w:p w:rsidR="000B4507" w:rsidRPr="001F14D6" w:rsidRDefault="000B4507" w:rsidP="001E6E87">
      <w:pPr>
        <w:pStyle w:val="ab"/>
        <w:ind w:right="-5"/>
        <w:jc w:val="both"/>
        <w:rPr>
          <w:rStyle w:val="FontStyle33"/>
          <w:rFonts w:ascii="Times New Roman" w:hAnsi="Times New Roman"/>
          <w:sz w:val="32"/>
          <w:szCs w:val="32"/>
          <w:lang w:val="uk-UA" w:eastAsia="uk-UA"/>
        </w:rPr>
      </w:pPr>
    </w:p>
    <w:p w:rsidR="000B4507" w:rsidRPr="001F14D6" w:rsidRDefault="000B4507" w:rsidP="001E6E87">
      <w:pPr>
        <w:pStyle w:val="ab"/>
        <w:ind w:right="-5"/>
        <w:jc w:val="both"/>
        <w:rPr>
          <w:rStyle w:val="FontStyle33"/>
          <w:rFonts w:ascii="Times New Roman" w:hAnsi="Times New Roman"/>
          <w:sz w:val="32"/>
          <w:szCs w:val="32"/>
          <w:lang w:val="uk-UA" w:eastAsia="uk-UA"/>
        </w:rPr>
      </w:pPr>
      <w:r w:rsidRPr="001F14D6">
        <w:rPr>
          <w:rStyle w:val="FontStyle33"/>
          <w:rFonts w:ascii="Times New Roman" w:hAnsi="Times New Roman"/>
          <w:sz w:val="32"/>
          <w:szCs w:val="32"/>
          <w:lang w:val="uk-UA" w:eastAsia="uk-UA"/>
        </w:rPr>
        <w:t>ІІІ. Режим праці та відпочинку</w:t>
      </w:r>
    </w:p>
    <w:p w:rsidR="000B4507" w:rsidRDefault="000B4507" w:rsidP="001E6E87">
      <w:pPr>
        <w:pStyle w:val="ab"/>
        <w:ind w:right="-5"/>
        <w:jc w:val="both"/>
        <w:rPr>
          <w:rStyle w:val="FontStyle33"/>
          <w:rFonts w:ascii="Times New Roman" w:hAnsi="Times New Roman"/>
          <w:lang w:val="uk-UA"/>
        </w:rPr>
      </w:pPr>
    </w:p>
    <w:p w:rsidR="000B4507" w:rsidRPr="008B0857" w:rsidRDefault="000B4507" w:rsidP="001E6E87">
      <w:pPr>
        <w:pStyle w:val="ab"/>
        <w:spacing w:line="360" w:lineRule="auto"/>
        <w:ind w:right="-5"/>
        <w:jc w:val="both"/>
        <w:rPr>
          <w:rStyle w:val="FontStyle33"/>
          <w:rFonts w:ascii="Times New Roman" w:hAnsi="Times New Roman"/>
          <w:sz w:val="32"/>
          <w:szCs w:val="32"/>
          <w:lang w:val="uk-UA"/>
        </w:rPr>
      </w:pPr>
      <w:r w:rsidRPr="008B0857">
        <w:rPr>
          <w:rStyle w:val="FontStyle33"/>
          <w:rFonts w:ascii="Times New Roman" w:hAnsi="Times New Roman"/>
          <w:sz w:val="32"/>
          <w:szCs w:val="32"/>
          <w:lang w:val="uk-UA"/>
        </w:rPr>
        <w:t>3</w:t>
      </w:r>
      <w:r w:rsidRPr="008B0857">
        <w:rPr>
          <w:rStyle w:val="FontStyle33"/>
          <w:rFonts w:ascii="Times New Roman" w:hAnsi="Times New Roman"/>
          <w:sz w:val="32"/>
          <w:szCs w:val="32"/>
        </w:rPr>
        <w:t xml:space="preserve">.1. </w:t>
      </w:r>
      <w:r w:rsidRPr="008B0857">
        <w:rPr>
          <w:rStyle w:val="FontStyle33"/>
          <w:rFonts w:ascii="Times New Roman" w:hAnsi="Times New Roman"/>
          <w:sz w:val="32"/>
          <w:szCs w:val="32"/>
          <w:lang w:val="uk-UA"/>
        </w:rPr>
        <w:t xml:space="preserve"> Керівник закладу зобов'язується:</w:t>
      </w:r>
    </w:p>
    <w:p w:rsidR="005569B5"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 xml:space="preserve">3.1.1. Встановити на час дії цього Колективного договору тривалість робочого </w:t>
      </w:r>
    </w:p>
    <w:p w:rsidR="000B4507" w:rsidRDefault="000B4507" w:rsidP="001E6E87">
      <w:pPr>
        <w:pStyle w:val="ab"/>
        <w:spacing w:line="360" w:lineRule="auto"/>
        <w:ind w:right="-5"/>
        <w:jc w:val="both"/>
        <w:rPr>
          <w:rStyle w:val="FontStyle32"/>
          <w:rFonts w:ascii="Times New Roman" w:hAnsi="Times New Roman"/>
          <w:sz w:val="28"/>
          <w:szCs w:val="28"/>
        </w:rPr>
      </w:pPr>
      <w:r>
        <w:rPr>
          <w:rStyle w:val="FontStyle32"/>
          <w:rFonts w:ascii="Times New Roman" w:hAnsi="Times New Roman"/>
          <w:sz w:val="28"/>
          <w:szCs w:val="28"/>
          <w:lang w:val="uk-UA" w:eastAsia="uk-UA"/>
        </w:rPr>
        <w:t>часу, що не перевищує встановлену чинним законодавством про працю.</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3.1.2. Застосовувати режим робочого часу відповідно до ст. 51 та 52 КЗпП України.</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lastRenderedPageBreak/>
        <w:t>3.1.3. Організувати облік часу початку і закінчення роботи.</w:t>
      </w:r>
    </w:p>
    <w:p w:rsidR="000B4507" w:rsidRDefault="000B4507" w:rsidP="001E6E87">
      <w:pPr>
        <w:pStyle w:val="ab"/>
        <w:spacing w:line="360" w:lineRule="auto"/>
        <w:ind w:right="-5"/>
        <w:jc w:val="both"/>
        <w:rPr>
          <w:rStyle w:val="FontStyle32"/>
          <w:rFonts w:ascii="Times New Roman" w:hAnsi="Times New Roman"/>
          <w:b/>
          <w:sz w:val="28"/>
          <w:szCs w:val="28"/>
          <w:lang w:val="uk-UA" w:eastAsia="uk-UA"/>
        </w:rPr>
      </w:pPr>
      <w:r>
        <w:rPr>
          <w:rStyle w:val="FontStyle32"/>
          <w:rFonts w:ascii="Times New Roman" w:hAnsi="Times New Roman"/>
          <w:sz w:val="28"/>
          <w:szCs w:val="28"/>
          <w:lang w:val="uk-UA" w:eastAsia="uk-UA"/>
        </w:rPr>
        <w:t>3.1.4. Встановлювати режим роботи закладу освіти за погодженням з органом управління освітою (</w:t>
      </w:r>
      <w:r w:rsidR="00B369EF">
        <w:rPr>
          <w:rStyle w:val="FontStyle32"/>
          <w:rFonts w:ascii="Times New Roman" w:hAnsi="Times New Roman"/>
          <w:sz w:val="28"/>
          <w:szCs w:val="28"/>
          <w:lang w:val="uk-UA" w:eastAsia="uk-UA"/>
        </w:rPr>
        <w:t xml:space="preserve"> відділом освіти,культури,молоді та спорту Галицинівської сільської  ради</w:t>
      </w:r>
      <w:r>
        <w:rPr>
          <w:rStyle w:val="FontStyle32"/>
          <w:rFonts w:ascii="Times New Roman" w:hAnsi="Times New Roman"/>
          <w:sz w:val="28"/>
          <w:szCs w:val="28"/>
          <w:lang w:val="uk-UA" w:eastAsia="uk-UA"/>
        </w:rPr>
        <w:t xml:space="preserve">). Порядок роботи закладу освіти, графіки змінності тощо встановлювати згідно з Правилами внутрішнього трудового розпорядку, з якими працівники закладу  освіти ознайомлюються під </w:t>
      </w:r>
      <w:r w:rsidR="00B0203F">
        <w:rPr>
          <w:rStyle w:val="FontStyle32"/>
          <w:rFonts w:ascii="Times New Roman" w:hAnsi="Times New Roman"/>
          <w:sz w:val="28"/>
          <w:szCs w:val="28"/>
          <w:lang w:val="uk-UA" w:eastAsia="uk-UA"/>
        </w:rPr>
        <w:t>особистий під</w:t>
      </w:r>
      <w:r>
        <w:rPr>
          <w:rStyle w:val="FontStyle32"/>
          <w:rFonts w:ascii="Times New Roman" w:hAnsi="Times New Roman"/>
          <w:sz w:val="28"/>
          <w:szCs w:val="28"/>
          <w:lang w:val="uk-UA" w:eastAsia="uk-UA"/>
        </w:rPr>
        <w:t xml:space="preserve">пис. Графіки змінності погоджуються з профкомом. </w:t>
      </w:r>
    </w:p>
    <w:p w:rsidR="000B4507" w:rsidRPr="004D2B4A"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 xml:space="preserve">3.1.5. Забезпечити встановлення педагогічного навантаження працівників (на тиждень) в обсягах, що відповідають ставці заробітної плати (посадовому окладу) </w:t>
      </w:r>
      <w:r>
        <w:rPr>
          <w:rStyle w:val="FontStyle32"/>
          <w:rFonts w:ascii="Times New Roman" w:hAnsi="Times New Roman"/>
          <w:b/>
          <w:i/>
          <w:sz w:val="28"/>
          <w:szCs w:val="28"/>
          <w:lang w:val="uk-UA" w:eastAsia="uk-UA"/>
        </w:rPr>
        <w:t>та відповідно до штатного розпису</w:t>
      </w:r>
      <w:r>
        <w:rPr>
          <w:rStyle w:val="FontStyle32"/>
          <w:rFonts w:ascii="Times New Roman" w:hAnsi="Times New Roman"/>
          <w:i/>
          <w:color w:val="FF0000"/>
          <w:sz w:val="28"/>
          <w:szCs w:val="28"/>
          <w:lang w:val="uk-UA" w:eastAsia="uk-UA"/>
        </w:rPr>
        <w:t>.</w:t>
      </w:r>
    </w:p>
    <w:p w:rsidR="000B4507" w:rsidRDefault="000B4507" w:rsidP="001E6E87">
      <w:pPr>
        <w:pStyle w:val="ab"/>
        <w:spacing w:line="360" w:lineRule="auto"/>
        <w:ind w:right="-5"/>
        <w:jc w:val="both"/>
        <w:rPr>
          <w:rStyle w:val="FontStyle32"/>
          <w:rFonts w:ascii="Times New Roman" w:hAnsi="Times New Roman"/>
          <w:b/>
          <w:sz w:val="28"/>
          <w:szCs w:val="28"/>
          <w:lang w:val="uk-UA" w:eastAsia="uk-UA"/>
        </w:rPr>
      </w:pPr>
      <w:r>
        <w:rPr>
          <w:rStyle w:val="FontStyle32"/>
          <w:rFonts w:ascii="Times New Roman" w:hAnsi="Times New Roman"/>
          <w:sz w:val="28"/>
          <w:szCs w:val="28"/>
          <w:lang w:val="uk-UA" w:eastAsia="uk-UA"/>
        </w:rPr>
        <w:t xml:space="preserve">3.1.6. Забезпечити педагогічних та інших працівників   закладу освіти роботою у межах встановленої тривалості робочого тижня (для педагогічних працівників – педагогічного навантаження) на ставку заробітної плати. Запровадження тривалості робіт, обсягу навантаження </w:t>
      </w:r>
      <w:r>
        <w:rPr>
          <w:rStyle w:val="FontStyle32"/>
          <w:rFonts w:ascii="Times New Roman" w:hAnsi="Times New Roman"/>
          <w:b/>
          <w:sz w:val="28"/>
          <w:szCs w:val="28"/>
          <w:lang w:val="uk-UA" w:eastAsia="uk-UA"/>
        </w:rPr>
        <w:t>менше ніж на ставку</w:t>
      </w:r>
      <w:r>
        <w:rPr>
          <w:rStyle w:val="FontStyle32"/>
          <w:rFonts w:ascii="Times New Roman" w:hAnsi="Times New Roman"/>
          <w:sz w:val="28"/>
          <w:szCs w:val="28"/>
          <w:lang w:val="uk-UA" w:eastAsia="uk-UA"/>
        </w:rPr>
        <w:t xml:space="preserve"> заробітної плати можливе лише за письмовою угодою між к</w:t>
      </w:r>
      <w:r>
        <w:rPr>
          <w:rStyle w:val="FontStyle32"/>
          <w:rFonts w:ascii="Times New Roman" w:hAnsi="Times New Roman"/>
          <w:color w:val="000000"/>
          <w:sz w:val="28"/>
          <w:szCs w:val="28"/>
          <w:lang w:val="uk-UA" w:eastAsia="uk-UA"/>
        </w:rPr>
        <w:t>ерівником</w:t>
      </w:r>
      <w:r>
        <w:rPr>
          <w:rStyle w:val="FontStyle32"/>
          <w:rFonts w:ascii="Times New Roman" w:hAnsi="Times New Roman"/>
          <w:sz w:val="28"/>
          <w:szCs w:val="28"/>
          <w:lang w:val="uk-UA" w:eastAsia="uk-UA"/>
        </w:rPr>
        <w:t xml:space="preserve"> і працівником (</w:t>
      </w:r>
      <w:r>
        <w:rPr>
          <w:rStyle w:val="FontStyle32"/>
          <w:rFonts w:ascii="Times New Roman" w:hAnsi="Times New Roman"/>
          <w:b/>
          <w:sz w:val="28"/>
          <w:szCs w:val="28"/>
          <w:lang w:val="uk-UA" w:eastAsia="uk-UA"/>
        </w:rPr>
        <w:t>за наявності письмової згоди працівника).</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Не допускати зменшення тривалості робіт (обсягу навантаження) за одностороннім рішенням (наказом) керівника  незалежно від причин, що зумовили прийняття такого рішення (видання наказу).</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3.1.7. Здійснювати для деяких категорій працівників (наприклад, сторожів) підсумований облік робочого часу за погодженням з Профспілковим комітетом.</w:t>
      </w:r>
    </w:p>
    <w:p w:rsidR="00B369EF"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 xml:space="preserve">3.1.8. Без нагальної необхідності та згоди працівників не залучати їх до виконання функцій, що не входять до їхніх посадових обов'язків. За наявності згоди на виконання інших видів робіт розв'язувати питання про відповідну </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компенсацію на підставі угоди між керівником і працівником з виданням наказу про залучення до роботи та компенсацію.</w:t>
      </w:r>
    </w:p>
    <w:p w:rsidR="005569B5"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 xml:space="preserve">3.1.9. Тимчасове переведення на іншу роботу, не обумовлену трудовим договором, або на час простою здійснювати лише за згодою працівника з </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оплатою роботи відповідно до чинного законодавства.</w:t>
      </w:r>
    </w:p>
    <w:p w:rsidR="000B4507" w:rsidRPr="00B369EF"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 xml:space="preserve">3.1.10. У разі застосування неповного робочого дня (тижня) норму робочого часу визначати угодою між керівником і працівником. При цьому не </w:t>
      </w:r>
      <w:r>
        <w:rPr>
          <w:rStyle w:val="FontStyle32"/>
          <w:rFonts w:ascii="Times New Roman" w:hAnsi="Times New Roman"/>
          <w:sz w:val="28"/>
          <w:szCs w:val="28"/>
          <w:lang w:val="uk-UA" w:eastAsia="uk-UA"/>
        </w:rPr>
        <w:lastRenderedPageBreak/>
        <w:t xml:space="preserve">обмежувати об'єм трудових прав працівника, який працює на умовах </w:t>
      </w:r>
      <w:r w:rsidRPr="00A00A03">
        <w:rPr>
          <w:rStyle w:val="FontStyle32"/>
          <w:rFonts w:ascii="Times New Roman" w:hAnsi="Times New Roman" w:cs="Times New Roman"/>
          <w:sz w:val="28"/>
          <w:szCs w:val="28"/>
          <w:lang w:val="uk-UA" w:eastAsia="uk-UA"/>
        </w:rPr>
        <w:t>неповного робочого часу.</w:t>
      </w:r>
    </w:p>
    <w:p w:rsidR="000B4507" w:rsidRPr="00A00A03" w:rsidRDefault="000B4507" w:rsidP="001E6E87">
      <w:pPr>
        <w:pStyle w:val="ab"/>
        <w:spacing w:line="360" w:lineRule="auto"/>
        <w:ind w:right="-5"/>
        <w:jc w:val="both"/>
        <w:rPr>
          <w:rStyle w:val="FontStyle33"/>
          <w:rFonts w:ascii="Times New Roman" w:hAnsi="Times New Roman" w:cs="Times New Roman"/>
          <w:sz w:val="32"/>
          <w:szCs w:val="32"/>
        </w:rPr>
      </w:pPr>
      <w:r w:rsidRPr="00A00A03">
        <w:rPr>
          <w:rStyle w:val="FontStyle33"/>
          <w:rFonts w:ascii="Times New Roman" w:hAnsi="Times New Roman" w:cs="Times New Roman"/>
          <w:sz w:val="32"/>
          <w:szCs w:val="32"/>
          <w:lang w:val="uk-UA" w:eastAsia="uk-UA"/>
        </w:rPr>
        <w:t>3.2. Профспілковий комітет зобов'язується:</w:t>
      </w:r>
    </w:p>
    <w:p w:rsidR="000B4507" w:rsidRPr="00A00A03" w:rsidRDefault="000B4507" w:rsidP="001E6E87">
      <w:pPr>
        <w:pStyle w:val="ab"/>
        <w:spacing w:line="360" w:lineRule="auto"/>
        <w:ind w:right="-5"/>
        <w:jc w:val="both"/>
        <w:rPr>
          <w:rStyle w:val="FontStyle32"/>
          <w:rFonts w:ascii="Times New Roman" w:hAnsi="Times New Roman" w:cs="Times New Roman"/>
          <w:sz w:val="28"/>
          <w:szCs w:val="28"/>
        </w:rPr>
      </w:pPr>
      <w:r w:rsidRPr="00A00A03">
        <w:rPr>
          <w:rStyle w:val="FontStyle32"/>
          <w:rFonts w:ascii="Times New Roman" w:hAnsi="Times New Roman" w:cs="Times New Roman"/>
          <w:sz w:val="28"/>
          <w:szCs w:val="28"/>
          <w:lang w:val="uk-UA" w:eastAsia="uk-UA"/>
        </w:rPr>
        <w:t>3.2.1. Роз'яснювати працівникам зміст нормативних актів про робочий час та нормування праці.</w:t>
      </w:r>
    </w:p>
    <w:p w:rsidR="000B4507" w:rsidRPr="00A00A03" w:rsidRDefault="000B4507" w:rsidP="001E6E87">
      <w:pPr>
        <w:pStyle w:val="ab"/>
        <w:spacing w:line="360" w:lineRule="auto"/>
        <w:ind w:right="-5"/>
        <w:jc w:val="both"/>
        <w:rPr>
          <w:rStyle w:val="FontStyle32"/>
          <w:rFonts w:ascii="Times New Roman" w:hAnsi="Times New Roman" w:cs="Times New Roman"/>
          <w:sz w:val="28"/>
          <w:szCs w:val="28"/>
          <w:lang w:val="uk-UA" w:eastAsia="uk-UA"/>
        </w:rPr>
      </w:pPr>
      <w:r w:rsidRPr="00A00A03">
        <w:rPr>
          <w:rStyle w:val="FontStyle32"/>
          <w:rFonts w:ascii="Times New Roman" w:hAnsi="Times New Roman" w:cs="Times New Roman"/>
          <w:sz w:val="28"/>
          <w:szCs w:val="28"/>
          <w:lang w:val="uk-UA" w:eastAsia="uk-UA"/>
        </w:rPr>
        <w:t>3.2.2. Забезпечувати постійний контроль за своєчасним і правильним застосуванням  керівником законодавства про працю, освіту, положень цього договору в частині, що стосується режиму робочого часу, графіків роботи, розподілу педагогічного навантаження тощо.</w:t>
      </w:r>
    </w:p>
    <w:p w:rsidR="000B4507" w:rsidRPr="00A00A03" w:rsidRDefault="000B4507" w:rsidP="001E6E87">
      <w:pPr>
        <w:pStyle w:val="ab"/>
        <w:spacing w:line="360" w:lineRule="auto"/>
        <w:ind w:right="-5"/>
        <w:jc w:val="both"/>
        <w:rPr>
          <w:rStyle w:val="FontStyle32"/>
          <w:rFonts w:ascii="Times New Roman" w:hAnsi="Times New Roman" w:cs="Times New Roman"/>
          <w:sz w:val="28"/>
          <w:szCs w:val="28"/>
          <w:lang w:val="uk-UA" w:eastAsia="uk-UA"/>
        </w:rPr>
      </w:pPr>
      <w:r w:rsidRPr="00A00A03">
        <w:rPr>
          <w:rStyle w:val="FontStyle32"/>
          <w:rFonts w:ascii="Times New Roman" w:hAnsi="Times New Roman" w:cs="Times New Roman"/>
          <w:sz w:val="28"/>
          <w:szCs w:val="28"/>
          <w:lang w:val="uk-UA" w:eastAsia="uk-UA"/>
        </w:rPr>
        <w:t>3.2.3. Сприяти своєчасному вирішенню конфліктних ситуацій, пов'язаних з розподілом педагогічного навантаження та з інших питань щодо робочого часу.</w:t>
      </w:r>
    </w:p>
    <w:p w:rsidR="000B4507" w:rsidRPr="00A00A03" w:rsidRDefault="000B4507" w:rsidP="001E6E87">
      <w:pPr>
        <w:pStyle w:val="ab"/>
        <w:spacing w:line="360" w:lineRule="auto"/>
        <w:ind w:right="-5"/>
        <w:jc w:val="both"/>
        <w:rPr>
          <w:rStyle w:val="FontStyle32"/>
          <w:rFonts w:ascii="Times New Roman" w:hAnsi="Times New Roman" w:cs="Times New Roman"/>
          <w:b/>
          <w:sz w:val="28"/>
          <w:szCs w:val="28"/>
          <w:lang w:val="uk-UA" w:eastAsia="uk-UA"/>
        </w:rPr>
      </w:pPr>
      <w:r w:rsidRPr="00A00A03">
        <w:rPr>
          <w:rStyle w:val="FontStyle32"/>
          <w:rFonts w:ascii="Times New Roman" w:hAnsi="Times New Roman" w:cs="Times New Roman"/>
          <w:b/>
          <w:sz w:val="28"/>
          <w:szCs w:val="28"/>
          <w:lang w:val="uk-UA" w:eastAsia="uk-UA"/>
        </w:rPr>
        <w:t>3.3. Сторони домовилися:</w:t>
      </w:r>
    </w:p>
    <w:p w:rsidR="000B4507" w:rsidRPr="00A00A03" w:rsidRDefault="000B4507" w:rsidP="001E6E87">
      <w:pPr>
        <w:pStyle w:val="ab"/>
        <w:spacing w:line="360" w:lineRule="auto"/>
        <w:ind w:right="-5"/>
        <w:jc w:val="both"/>
        <w:rPr>
          <w:rStyle w:val="FontStyle32"/>
          <w:rFonts w:ascii="Times New Roman" w:hAnsi="Times New Roman" w:cs="Times New Roman"/>
          <w:sz w:val="28"/>
          <w:szCs w:val="28"/>
          <w:lang w:val="uk-UA" w:eastAsia="uk-UA"/>
        </w:rPr>
      </w:pPr>
      <w:r w:rsidRPr="00A00A03">
        <w:rPr>
          <w:rStyle w:val="FontStyle32"/>
          <w:rFonts w:ascii="Times New Roman" w:hAnsi="Times New Roman" w:cs="Times New Roman"/>
          <w:sz w:val="28"/>
          <w:szCs w:val="28"/>
          <w:lang w:val="uk-UA" w:eastAsia="uk-UA"/>
        </w:rPr>
        <w:t>3.3.1.Погоджувати з Профспілковим комітетом:</w:t>
      </w:r>
    </w:p>
    <w:p w:rsidR="000B4507" w:rsidRPr="00A00A03" w:rsidRDefault="000B4507" w:rsidP="001E6E87">
      <w:pPr>
        <w:pStyle w:val="ab"/>
        <w:spacing w:line="360" w:lineRule="auto"/>
        <w:ind w:right="-5"/>
        <w:jc w:val="both"/>
        <w:rPr>
          <w:rStyle w:val="FontStyle32"/>
          <w:rFonts w:ascii="Times New Roman" w:hAnsi="Times New Roman" w:cs="Times New Roman"/>
          <w:sz w:val="28"/>
          <w:szCs w:val="28"/>
          <w:lang w:eastAsia="uk-UA"/>
        </w:rPr>
      </w:pPr>
      <w:r w:rsidRPr="00A00A03">
        <w:rPr>
          <w:rFonts w:ascii="Times New Roman" w:hAnsi="Times New Roman"/>
          <w:sz w:val="28"/>
          <w:szCs w:val="28"/>
          <w:lang w:val="uk-UA"/>
        </w:rPr>
        <w:t xml:space="preserve">- </w:t>
      </w:r>
      <w:r w:rsidRPr="00A00A03">
        <w:rPr>
          <w:rStyle w:val="FontStyle32"/>
          <w:rFonts w:ascii="Times New Roman" w:hAnsi="Times New Roman" w:cs="Times New Roman"/>
          <w:sz w:val="28"/>
          <w:szCs w:val="28"/>
          <w:lang w:eastAsia="uk-UA"/>
        </w:rPr>
        <w:t>запровадження змін, перегляд умов праці;</w:t>
      </w:r>
    </w:p>
    <w:p w:rsidR="000B4507" w:rsidRPr="00A00A03" w:rsidRDefault="000B4507" w:rsidP="001E6E87">
      <w:pPr>
        <w:tabs>
          <w:tab w:val="left" w:pos="900"/>
        </w:tabs>
        <w:spacing w:line="360" w:lineRule="auto"/>
        <w:ind w:right="-5"/>
        <w:jc w:val="both"/>
        <w:rPr>
          <w:color w:val="000000"/>
          <w:lang w:val="uk-UA"/>
        </w:rPr>
      </w:pPr>
      <w:r w:rsidRPr="00A00A03">
        <w:rPr>
          <w:rStyle w:val="FontStyle32"/>
          <w:rFonts w:ascii="Times New Roman" w:hAnsi="Times New Roman" w:cs="Times New Roman"/>
          <w:sz w:val="28"/>
          <w:szCs w:val="28"/>
          <w:lang w:eastAsia="uk-UA"/>
        </w:rPr>
        <w:t>- час початку і закінчення роботи, режим роботи</w:t>
      </w:r>
      <w:r w:rsidRPr="00A00A03">
        <w:rPr>
          <w:color w:val="000000"/>
          <w:sz w:val="28"/>
          <w:szCs w:val="28"/>
          <w:lang w:val="uk-UA"/>
        </w:rPr>
        <w:t xml:space="preserve"> змін, поділ робочого часу на частини, застосування підсумованого обліку робочого часу, графіки роботи, згідно з якими передбачати можливість створення умов для приймання працівниками їжі протягом робочого часу на тих роботах, де особливості виробництва не дозволяють встановити перерву;</w:t>
      </w:r>
    </w:p>
    <w:p w:rsidR="000B4507" w:rsidRPr="00A00A03" w:rsidRDefault="000B4507" w:rsidP="001E6E87">
      <w:pPr>
        <w:pStyle w:val="ab"/>
        <w:spacing w:line="360" w:lineRule="auto"/>
        <w:ind w:right="-5"/>
        <w:jc w:val="both"/>
        <w:rPr>
          <w:rFonts w:ascii="Times New Roman" w:hAnsi="Times New Roman"/>
          <w:color w:val="000000"/>
          <w:sz w:val="28"/>
          <w:szCs w:val="28"/>
          <w:lang w:val="uk-UA"/>
        </w:rPr>
      </w:pPr>
      <w:r w:rsidRPr="00A00A03">
        <w:rPr>
          <w:rFonts w:ascii="Times New Roman" w:hAnsi="Times New Roman"/>
          <w:color w:val="000000"/>
          <w:sz w:val="28"/>
          <w:szCs w:val="28"/>
          <w:lang w:val="uk-UA"/>
        </w:rPr>
        <w:t>- в</w:t>
      </w:r>
      <w:r w:rsidR="00B369EF">
        <w:rPr>
          <w:rStyle w:val="FontStyle32"/>
          <w:rFonts w:ascii="Times New Roman" w:hAnsi="Times New Roman" w:cs="Times New Roman"/>
          <w:sz w:val="28"/>
          <w:szCs w:val="28"/>
          <w:lang w:val="uk-UA" w:eastAsia="uk-UA"/>
        </w:rPr>
        <w:t>несення змін та доповнень до С</w:t>
      </w:r>
      <w:r w:rsidRPr="00A00A03">
        <w:rPr>
          <w:rStyle w:val="FontStyle32"/>
          <w:rFonts w:ascii="Times New Roman" w:hAnsi="Times New Roman" w:cs="Times New Roman"/>
          <w:sz w:val="28"/>
          <w:szCs w:val="28"/>
          <w:lang w:val="uk-UA" w:eastAsia="uk-UA"/>
        </w:rPr>
        <w:t>татуту закладу освіти з питань праці та соціально – економічних інтересів працівників та осіб, які навчаються.</w:t>
      </w:r>
    </w:p>
    <w:p w:rsidR="00B369EF" w:rsidRPr="00A00A03" w:rsidRDefault="000B4507" w:rsidP="001E6E87">
      <w:pPr>
        <w:pStyle w:val="ab"/>
        <w:spacing w:line="360" w:lineRule="auto"/>
        <w:ind w:right="-5"/>
        <w:jc w:val="both"/>
        <w:rPr>
          <w:rFonts w:ascii="Times New Roman" w:hAnsi="Times New Roman"/>
          <w:color w:val="000000"/>
          <w:sz w:val="28"/>
          <w:szCs w:val="28"/>
          <w:lang w:val="uk-UA"/>
        </w:rPr>
      </w:pPr>
      <w:r w:rsidRPr="00A00A03">
        <w:rPr>
          <w:rFonts w:ascii="Times New Roman" w:hAnsi="Times New Roman"/>
          <w:color w:val="000000"/>
          <w:sz w:val="28"/>
          <w:szCs w:val="28"/>
          <w:lang w:val="uk-UA"/>
        </w:rPr>
        <w:t xml:space="preserve">3.3.2. </w:t>
      </w:r>
      <w:r w:rsidRPr="00A00A03">
        <w:rPr>
          <w:rFonts w:ascii="Times New Roman" w:hAnsi="Times New Roman"/>
          <w:b/>
          <w:color w:val="000000"/>
          <w:sz w:val="28"/>
          <w:szCs w:val="28"/>
          <w:lang w:val="uk-UA"/>
        </w:rPr>
        <w:t>Затверджувати за погодженням із профспілковим комітетом</w:t>
      </w:r>
      <w:r w:rsidRPr="00A00A03">
        <w:rPr>
          <w:rFonts w:ascii="Times New Roman" w:hAnsi="Times New Roman"/>
          <w:color w:val="000000"/>
          <w:sz w:val="28"/>
          <w:szCs w:val="28"/>
          <w:lang w:val="uk-UA"/>
        </w:rPr>
        <w:t>:</w:t>
      </w:r>
    </w:p>
    <w:p w:rsidR="000B4507" w:rsidRPr="00A00A03" w:rsidRDefault="000B4507" w:rsidP="001E6E87">
      <w:pPr>
        <w:pStyle w:val="ab"/>
        <w:spacing w:line="360" w:lineRule="auto"/>
        <w:ind w:right="-5"/>
        <w:jc w:val="both"/>
        <w:rPr>
          <w:rFonts w:ascii="Times New Roman" w:hAnsi="Times New Roman"/>
          <w:color w:val="000000"/>
          <w:sz w:val="28"/>
          <w:szCs w:val="28"/>
          <w:lang w:val="uk-UA"/>
        </w:rPr>
      </w:pPr>
      <w:r w:rsidRPr="00A00A03">
        <w:rPr>
          <w:rStyle w:val="FontStyle32"/>
          <w:rFonts w:ascii="Times New Roman" w:hAnsi="Times New Roman" w:cs="Times New Roman"/>
          <w:sz w:val="28"/>
          <w:szCs w:val="28"/>
          <w:lang w:val="uk-UA" w:eastAsia="uk-UA"/>
        </w:rPr>
        <w:t>- навчальне навантаження педагогічних працівників закладу освіти;</w:t>
      </w:r>
    </w:p>
    <w:p w:rsidR="005569B5" w:rsidRDefault="000B4507" w:rsidP="001E6E87">
      <w:pPr>
        <w:pStyle w:val="ab"/>
        <w:spacing w:line="360" w:lineRule="auto"/>
        <w:ind w:right="-5"/>
        <w:jc w:val="both"/>
        <w:rPr>
          <w:rStyle w:val="FontStyle32"/>
          <w:rFonts w:ascii="Times New Roman" w:hAnsi="Times New Roman" w:cs="Times New Roman"/>
          <w:sz w:val="28"/>
          <w:szCs w:val="28"/>
          <w:lang w:val="uk-UA" w:eastAsia="uk-UA"/>
        </w:rPr>
      </w:pPr>
      <w:r w:rsidRPr="00A00A03">
        <w:rPr>
          <w:rFonts w:ascii="Times New Roman" w:hAnsi="Times New Roman"/>
          <w:color w:val="000000"/>
          <w:sz w:val="28"/>
          <w:szCs w:val="28"/>
          <w:lang w:val="uk-UA"/>
        </w:rPr>
        <w:t xml:space="preserve">- на  початку календарного року (до 10 січня) графік надання основних щорічних відпусток працівникам, в якому враховувати інтереси працівників. </w:t>
      </w:r>
      <w:r w:rsidRPr="00A00A03">
        <w:rPr>
          <w:rStyle w:val="FontStyle32"/>
          <w:rFonts w:ascii="Times New Roman" w:hAnsi="Times New Roman" w:cs="Times New Roman"/>
          <w:sz w:val="28"/>
          <w:szCs w:val="28"/>
          <w:lang w:val="uk-UA" w:eastAsia="uk-UA"/>
        </w:rPr>
        <w:t xml:space="preserve">Визначати тривалість відпусток і порядок їх надання працівникам, керуючись Законом України «Про відпустки», постановою Кабінету Міністрів України </w:t>
      </w:r>
    </w:p>
    <w:p w:rsidR="000B4507" w:rsidRPr="005569B5" w:rsidRDefault="000B4507" w:rsidP="001E6E87">
      <w:pPr>
        <w:pStyle w:val="ab"/>
        <w:spacing w:line="360" w:lineRule="auto"/>
        <w:ind w:right="-5"/>
        <w:jc w:val="both"/>
        <w:rPr>
          <w:rFonts w:ascii="Times New Roman" w:hAnsi="Times New Roman"/>
          <w:sz w:val="28"/>
          <w:szCs w:val="28"/>
          <w:lang w:val="uk-UA" w:eastAsia="uk-UA"/>
        </w:rPr>
      </w:pPr>
      <w:r w:rsidRPr="00A00A03">
        <w:rPr>
          <w:rStyle w:val="FontStyle32"/>
          <w:rFonts w:ascii="Times New Roman" w:hAnsi="Times New Roman" w:cs="Times New Roman"/>
          <w:sz w:val="28"/>
          <w:szCs w:val="28"/>
          <w:lang w:val="uk-UA" w:eastAsia="uk-UA"/>
        </w:rPr>
        <w:t xml:space="preserve">«Про затвердження Порядку надання щорічної основної відпустки тривалістю до 56 календарних днів керівним працівникам навчальних закладів та установ освіти, навчальних (педагогічних) частин (підрозділів) інших установ і закладів, педагогічним, науково-педагогічним працівникам та науковим працівникам» </w:t>
      </w:r>
      <w:r w:rsidRPr="00A00A03">
        <w:rPr>
          <w:rStyle w:val="FontStyle32"/>
          <w:rFonts w:ascii="Times New Roman" w:hAnsi="Times New Roman" w:cs="Times New Roman"/>
          <w:sz w:val="28"/>
          <w:szCs w:val="28"/>
          <w:lang w:val="uk-UA" w:eastAsia="uk-UA"/>
        </w:rPr>
        <w:lastRenderedPageBreak/>
        <w:t xml:space="preserve">від 14 квітня 1997 р. № 346 (із змінами та доповненнями). </w:t>
      </w:r>
      <w:r w:rsidRPr="00A00A03">
        <w:rPr>
          <w:rFonts w:ascii="Times New Roman" w:hAnsi="Times New Roman"/>
          <w:color w:val="000000"/>
          <w:sz w:val="28"/>
          <w:szCs w:val="28"/>
          <w:lang w:val="uk-UA"/>
        </w:rPr>
        <w:t>Про дату початку відпустки обов'язково повідомляти працівника письмово не пізніше, ніж за два тижні до встановленого графіком відпусток терміну.</w:t>
      </w:r>
    </w:p>
    <w:p w:rsidR="000B4507" w:rsidRPr="00A00A03" w:rsidRDefault="000B4507" w:rsidP="001E6E87">
      <w:pPr>
        <w:pStyle w:val="ab"/>
        <w:spacing w:line="360" w:lineRule="auto"/>
        <w:ind w:right="-5"/>
        <w:jc w:val="both"/>
        <w:rPr>
          <w:rStyle w:val="FontStyle32"/>
          <w:rFonts w:ascii="Times New Roman" w:hAnsi="Times New Roman" w:cs="Times New Roman"/>
          <w:sz w:val="28"/>
          <w:szCs w:val="28"/>
          <w:lang w:eastAsia="uk-UA"/>
        </w:rPr>
      </w:pPr>
      <w:r w:rsidRPr="00A00A03">
        <w:rPr>
          <w:rStyle w:val="FontStyle32"/>
          <w:rFonts w:ascii="Times New Roman" w:hAnsi="Times New Roman" w:cs="Times New Roman"/>
          <w:sz w:val="28"/>
          <w:szCs w:val="28"/>
          <w:lang w:val="uk-UA" w:eastAsia="uk-UA"/>
        </w:rPr>
        <w:t>3.3.3.</w:t>
      </w:r>
      <w:r w:rsidRPr="00A00A03">
        <w:rPr>
          <w:rStyle w:val="FontStyle32"/>
          <w:rFonts w:ascii="Times New Roman" w:hAnsi="Times New Roman" w:cs="Times New Roman"/>
          <w:b/>
          <w:sz w:val="28"/>
          <w:szCs w:val="28"/>
          <w:lang w:val="uk-UA" w:eastAsia="uk-UA"/>
        </w:rPr>
        <w:t xml:space="preserve">  Надавати можливість  представникам </w:t>
      </w:r>
      <w:r w:rsidRPr="00A00A03">
        <w:rPr>
          <w:rStyle w:val="FontStyle32"/>
          <w:rFonts w:ascii="Times New Roman" w:hAnsi="Times New Roman" w:cs="Times New Roman"/>
          <w:b/>
          <w:color w:val="000000"/>
          <w:sz w:val="28"/>
          <w:szCs w:val="28"/>
          <w:lang w:val="uk-UA" w:eastAsia="uk-UA"/>
        </w:rPr>
        <w:t>адміністрації</w:t>
      </w:r>
      <w:r w:rsidRPr="00A00A03">
        <w:rPr>
          <w:rStyle w:val="FontStyle32"/>
          <w:rFonts w:ascii="Times New Roman" w:hAnsi="Times New Roman" w:cs="Times New Roman"/>
          <w:sz w:val="28"/>
          <w:szCs w:val="28"/>
          <w:lang w:eastAsia="uk-UA"/>
        </w:rPr>
        <w:t>закладу освіти,</w:t>
      </w:r>
      <w:r w:rsidRPr="00A00A03">
        <w:rPr>
          <w:rStyle w:val="FontStyle32"/>
          <w:rFonts w:ascii="Times New Roman" w:hAnsi="Times New Roman" w:cs="Times New Roman"/>
          <w:sz w:val="28"/>
          <w:szCs w:val="28"/>
          <w:lang w:val="uk-UA" w:eastAsia="uk-UA"/>
        </w:rPr>
        <w:t xml:space="preserve">які відповідно </w:t>
      </w:r>
      <w:r w:rsidRPr="00A00A03">
        <w:rPr>
          <w:rStyle w:val="FontStyle32"/>
          <w:rFonts w:ascii="Times New Roman" w:hAnsi="Times New Roman" w:cs="Times New Roman"/>
          <w:sz w:val="28"/>
          <w:szCs w:val="28"/>
          <w:lang w:eastAsia="uk-UA"/>
        </w:rPr>
        <w:t>до чинного законодавства мають право на викладацьку роботу, виконувати її в межах основного робочого часу.</w:t>
      </w:r>
    </w:p>
    <w:p w:rsidR="006D0899" w:rsidRPr="00A00A03" w:rsidRDefault="000B4507" w:rsidP="001E6E87">
      <w:pPr>
        <w:pStyle w:val="ab"/>
        <w:spacing w:line="360" w:lineRule="auto"/>
        <w:ind w:right="-5"/>
        <w:jc w:val="both"/>
        <w:rPr>
          <w:rStyle w:val="FontStyle32"/>
          <w:rFonts w:ascii="Times New Roman" w:hAnsi="Times New Roman" w:cs="Times New Roman"/>
          <w:sz w:val="28"/>
          <w:szCs w:val="28"/>
          <w:lang w:val="uk-UA" w:eastAsia="uk-UA"/>
        </w:rPr>
      </w:pPr>
      <w:r w:rsidRPr="00A00A03">
        <w:rPr>
          <w:rStyle w:val="FontStyle32"/>
          <w:rFonts w:ascii="Times New Roman" w:hAnsi="Times New Roman" w:cs="Times New Roman"/>
          <w:sz w:val="28"/>
          <w:szCs w:val="28"/>
          <w:lang w:val="uk-UA" w:eastAsia="uk-UA"/>
        </w:rPr>
        <w:t xml:space="preserve">3.3.4. Вважати робочим часом педагогічних та інших працівників періоди, впродовж яких у закладі освіти  не здійснюється навчальний процес (освітня </w:t>
      </w:r>
    </w:p>
    <w:p w:rsidR="000B4507" w:rsidRPr="00A00A03" w:rsidRDefault="000B4507" w:rsidP="001E6E87">
      <w:pPr>
        <w:pStyle w:val="ab"/>
        <w:spacing w:line="360" w:lineRule="auto"/>
        <w:ind w:right="-5"/>
        <w:jc w:val="both"/>
        <w:rPr>
          <w:rStyle w:val="FontStyle32"/>
          <w:rFonts w:ascii="Times New Roman" w:hAnsi="Times New Roman" w:cs="Times New Roman"/>
          <w:sz w:val="28"/>
          <w:szCs w:val="28"/>
          <w:u w:val="single"/>
          <w:lang w:val="uk-UA" w:eastAsia="uk-UA"/>
        </w:rPr>
      </w:pPr>
      <w:r w:rsidRPr="00A00A03">
        <w:rPr>
          <w:rStyle w:val="FontStyle32"/>
          <w:rFonts w:ascii="Times New Roman" w:hAnsi="Times New Roman" w:cs="Times New Roman"/>
          <w:sz w:val="28"/>
          <w:szCs w:val="28"/>
          <w:lang w:val="uk-UA" w:eastAsia="uk-UA"/>
        </w:rPr>
        <w:t>діяльність) у зв</w:t>
      </w:r>
      <w:r w:rsidRPr="00A00A03">
        <w:rPr>
          <w:rStyle w:val="FontStyle33"/>
          <w:rFonts w:ascii="Times New Roman" w:hAnsi="Times New Roman" w:cs="Times New Roman"/>
          <w:lang w:val="uk-UA" w:eastAsia="uk-UA"/>
        </w:rPr>
        <w:t>'</w:t>
      </w:r>
      <w:r w:rsidRPr="00A00A03">
        <w:rPr>
          <w:rStyle w:val="FontStyle32"/>
          <w:rFonts w:ascii="Times New Roman" w:hAnsi="Times New Roman" w:cs="Times New Roman"/>
          <w:sz w:val="28"/>
          <w:szCs w:val="28"/>
          <w:lang w:val="uk-UA" w:eastAsia="uk-UA"/>
        </w:rPr>
        <w:t>язку із санітарно – епідеміологічними, кліматичними чи іншими, не залежни</w:t>
      </w:r>
      <w:r w:rsidR="006D0899" w:rsidRPr="00A00A03">
        <w:rPr>
          <w:rStyle w:val="FontStyle32"/>
          <w:rFonts w:ascii="Times New Roman" w:hAnsi="Times New Roman" w:cs="Times New Roman"/>
          <w:sz w:val="28"/>
          <w:szCs w:val="28"/>
          <w:lang w:val="uk-UA" w:eastAsia="uk-UA"/>
        </w:rPr>
        <w:t>ми від працівників обставинами.</w:t>
      </w:r>
      <w:r w:rsidR="00B0203F" w:rsidRPr="00A00A03">
        <w:rPr>
          <w:rFonts w:ascii="Times New Roman" w:hAnsi="Times New Roman"/>
          <w:sz w:val="28"/>
          <w:szCs w:val="28"/>
          <w:lang w:val="uk-UA"/>
        </w:rPr>
        <w:t>У зазначений час працівники залучаються до навчально-виховної, організаційно-методичної, організаційно-педагогічної, наукової ро</w:t>
      </w:r>
      <w:r w:rsidR="00B0203F" w:rsidRPr="00A00A03">
        <w:rPr>
          <w:rFonts w:ascii="Times New Roman" w:hAnsi="Times New Roman"/>
          <w:sz w:val="28"/>
          <w:szCs w:val="28"/>
        </w:rPr>
        <w:t xml:space="preserve">біт відповідно до наказу керівника закладу в порядку, передбаченому колективним договором та правилами внутрішнього трудового розпорядку. </w:t>
      </w:r>
      <w:r w:rsidR="006D0899" w:rsidRPr="00A00A03">
        <w:rPr>
          <w:rStyle w:val="FontStyle32"/>
          <w:rFonts w:ascii="Times New Roman" w:hAnsi="Times New Roman" w:cs="Times New Roman"/>
          <w:sz w:val="28"/>
          <w:szCs w:val="28"/>
          <w:lang w:val="uk-UA" w:eastAsia="uk-UA"/>
        </w:rPr>
        <w:t>(</w:t>
      </w:r>
      <w:r w:rsidR="006D0899" w:rsidRPr="00A00A03">
        <w:rPr>
          <w:rStyle w:val="FontStyle32"/>
          <w:rFonts w:ascii="Times New Roman" w:hAnsi="Times New Roman" w:cs="Times New Roman"/>
          <w:sz w:val="28"/>
          <w:szCs w:val="28"/>
          <w:u w:val="single"/>
          <w:lang w:val="uk-UA" w:eastAsia="uk-UA"/>
        </w:rPr>
        <w:t>п.5.2.1. Галузевої Угоди, п.5.5.Обласної Угоди).</w:t>
      </w:r>
      <w:r w:rsidR="006D0899" w:rsidRPr="00A00A03">
        <w:rPr>
          <w:rFonts w:ascii="Times New Roman" w:hAnsi="Times New Roman"/>
          <w:sz w:val="28"/>
          <w:szCs w:val="28"/>
          <w:lang w:val="uk-UA"/>
        </w:rPr>
        <w:t>.</w:t>
      </w:r>
    </w:p>
    <w:p w:rsidR="00795BEE" w:rsidRDefault="000B4507" w:rsidP="001E6E87">
      <w:pPr>
        <w:spacing w:line="360" w:lineRule="auto"/>
        <w:ind w:right="-5"/>
        <w:jc w:val="both"/>
        <w:rPr>
          <w:sz w:val="28"/>
          <w:szCs w:val="28"/>
          <w:lang w:val="uk-UA"/>
        </w:rPr>
      </w:pPr>
      <w:r w:rsidRPr="00A00A03">
        <w:rPr>
          <w:rStyle w:val="FontStyle32"/>
          <w:rFonts w:ascii="Times New Roman" w:hAnsi="Times New Roman" w:cs="Times New Roman"/>
          <w:color w:val="000000"/>
          <w:sz w:val="28"/>
          <w:szCs w:val="28"/>
          <w:lang w:val="uk-UA" w:eastAsia="uk-UA"/>
        </w:rPr>
        <w:t>3.3.5</w:t>
      </w:r>
      <w:r w:rsidRPr="00A00A03">
        <w:rPr>
          <w:rStyle w:val="FontStyle32"/>
          <w:rFonts w:ascii="Times New Roman" w:hAnsi="Times New Roman" w:cs="Times New Roman"/>
          <w:sz w:val="28"/>
          <w:szCs w:val="28"/>
          <w:lang w:val="uk-UA" w:eastAsia="uk-UA"/>
        </w:rPr>
        <w:t>.</w:t>
      </w:r>
      <w:r w:rsidRPr="00A00A03">
        <w:rPr>
          <w:sz w:val="28"/>
          <w:szCs w:val="28"/>
          <w:lang w:val="uk-UA"/>
        </w:rPr>
        <w:t>Забезпечити надання додаткових  відпусток  працівникам із ненормованим робочим днем тривалістю до 7 календарних днів згідно із списками посад, робіт та професій на підставі Орієнтовного переліку посад працівників з ненормованим робочим днем системи Міністерства освіти і науки України,</w:t>
      </w:r>
      <w:r w:rsidR="00795BEE" w:rsidRPr="00A00A03">
        <w:rPr>
          <w:b/>
          <w:color w:val="000000"/>
          <w:sz w:val="28"/>
          <w:szCs w:val="28"/>
          <w:shd w:val="clear" w:color="auto" w:fill="FFFFFF"/>
          <w:lang w:val="uk-UA"/>
        </w:rPr>
        <w:t>здійснюючи</w:t>
      </w:r>
      <w:r w:rsidR="00795BEE" w:rsidRPr="00A00A03">
        <w:rPr>
          <w:rStyle w:val="apple-converted-space"/>
          <w:b/>
          <w:color w:val="000000"/>
          <w:sz w:val="28"/>
          <w:szCs w:val="28"/>
          <w:shd w:val="clear" w:color="auto" w:fill="FFFFFF"/>
        </w:rPr>
        <w:t> </w:t>
      </w:r>
      <w:r w:rsidR="00795BEE" w:rsidRPr="00A00A03">
        <w:rPr>
          <w:b/>
          <w:color w:val="000000"/>
          <w:sz w:val="28"/>
          <w:szCs w:val="28"/>
          <w:shd w:val="clear" w:color="auto" w:fill="FFFFFF"/>
          <w:lang w:val="uk-UA"/>
        </w:rPr>
        <w:t>диференційований підхід</w:t>
      </w:r>
      <w:r w:rsidR="00795BEE" w:rsidRPr="00A00A03">
        <w:rPr>
          <w:color w:val="000000"/>
          <w:sz w:val="28"/>
          <w:szCs w:val="28"/>
          <w:shd w:val="clear" w:color="auto" w:fill="FFFFFF"/>
          <w:lang w:val="uk-UA"/>
        </w:rPr>
        <w:t>. До 10 січня календарного року</w:t>
      </w:r>
      <w:r w:rsidR="00795BEE" w:rsidRPr="00A00A03">
        <w:rPr>
          <w:sz w:val="28"/>
          <w:szCs w:val="28"/>
          <w:lang w:val="uk-UA"/>
        </w:rPr>
        <w:t xml:space="preserve"> затверджувати за погодженням з профспілковим комітетом  конкретну</w:t>
      </w:r>
    </w:p>
    <w:p w:rsidR="000B4507" w:rsidRPr="00A00A03" w:rsidRDefault="000B4507" w:rsidP="001E6E87">
      <w:pPr>
        <w:spacing w:line="360" w:lineRule="auto"/>
        <w:ind w:right="-5"/>
        <w:jc w:val="both"/>
      </w:pPr>
      <w:r w:rsidRPr="00A00A03">
        <w:rPr>
          <w:sz w:val="28"/>
          <w:szCs w:val="28"/>
          <w:lang w:val="uk-UA"/>
        </w:rPr>
        <w:t>тривалість щорічної додаткової відпустки працівникам із ненормованим робочим днем</w:t>
      </w:r>
      <w:r w:rsidRPr="00A00A03">
        <w:rPr>
          <w:sz w:val="28"/>
          <w:szCs w:val="28"/>
          <w:shd w:val="clear" w:color="auto" w:fill="FFFFFF"/>
          <w:lang w:val="uk-UA"/>
        </w:rPr>
        <w:t>(</w:t>
      </w:r>
      <w:r w:rsidR="003046E4" w:rsidRPr="00507992">
        <w:rPr>
          <w:rStyle w:val="FontStyle32"/>
          <w:rFonts w:ascii="Times New Roman" w:hAnsi="Times New Roman" w:cs="Times New Roman"/>
          <w:b/>
          <w:sz w:val="28"/>
          <w:szCs w:val="28"/>
          <w:lang w:val="uk-UA" w:eastAsia="uk-UA"/>
        </w:rPr>
        <w:t xml:space="preserve">Додаток № </w:t>
      </w:r>
      <w:r w:rsidR="00507992" w:rsidRPr="00507992">
        <w:rPr>
          <w:rStyle w:val="FontStyle32"/>
          <w:rFonts w:ascii="Times New Roman" w:hAnsi="Times New Roman" w:cs="Times New Roman"/>
          <w:b/>
          <w:sz w:val="28"/>
          <w:szCs w:val="28"/>
          <w:lang w:val="uk-UA" w:eastAsia="uk-UA"/>
        </w:rPr>
        <w:t>7</w:t>
      </w:r>
      <w:r w:rsidRPr="00507992">
        <w:rPr>
          <w:sz w:val="28"/>
          <w:szCs w:val="28"/>
          <w:shd w:val="clear" w:color="auto" w:fill="FFFFFF"/>
          <w:lang w:val="uk-UA"/>
        </w:rPr>
        <w:t>).</w:t>
      </w:r>
    </w:p>
    <w:p w:rsidR="004D2B4A" w:rsidRDefault="004D2B4A" w:rsidP="001E6E87">
      <w:pPr>
        <w:spacing w:line="360" w:lineRule="auto"/>
        <w:ind w:right="-5"/>
        <w:jc w:val="both"/>
        <w:rPr>
          <w:sz w:val="28"/>
          <w:szCs w:val="28"/>
          <w:lang w:val="uk-UA"/>
        </w:rPr>
      </w:pPr>
      <w:r w:rsidRPr="00A00A03">
        <w:rPr>
          <w:sz w:val="28"/>
          <w:szCs w:val="28"/>
          <w:lang w:val="uk-UA"/>
        </w:rPr>
        <w:t>3.3</w:t>
      </w:r>
      <w:r w:rsidRPr="00A00A03">
        <w:rPr>
          <w:sz w:val="28"/>
          <w:szCs w:val="28"/>
        </w:rPr>
        <w:t>.</w:t>
      </w:r>
      <w:r w:rsidRPr="00A00A03">
        <w:rPr>
          <w:sz w:val="28"/>
          <w:szCs w:val="28"/>
          <w:lang w:val="uk-UA"/>
        </w:rPr>
        <w:t>6</w:t>
      </w:r>
      <w:r w:rsidRPr="00A00A03">
        <w:rPr>
          <w:sz w:val="28"/>
          <w:szCs w:val="28"/>
        </w:rPr>
        <w:t>. Графік щорічних оплачуваних відпусток затверджувати за погоджен</w:t>
      </w:r>
      <w:r w:rsidR="005569B5">
        <w:rPr>
          <w:sz w:val="28"/>
          <w:szCs w:val="28"/>
          <w:lang w:val="uk-UA"/>
        </w:rPr>
        <w:t>-</w:t>
      </w:r>
      <w:r w:rsidRPr="00A00A03">
        <w:rPr>
          <w:sz w:val="28"/>
          <w:szCs w:val="28"/>
        </w:rPr>
        <w:t>ням з профспілковим комітетом не пізніше</w:t>
      </w:r>
      <w:r w:rsidRPr="00A00A03">
        <w:rPr>
          <w:sz w:val="28"/>
          <w:szCs w:val="28"/>
          <w:lang w:val="uk-UA"/>
        </w:rPr>
        <w:t xml:space="preserve">  10 </w:t>
      </w:r>
      <w:r w:rsidRPr="00A00A03">
        <w:rPr>
          <w:sz w:val="28"/>
          <w:szCs w:val="28"/>
        </w:rPr>
        <w:t xml:space="preserve"> січня і доводити до відома працівників під особистий підпис.</w:t>
      </w:r>
    </w:p>
    <w:p w:rsidR="004D2B4A" w:rsidRPr="005569B5" w:rsidRDefault="004D2B4A" w:rsidP="001E6E87">
      <w:pPr>
        <w:spacing w:line="360" w:lineRule="auto"/>
        <w:ind w:right="-5"/>
        <w:jc w:val="both"/>
        <w:rPr>
          <w:sz w:val="28"/>
          <w:szCs w:val="28"/>
          <w:lang w:val="uk-UA"/>
        </w:rPr>
      </w:pPr>
      <w:r w:rsidRPr="00A00A03">
        <w:rPr>
          <w:sz w:val="28"/>
          <w:szCs w:val="28"/>
          <w:lang w:val="uk-UA"/>
        </w:rPr>
        <w:t>3.3.7</w:t>
      </w:r>
      <w:r w:rsidRPr="005569B5">
        <w:rPr>
          <w:sz w:val="28"/>
          <w:szCs w:val="28"/>
          <w:lang w:val="uk-UA"/>
        </w:rPr>
        <w:t xml:space="preserve">. На основі ст.19 Закону України «Про відпустки» зі змінами  від 19.05.2012 року» 1343 – </w:t>
      </w:r>
      <w:r w:rsidRPr="00A00A03">
        <w:rPr>
          <w:sz w:val="28"/>
          <w:szCs w:val="28"/>
          <w:lang w:val="en-US"/>
        </w:rPr>
        <w:t>IV</w:t>
      </w:r>
      <w:r w:rsidRPr="005569B5">
        <w:rPr>
          <w:sz w:val="28"/>
          <w:szCs w:val="28"/>
          <w:lang w:val="uk-UA"/>
        </w:rPr>
        <w:t xml:space="preserve"> надавати жінкам, які працюють і мають двох або більше дітей віком до 14 років або дитину- інваліда або жінкам,які усиновила дитину, одинокій матері, батьку, який виховує дитину без матері (в тому числі у разі тривалого перебуванні матері в лікувальному закладі), а також особі, яка </w:t>
      </w:r>
      <w:r w:rsidRPr="00A00A03">
        <w:rPr>
          <w:sz w:val="28"/>
          <w:szCs w:val="28"/>
          <w:lang w:val="uk-UA"/>
        </w:rPr>
        <w:lastRenderedPageBreak/>
        <w:t xml:space="preserve">взяла дитину під опіку додатково оплачувану відпустку тривалістю </w:t>
      </w:r>
      <w:r w:rsidRPr="00A00A03">
        <w:rPr>
          <w:b/>
          <w:sz w:val="28"/>
          <w:szCs w:val="28"/>
          <w:lang w:val="uk-UA"/>
        </w:rPr>
        <w:t xml:space="preserve">10 </w:t>
      </w:r>
      <w:r w:rsidRPr="00A00A03">
        <w:rPr>
          <w:sz w:val="28"/>
          <w:szCs w:val="28"/>
          <w:lang w:val="uk-UA"/>
        </w:rPr>
        <w:t xml:space="preserve">календарних днів без урахування святкових і </w:t>
      </w:r>
      <w:r w:rsidR="005569B5">
        <w:rPr>
          <w:sz w:val="28"/>
          <w:szCs w:val="28"/>
          <w:lang w:val="uk-UA"/>
        </w:rPr>
        <w:t xml:space="preserve"> не</w:t>
      </w:r>
      <w:r w:rsidRPr="00A00A03">
        <w:rPr>
          <w:sz w:val="28"/>
          <w:szCs w:val="28"/>
          <w:lang w:val="uk-UA"/>
        </w:rPr>
        <w:t xml:space="preserve">робочих днів; за результатами атестації робочих місць кухарям  – </w:t>
      </w:r>
      <w:r w:rsidRPr="00A00A03">
        <w:rPr>
          <w:b/>
          <w:sz w:val="28"/>
          <w:szCs w:val="28"/>
          <w:lang w:val="uk-UA"/>
        </w:rPr>
        <w:t xml:space="preserve">4 </w:t>
      </w:r>
      <w:r w:rsidRPr="00A00A03">
        <w:rPr>
          <w:sz w:val="28"/>
          <w:szCs w:val="28"/>
          <w:lang w:val="uk-UA"/>
        </w:rPr>
        <w:t>календарних дні</w:t>
      </w:r>
      <w:r w:rsidRPr="00A00A03">
        <w:rPr>
          <w:color w:val="FF0000"/>
          <w:sz w:val="28"/>
          <w:szCs w:val="28"/>
          <w:lang w:val="uk-UA"/>
        </w:rPr>
        <w:t>.</w:t>
      </w:r>
    </w:p>
    <w:p w:rsidR="000B4507" w:rsidRPr="00A00A03" w:rsidRDefault="004D2B4A" w:rsidP="001E6E87">
      <w:pPr>
        <w:pStyle w:val="ab"/>
        <w:spacing w:line="360" w:lineRule="auto"/>
        <w:ind w:right="-5"/>
        <w:jc w:val="both"/>
        <w:rPr>
          <w:rStyle w:val="FontStyle32"/>
          <w:rFonts w:ascii="Times New Roman" w:hAnsi="Times New Roman" w:cs="Times New Roman"/>
          <w:sz w:val="28"/>
          <w:szCs w:val="28"/>
        </w:rPr>
      </w:pPr>
      <w:r w:rsidRPr="00A00A03">
        <w:rPr>
          <w:rStyle w:val="FontStyle32"/>
          <w:rFonts w:ascii="Times New Roman" w:hAnsi="Times New Roman" w:cs="Times New Roman"/>
          <w:sz w:val="28"/>
          <w:szCs w:val="28"/>
          <w:lang w:val="uk-UA"/>
        </w:rPr>
        <w:t>3.3.8</w:t>
      </w:r>
      <w:r w:rsidR="000B4507" w:rsidRPr="00A00A03">
        <w:rPr>
          <w:rStyle w:val="FontStyle32"/>
          <w:rFonts w:ascii="Times New Roman" w:hAnsi="Times New Roman" w:cs="Times New Roman"/>
          <w:sz w:val="28"/>
          <w:szCs w:val="28"/>
          <w:lang w:val="uk-UA"/>
        </w:rPr>
        <w:t xml:space="preserve">. Перенесення щорічної відпустки на інший період з ініціативи керівника допускати лише у випадках, встановлених статтею </w:t>
      </w:r>
      <w:r w:rsidR="000B4507" w:rsidRPr="00A00A03">
        <w:rPr>
          <w:rStyle w:val="FontStyle32"/>
          <w:rFonts w:ascii="Times New Roman" w:hAnsi="Times New Roman" w:cs="Times New Roman"/>
          <w:sz w:val="28"/>
          <w:szCs w:val="28"/>
        </w:rPr>
        <w:t xml:space="preserve">11 </w:t>
      </w:r>
      <w:r w:rsidR="000B4507" w:rsidRPr="00A00A03">
        <w:rPr>
          <w:rStyle w:val="FontStyle32"/>
          <w:rFonts w:ascii="Times New Roman" w:hAnsi="Times New Roman" w:cs="Times New Roman"/>
          <w:sz w:val="28"/>
          <w:szCs w:val="28"/>
          <w:lang w:val="uk-UA"/>
        </w:rPr>
        <w:t xml:space="preserve">Закону України «Про відпустки» (із змінами внесеними згідно із Законом </w:t>
      </w:r>
      <w:r w:rsidR="000B4507" w:rsidRPr="00A00A03">
        <w:rPr>
          <w:rStyle w:val="FontStyle32"/>
          <w:rFonts w:ascii="Times New Roman" w:hAnsi="Times New Roman" w:cs="Times New Roman"/>
          <w:sz w:val="28"/>
          <w:szCs w:val="28"/>
        </w:rPr>
        <w:t xml:space="preserve">№ </w:t>
      </w:r>
      <w:r w:rsidR="000B4507" w:rsidRPr="00A00A03">
        <w:rPr>
          <w:rStyle w:val="FontStyle32"/>
          <w:rFonts w:ascii="Times New Roman" w:hAnsi="Times New Roman" w:cs="Times New Roman"/>
          <w:sz w:val="28"/>
          <w:szCs w:val="28"/>
          <w:lang w:val="uk-UA"/>
        </w:rPr>
        <w:t>1096-І</w:t>
      </w:r>
      <w:r w:rsidR="000B4507" w:rsidRPr="00A00A03">
        <w:rPr>
          <w:rStyle w:val="FontStyle32"/>
          <w:rFonts w:ascii="Times New Roman" w:hAnsi="Times New Roman" w:cs="Times New Roman"/>
          <w:sz w:val="28"/>
          <w:szCs w:val="28"/>
          <w:lang w:val="en-US"/>
        </w:rPr>
        <w:t>V</w:t>
      </w:r>
      <w:r w:rsidR="000B4507" w:rsidRPr="00A00A03">
        <w:rPr>
          <w:rStyle w:val="FontStyle32"/>
          <w:rFonts w:ascii="Times New Roman" w:hAnsi="Times New Roman" w:cs="Times New Roman"/>
          <w:sz w:val="28"/>
          <w:szCs w:val="28"/>
          <w:lang w:val="uk-UA"/>
        </w:rPr>
        <w:t xml:space="preserve"> від </w:t>
      </w:r>
      <w:r w:rsidR="000B4507" w:rsidRPr="00A00A03">
        <w:rPr>
          <w:rStyle w:val="FontStyle32"/>
          <w:rFonts w:ascii="Times New Roman" w:hAnsi="Times New Roman" w:cs="Times New Roman"/>
          <w:sz w:val="28"/>
          <w:szCs w:val="28"/>
        </w:rPr>
        <w:t>10.07.2003). У</w:t>
      </w:r>
      <w:r w:rsidR="000B4507" w:rsidRPr="00A00A03">
        <w:rPr>
          <w:rStyle w:val="FontStyle32"/>
          <w:rFonts w:ascii="Times New Roman" w:hAnsi="Times New Roman" w:cs="Times New Roman"/>
          <w:sz w:val="28"/>
          <w:szCs w:val="28"/>
          <w:lang w:val="uk-UA"/>
        </w:rPr>
        <w:t>згоджувати таке перенесення відпусток з профспілковим комітетом за наявності письмової згоди працівника</w:t>
      </w:r>
    </w:p>
    <w:p w:rsidR="000B4507" w:rsidRPr="00A00A03" w:rsidRDefault="000B4507" w:rsidP="001E6E87">
      <w:pPr>
        <w:pStyle w:val="ab"/>
        <w:spacing w:line="360" w:lineRule="auto"/>
        <w:ind w:right="-5"/>
        <w:jc w:val="both"/>
        <w:rPr>
          <w:rStyle w:val="FontStyle32"/>
          <w:rFonts w:ascii="Times New Roman" w:hAnsi="Times New Roman" w:cs="Times New Roman"/>
          <w:spacing w:val="30"/>
          <w:sz w:val="28"/>
          <w:szCs w:val="28"/>
          <w:vertAlign w:val="subscript"/>
          <w:lang w:val="uk-UA" w:eastAsia="uk-UA"/>
        </w:rPr>
      </w:pPr>
      <w:r w:rsidRPr="00A00A03">
        <w:rPr>
          <w:rStyle w:val="FontStyle32"/>
          <w:rFonts w:ascii="Times New Roman" w:hAnsi="Times New Roman" w:cs="Times New Roman"/>
          <w:sz w:val="28"/>
          <w:szCs w:val="28"/>
          <w:lang w:val="uk-UA" w:eastAsia="uk-UA"/>
        </w:rPr>
        <w:t>Не допускати ненадання щорічних відпусток повної тривалості протягом двох років поспіль.</w:t>
      </w:r>
    </w:p>
    <w:p w:rsidR="000B4507" w:rsidRPr="00A00A03" w:rsidRDefault="004D2B4A" w:rsidP="001E6E87">
      <w:pPr>
        <w:pStyle w:val="ab"/>
        <w:spacing w:line="360" w:lineRule="auto"/>
        <w:ind w:right="-5"/>
        <w:jc w:val="both"/>
        <w:rPr>
          <w:rStyle w:val="FontStyle32"/>
          <w:rFonts w:ascii="Times New Roman" w:hAnsi="Times New Roman" w:cs="Times New Roman"/>
          <w:sz w:val="28"/>
          <w:szCs w:val="28"/>
          <w:lang w:val="uk-UA"/>
        </w:rPr>
      </w:pPr>
      <w:r w:rsidRPr="00A00A03">
        <w:rPr>
          <w:rStyle w:val="FontStyle32"/>
          <w:rFonts w:ascii="Times New Roman" w:hAnsi="Times New Roman" w:cs="Times New Roman"/>
          <w:sz w:val="28"/>
          <w:szCs w:val="28"/>
          <w:lang w:val="uk-UA"/>
        </w:rPr>
        <w:t>3.3.9</w:t>
      </w:r>
      <w:r w:rsidR="000B4507" w:rsidRPr="00A00A03">
        <w:rPr>
          <w:rStyle w:val="FontStyle32"/>
          <w:rFonts w:ascii="Times New Roman" w:hAnsi="Times New Roman" w:cs="Times New Roman"/>
          <w:sz w:val="28"/>
          <w:szCs w:val="28"/>
          <w:lang w:val="uk-UA"/>
        </w:rPr>
        <w:t xml:space="preserve">. </w:t>
      </w:r>
      <w:r w:rsidR="000B4507" w:rsidRPr="00A00A03">
        <w:rPr>
          <w:rStyle w:val="FontStyle35"/>
          <w:rFonts w:ascii="Times New Roman" w:hAnsi="Times New Roman" w:cs="Times New Roman"/>
          <w:b w:val="0"/>
          <w:sz w:val="28"/>
          <w:szCs w:val="28"/>
          <w:lang w:val="uk-UA"/>
        </w:rPr>
        <w:t>Надавати додаткові оплачувані</w:t>
      </w:r>
      <w:r w:rsidR="000B4507" w:rsidRPr="00A00A03">
        <w:rPr>
          <w:rStyle w:val="FontStyle32"/>
          <w:rFonts w:ascii="Times New Roman" w:hAnsi="Times New Roman" w:cs="Times New Roman"/>
          <w:sz w:val="28"/>
          <w:szCs w:val="28"/>
          <w:lang w:val="uk-UA"/>
        </w:rPr>
        <w:t>відпустки таким працівникам:</w:t>
      </w:r>
    </w:p>
    <w:p w:rsidR="000B4507" w:rsidRPr="00A00A03" w:rsidRDefault="000B4507" w:rsidP="001E6E87">
      <w:pPr>
        <w:pStyle w:val="ab"/>
        <w:spacing w:line="360" w:lineRule="auto"/>
        <w:ind w:right="-5"/>
        <w:jc w:val="both"/>
        <w:rPr>
          <w:rStyle w:val="FontStyle32"/>
          <w:rFonts w:ascii="Times New Roman" w:hAnsi="Times New Roman" w:cs="Times New Roman"/>
          <w:sz w:val="28"/>
          <w:szCs w:val="28"/>
          <w:lang w:val="uk-UA" w:eastAsia="uk-UA"/>
        </w:rPr>
      </w:pPr>
      <w:r w:rsidRPr="00A00A03">
        <w:rPr>
          <w:rStyle w:val="FontStyle32"/>
          <w:rFonts w:ascii="Times New Roman" w:hAnsi="Times New Roman" w:cs="Times New Roman"/>
          <w:sz w:val="28"/>
          <w:szCs w:val="28"/>
          <w:lang w:val="uk-UA" w:eastAsia="uk-UA"/>
        </w:rPr>
        <w:t xml:space="preserve">- ветеранам </w:t>
      </w:r>
      <w:r w:rsidRPr="00A00A03">
        <w:rPr>
          <w:rStyle w:val="FontStyle32"/>
          <w:rFonts w:ascii="Times New Roman" w:hAnsi="Times New Roman" w:cs="Times New Roman"/>
          <w:sz w:val="28"/>
          <w:szCs w:val="28"/>
          <w:lang w:eastAsia="uk-UA"/>
        </w:rPr>
        <w:t xml:space="preserve">— </w:t>
      </w:r>
      <w:r w:rsidR="006D0899" w:rsidRPr="00A00A03">
        <w:rPr>
          <w:rStyle w:val="FontStyle32"/>
          <w:rFonts w:ascii="Times New Roman" w:hAnsi="Times New Roman" w:cs="Times New Roman"/>
          <w:sz w:val="28"/>
          <w:szCs w:val="28"/>
          <w:lang w:val="uk-UA" w:eastAsia="uk-UA"/>
        </w:rPr>
        <w:t xml:space="preserve">  3 </w:t>
      </w:r>
      <w:r w:rsidRPr="00A00A03">
        <w:rPr>
          <w:rStyle w:val="FontStyle32"/>
          <w:rFonts w:ascii="Times New Roman" w:hAnsi="Times New Roman" w:cs="Times New Roman"/>
          <w:sz w:val="28"/>
          <w:szCs w:val="28"/>
          <w:lang w:val="uk-UA" w:eastAsia="uk-UA"/>
        </w:rPr>
        <w:t>календарних днів;</w:t>
      </w:r>
    </w:p>
    <w:p w:rsidR="000B4507" w:rsidRPr="00A00A03" w:rsidRDefault="000B4507" w:rsidP="001E6E87">
      <w:pPr>
        <w:pStyle w:val="ab"/>
        <w:spacing w:line="360" w:lineRule="auto"/>
        <w:ind w:right="-5"/>
        <w:jc w:val="both"/>
        <w:rPr>
          <w:rStyle w:val="FontStyle32"/>
          <w:rFonts w:ascii="Times New Roman" w:hAnsi="Times New Roman" w:cs="Times New Roman"/>
          <w:sz w:val="28"/>
          <w:szCs w:val="28"/>
        </w:rPr>
      </w:pPr>
      <w:r w:rsidRPr="00A00A03">
        <w:rPr>
          <w:rStyle w:val="FontStyle32"/>
          <w:rFonts w:ascii="Times New Roman" w:hAnsi="Times New Roman" w:cs="Times New Roman"/>
          <w:sz w:val="28"/>
          <w:szCs w:val="28"/>
          <w:lang w:val="uk-UA" w:eastAsia="uk-UA"/>
        </w:rPr>
        <w:t xml:space="preserve">- донорам </w:t>
      </w:r>
      <w:r w:rsidRPr="00A00A03">
        <w:rPr>
          <w:rStyle w:val="FontStyle32"/>
          <w:rFonts w:ascii="Times New Roman" w:hAnsi="Times New Roman" w:cs="Times New Roman"/>
          <w:sz w:val="28"/>
          <w:szCs w:val="28"/>
          <w:lang w:eastAsia="uk-UA"/>
        </w:rPr>
        <w:t>—</w:t>
      </w:r>
      <w:r w:rsidR="006D0899" w:rsidRPr="00A00A03">
        <w:rPr>
          <w:rStyle w:val="FontStyle32"/>
          <w:rFonts w:ascii="Times New Roman" w:hAnsi="Times New Roman" w:cs="Times New Roman"/>
          <w:sz w:val="28"/>
          <w:szCs w:val="28"/>
          <w:lang w:val="uk-UA" w:eastAsia="uk-UA"/>
        </w:rPr>
        <w:t xml:space="preserve"> 3 </w:t>
      </w:r>
      <w:r w:rsidRPr="00A00A03">
        <w:rPr>
          <w:rStyle w:val="FontStyle32"/>
          <w:rFonts w:ascii="Times New Roman" w:hAnsi="Times New Roman" w:cs="Times New Roman"/>
          <w:sz w:val="28"/>
          <w:szCs w:val="28"/>
          <w:lang w:val="uk-UA" w:eastAsia="uk-UA"/>
        </w:rPr>
        <w:t>календарних днів;</w:t>
      </w:r>
    </w:p>
    <w:p w:rsidR="000B4507" w:rsidRPr="00A00A03" w:rsidRDefault="000B4507" w:rsidP="001E6E87">
      <w:pPr>
        <w:pStyle w:val="ab"/>
        <w:spacing w:line="360" w:lineRule="auto"/>
        <w:ind w:right="-5"/>
        <w:jc w:val="both"/>
        <w:rPr>
          <w:rStyle w:val="FontStyle32"/>
          <w:rFonts w:ascii="Times New Roman" w:hAnsi="Times New Roman" w:cs="Times New Roman"/>
          <w:sz w:val="28"/>
          <w:szCs w:val="28"/>
          <w:lang w:val="uk-UA" w:eastAsia="uk-UA"/>
        </w:rPr>
      </w:pPr>
      <w:r w:rsidRPr="00A00A03">
        <w:rPr>
          <w:rStyle w:val="FontStyle32"/>
          <w:rFonts w:ascii="Times New Roman" w:hAnsi="Times New Roman" w:cs="Times New Roman"/>
          <w:sz w:val="28"/>
          <w:szCs w:val="28"/>
          <w:lang w:val="uk-UA" w:eastAsia="uk-UA"/>
        </w:rPr>
        <w:t xml:space="preserve">- жінкам, які мають двох і більше дітей віком до </w:t>
      </w:r>
      <w:r w:rsidRPr="00A00A03">
        <w:rPr>
          <w:rStyle w:val="FontStyle32"/>
          <w:rFonts w:ascii="Times New Roman" w:hAnsi="Times New Roman" w:cs="Times New Roman"/>
          <w:sz w:val="28"/>
          <w:szCs w:val="28"/>
          <w:lang w:eastAsia="uk-UA"/>
        </w:rPr>
        <w:t>1</w:t>
      </w:r>
      <w:r w:rsidRPr="00A00A03">
        <w:rPr>
          <w:rStyle w:val="FontStyle32"/>
          <w:rFonts w:ascii="Times New Roman" w:hAnsi="Times New Roman" w:cs="Times New Roman"/>
          <w:sz w:val="28"/>
          <w:szCs w:val="28"/>
          <w:lang w:val="uk-UA" w:eastAsia="uk-UA"/>
        </w:rPr>
        <w:t>5 років включно –10 календарних днів;</w:t>
      </w:r>
    </w:p>
    <w:p w:rsidR="000B4507" w:rsidRPr="00A00A03" w:rsidRDefault="000B4507" w:rsidP="001E6E87">
      <w:pPr>
        <w:pStyle w:val="ab"/>
        <w:spacing w:line="360" w:lineRule="auto"/>
        <w:ind w:right="-5"/>
        <w:jc w:val="both"/>
        <w:rPr>
          <w:rStyle w:val="FontStyle32"/>
          <w:rFonts w:ascii="Times New Roman" w:hAnsi="Times New Roman" w:cs="Times New Roman"/>
          <w:sz w:val="28"/>
          <w:szCs w:val="28"/>
          <w:lang w:val="uk-UA" w:eastAsia="uk-UA"/>
        </w:rPr>
      </w:pPr>
      <w:r w:rsidRPr="00A00A03">
        <w:rPr>
          <w:rStyle w:val="FontStyle32"/>
          <w:rFonts w:ascii="Times New Roman" w:hAnsi="Times New Roman" w:cs="Times New Roman"/>
          <w:sz w:val="28"/>
          <w:szCs w:val="28"/>
          <w:lang w:val="uk-UA" w:eastAsia="uk-UA"/>
        </w:rPr>
        <w:t>-за наявності декількох підстав для надання цієї відпустки її загальна тривалість не може перевищувати 17 календарних днів;</w:t>
      </w:r>
    </w:p>
    <w:p w:rsidR="000B4507" w:rsidRPr="00A00A03" w:rsidRDefault="000B4507" w:rsidP="001E6E87">
      <w:pPr>
        <w:pStyle w:val="ab"/>
        <w:spacing w:line="360" w:lineRule="auto"/>
        <w:ind w:right="-5"/>
        <w:jc w:val="both"/>
        <w:rPr>
          <w:rStyle w:val="FontStyle32"/>
          <w:rFonts w:ascii="Times New Roman" w:hAnsi="Times New Roman" w:cs="Times New Roman"/>
          <w:sz w:val="28"/>
          <w:szCs w:val="28"/>
        </w:rPr>
      </w:pPr>
      <w:r w:rsidRPr="00A00A03">
        <w:rPr>
          <w:rStyle w:val="FontStyle32"/>
          <w:rFonts w:ascii="Times New Roman" w:hAnsi="Times New Roman" w:cs="Times New Roman"/>
          <w:sz w:val="28"/>
          <w:szCs w:val="28"/>
          <w:lang w:val="uk-UA" w:eastAsia="uk-UA"/>
        </w:rPr>
        <w:t>- голові профспілкового комітету (за поданням профспілкового комітету) –</w:t>
      </w:r>
      <w:r w:rsidR="006D0899" w:rsidRPr="00A00A03">
        <w:rPr>
          <w:rStyle w:val="FontStyle32"/>
          <w:rFonts w:ascii="Times New Roman" w:hAnsi="Times New Roman" w:cs="Times New Roman"/>
          <w:sz w:val="28"/>
          <w:szCs w:val="28"/>
          <w:lang w:val="uk-UA" w:eastAsia="uk-UA"/>
        </w:rPr>
        <w:t xml:space="preserve">6 </w:t>
      </w:r>
      <w:r w:rsidRPr="00A00A03">
        <w:rPr>
          <w:rStyle w:val="FontStyle32"/>
          <w:rFonts w:ascii="Times New Roman" w:hAnsi="Times New Roman" w:cs="Times New Roman"/>
          <w:sz w:val="28"/>
          <w:szCs w:val="28"/>
          <w:lang w:val="uk-UA" w:eastAsia="uk-UA"/>
        </w:rPr>
        <w:t>календарних дні</w:t>
      </w:r>
      <w:r w:rsidR="006D0899" w:rsidRPr="00A00A03">
        <w:rPr>
          <w:rStyle w:val="FontStyle32"/>
          <w:rFonts w:ascii="Times New Roman" w:hAnsi="Times New Roman" w:cs="Times New Roman"/>
          <w:sz w:val="28"/>
          <w:szCs w:val="28"/>
          <w:lang w:val="uk-UA" w:eastAsia="uk-UA"/>
        </w:rPr>
        <w:t>в</w:t>
      </w:r>
      <w:r w:rsidRPr="00A00A03">
        <w:rPr>
          <w:rStyle w:val="FontStyle32"/>
          <w:rFonts w:ascii="Times New Roman" w:hAnsi="Times New Roman" w:cs="Times New Roman"/>
          <w:spacing w:val="30"/>
          <w:sz w:val="28"/>
          <w:szCs w:val="28"/>
        </w:rPr>
        <w:t>;</w:t>
      </w:r>
    </w:p>
    <w:p w:rsidR="000B4507" w:rsidRDefault="000B4507" w:rsidP="001E6E87">
      <w:pPr>
        <w:pStyle w:val="ab"/>
        <w:spacing w:line="360" w:lineRule="auto"/>
        <w:ind w:right="-5"/>
        <w:jc w:val="both"/>
        <w:rPr>
          <w:rStyle w:val="FontStyle32"/>
          <w:rFonts w:ascii="Times New Roman" w:hAnsi="Times New Roman" w:cs="Times New Roman"/>
          <w:sz w:val="28"/>
          <w:szCs w:val="28"/>
          <w:lang w:val="uk-UA"/>
        </w:rPr>
      </w:pPr>
      <w:r w:rsidRPr="00A00A03">
        <w:rPr>
          <w:rStyle w:val="FontStyle32"/>
          <w:rFonts w:ascii="Times New Roman" w:hAnsi="Times New Roman" w:cs="Times New Roman"/>
          <w:b/>
          <w:sz w:val="28"/>
          <w:szCs w:val="28"/>
          <w:lang w:val="uk-UA"/>
        </w:rPr>
        <w:t xml:space="preserve">працівникам </w:t>
      </w:r>
      <w:r w:rsidRPr="00A00A03">
        <w:rPr>
          <w:rStyle w:val="FontStyle32"/>
          <w:rFonts w:ascii="Times New Roman" w:hAnsi="Times New Roman" w:cs="Times New Roman"/>
          <w:sz w:val="28"/>
          <w:szCs w:val="28"/>
          <w:lang w:val="uk-UA"/>
        </w:rPr>
        <w:t>у разі:</w:t>
      </w:r>
    </w:p>
    <w:p w:rsidR="000B4507" w:rsidRPr="00A00A03" w:rsidRDefault="000B4507" w:rsidP="001E6E87">
      <w:pPr>
        <w:pStyle w:val="ab"/>
        <w:spacing w:line="360" w:lineRule="auto"/>
        <w:ind w:right="-5"/>
        <w:jc w:val="both"/>
        <w:rPr>
          <w:rStyle w:val="FontStyle32"/>
          <w:rFonts w:ascii="Times New Roman" w:hAnsi="Times New Roman" w:cs="Times New Roman"/>
          <w:sz w:val="28"/>
          <w:szCs w:val="28"/>
        </w:rPr>
      </w:pPr>
      <w:r w:rsidRPr="00A00A03">
        <w:rPr>
          <w:rStyle w:val="FontStyle32"/>
          <w:rFonts w:ascii="Times New Roman" w:hAnsi="Times New Roman" w:cs="Times New Roman"/>
          <w:sz w:val="28"/>
          <w:szCs w:val="28"/>
          <w:lang w:val="uk-UA" w:eastAsia="uk-UA"/>
        </w:rPr>
        <w:t xml:space="preserve">- шлюбу або призову на строкову військову </w:t>
      </w:r>
      <w:r w:rsidR="006D0899" w:rsidRPr="00A00A03">
        <w:rPr>
          <w:rStyle w:val="FontStyle32"/>
          <w:rFonts w:ascii="Times New Roman" w:hAnsi="Times New Roman" w:cs="Times New Roman"/>
          <w:sz w:val="28"/>
          <w:szCs w:val="28"/>
          <w:lang w:val="uk-UA" w:eastAsia="uk-UA"/>
        </w:rPr>
        <w:t>службу родича по крові –                          2  календарних дні</w:t>
      </w:r>
      <w:r w:rsidRPr="00A00A03">
        <w:rPr>
          <w:rStyle w:val="FontStyle32"/>
          <w:rFonts w:ascii="Times New Roman" w:hAnsi="Times New Roman" w:cs="Times New Roman"/>
          <w:sz w:val="28"/>
          <w:szCs w:val="28"/>
          <w:lang w:val="uk-UA" w:eastAsia="uk-UA"/>
        </w:rPr>
        <w:t>;</w:t>
      </w:r>
    </w:p>
    <w:p w:rsidR="000B4507" w:rsidRPr="00A00A03" w:rsidRDefault="000B4507" w:rsidP="001E6E87">
      <w:pPr>
        <w:pStyle w:val="ab"/>
        <w:spacing w:line="360" w:lineRule="auto"/>
        <w:ind w:right="-5"/>
        <w:jc w:val="both"/>
        <w:rPr>
          <w:rStyle w:val="FontStyle32"/>
          <w:rFonts w:ascii="Times New Roman" w:hAnsi="Times New Roman" w:cs="Times New Roman"/>
          <w:sz w:val="28"/>
          <w:szCs w:val="28"/>
        </w:rPr>
      </w:pPr>
      <w:r w:rsidRPr="00A00A03">
        <w:rPr>
          <w:rStyle w:val="FontStyle32"/>
          <w:rFonts w:ascii="Times New Roman" w:hAnsi="Times New Roman" w:cs="Times New Roman"/>
          <w:sz w:val="28"/>
          <w:szCs w:val="28"/>
          <w:lang w:val="uk-UA" w:eastAsia="uk-UA"/>
        </w:rPr>
        <w:t xml:space="preserve">- особистого шлюбу – </w:t>
      </w:r>
      <w:r w:rsidR="006D0899" w:rsidRPr="00A00A03">
        <w:rPr>
          <w:rStyle w:val="FontStyle32"/>
          <w:rFonts w:ascii="Times New Roman" w:hAnsi="Times New Roman" w:cs="Times New Roman"/>
          <w:sz w:val="28"/>
          <w:szCs w:val="28"/>
          <w:lang w:val="uk-UA" w:eastAsia="uk-UA"/>
        </w:rPr>
        <w:t xml:space="preserve">3  </w:t>
      </w:r>
      <w:r w:rsidRPr="00A00A03">
        <w:rPr>
          <w:rStyle w:val="FontStyle32"/>
          <w:rFonts w:ascii="Times New Roman" w:hAnsi="Times New Roman" w:cs="Times New Roman"/>
          <w:sz w:val="28"/>
          <w:szCs w:val="28"/>
          <w:lang w:val="uk-UA" w:eastAsia="uk-UA"/>
        </w:rPr>
        <w:t>календарних днів:</w:t>
      </w:r>
    </w:p>
    <w:p w:rsidR="000B4507" w:rsidRPr="00A00A03" w:rsidRDefault="000B4507" w:rsidP="001E6E87">
      <w:pPr>
        <w:pStyle w:val="ab"/>
        <w:spacing w:line="360" w:lineRule="auto"/>
        <w:ind w:right="-5"/>
        <w:jc w:val="both"/>
        <w:rPr>
          <w:rStyle w:val="FontStyle32"/>
          <w:rFonts w:ascii="Times New Roman" w:hAnsi="Times New Roman" w:cs="Times New Roman"/>
          <w:sz w:val="28"/>
          <w:szCs w:val="28"/>
        </w:rPr>
      </w:pPr>
      <w:r w:rsidRPr="00A00A03">
        <w:rPr>
          <w:rStyle w:val="FontStyle32"/>
          <w:rFonts w:ascii="Times New Roman" w:hAnsi="Times New Roman" w:cs="Times New Roman"/>
          <w:sz w:val="28"/>
          <w:szCs w:val="28"/>
          <w:lang w:val="uk-UA" w:eastAsia="uk-UA"/>
        </w:rPr>
        <w:t xml:space="preserve">- народження дитини – </w:t>
      </w:r>
      <w:r w:rsidR="006D0899" w:rsidRPr="00A00A03">
        <w:rPr>
          <w:rStyle w:val="FontStyle32"/>
          <w:rFonts w:ascii="Times New Roman" w:hAnsi="Times New Roman" w:cs="Times New Roman"/>
          <w:sz w:val="28"/>
          <w:szCs w:val="28"/>
          <w:lang w:val="uk-UA" w:eastAsia="uk-UA"/>
        </w:rPr>
        <w:t>2  календарних дні</w:t>
      </w:r>
      <w:r w:rsidRPr="00A00A03">
        <w:rPr>
          <w:rStyle w:val="FontStyle32"/>
          <w:rFonts w:ascii="Times New Roman" w:hAnsi="Times New Roman" w:cs="Times New Roman"/>
          <w:sz w:val="28"/>
          <w:szCs w:val="28"/>
          <w:lang w:val="uk-UA" w:eastAsia="uk-UA"/>
        </w:rPr>
        <w:t>;</w:t>
      </w:r>
    </w:p>
    <w:p w:rsidR="000B4507" w:rsidRPr="00A00A03" w:rsidRDefault="000B4507" w:rsidP="001E6E87">
      <w:pPr>
        <w:pStyle w:val="ab"/>
        <w:spacing w:line="360" w:lineRule="auto"/>
        <w:ind w:right="-5"/>
        <w:jc w:val="both"/>
        <w:rPr>
          <w:rStyle w:val="FontStyle32"/>
          <w:rFonts w:ascii="Times New Roman" w:hAnsi="Times New Roman" w:cs="Times New Roman"/>
          <w:sz w:val="28"/>
          <w:szCs w:val="28"/>
        </w:rPr>
      </w:pPr>
      <w:r w:rsidRPr="00A00A03">
        <w:rPr>
          <w:rStyle w:val="FontStyle32"/>
          <w:rFonts w:ascii="Times New Roman" w:hAnsi="Times New Roman" w:cs="Times New Roman"/>
          <w:sz w:val="28"/>
          <w:szCs w:val="28"/>
          <w:lang w:val="uk-UA" w:eastAsia="uk-UA"/>
        </w:rPr>
        <w:t>- шлюбу дітей –</w:t>
      </w:r>
      <w:r w:rsidR="006D0899" w:rsidRPr="00A00A03">
        <w:rPr>
          <w:rStyle w:val="FontStyle32"/>
          <w:rFonts w:ascii="Times New Roman" w:hAnsi="Times New Roman" w:cs="Times New Roman"/>
          <w:sz w:val="28"/>
          <w:szCs w:val="28"/>
          <w:lang w:val="uk-UA" w:eastAsia="uk-UA"/>
        </w:rPr>
        <w:t xml:space="preserve">3 </w:t>
      </w:r>
      <w:r w:rsidRPr="00A00A03">
        <w:rPr>
          <w:rStyle w:val="FontStyle32"/>
          <w:rFonts w:ascii="Times New Roman" w:hAnsi="Times New Roman" w:cs="Times New Roman"/>
          <w:sz w:val="28"/>
          <w:szCs w:val="28"/>
          <w:lang w:val="uk-UA" w:eastAsia="uk-UA"/>
        </w:rPr>
        <w:t>календарних днів:</w:t>
      </w:r>
    </w:p>
    <w:p w:rsidR="00983E6F" w:rsidRPr="00B369EF" w:rsidRDefault="000B4507" w:rsidP="001E6E87">
      <w:pPr>
        <w:pStyle w:val="ab"/>
        <w:spacing w:line="360" w:lineRule="auto"/>
        <w:ind w:right="-5"/>
        <w:jc w:val="both"/>
        <w:rPr>
          <w:rStyle w:val="FontStyle32"/>
          <w:rFonts w:ascii="Times New Roman" w:hAnsi="Times New Roman" w:cs="Times New Roman"/>
          <w:sz w:val="28"/>
          <w:szCs w:val="28"/>
          <w:lang w:val="uk-UA"/>
        </w:rPr>
      </w:pPr>
      <w:r w:rsidRPr="00A00A03">
        <w:rPr>
          <w:rStyle w:val="FontStyle32"/>
          <w:rFonts w:ascii="Times New Roman" w:hAnsi="Times New Roman" w:cs="Times New Roman"/>
          <w:sz w:val="28"/>
          <w:szCs w:val="28"/>
          <w:lang w:val="uk-UA" w:eastAsia="uk-UA"/>
        </w:rPr>
        <w:t>- смерті близьких родичів</w:t>
      </w:r>
      <w:r w:rsidR="008050DA">
        <w:rPr>
          <w:rStyle w:val="FontStyle32"/>
          <w:rFonts w:ascii="Times New Roman" w:hAnsi="Times New Roman" w:cs="Times New Roman"/>
          <w:sz w:val="28"/>
          <w:szCs w:val="28"/>
          <w:lang w:val="uk-UA" w:eastAsia="uk-UA"/>
        </w:rPr>
        <w:t xml:space="preserve"> ( </w:t>
      </w:r>
      <w:r w:rsidR="003046E4">
        <w:rPr>
          <w:rStyle w:val="FontStyle32"/>
          <w:rFonts w:ascii="Times New Roman" w:hAnsi="Times New Roman" w:cs="Times New Roman"/>
          <w:sz w:val="28"/>
          <w:szCs w:val="28"/>
          <w:lang w:val="uk-UA" w:eastAsia="uk-UA"/>
        </w:rPr>
        <w:t>батьків</w:t>
      </w:r>
      <w:r w:rsidR="006E2B9A">
        <w:rPr>
          <w:rStyle w:val="FontStyle32"/>
          <w:rFonts w:ascii="Times New Roman" w:hAnsi="Times New Roman" w:cs="Times New Roman"/>
          <w:sz w:val="28"/>
          <w:szCs w:val="28"/>
          <w:lang w:val="uk-UA" w:eastAsia="uk-UA"/>
        </w:rPr>
        <w:t>, діт</w:t>
      </w:r>
      <w:r w:rsidR="003046E4">
        <w:rPr>
          <w:rStyle w:val="FontStyle32"/>
          <w:rFonts w:ascii="Times New Roman" w:hAnsi="Times New Roman" w:cs="Times New Roman"/>
          <w:sz w:val="28"/>
          <w:szCs w:val="28"/>
          <w:lang w:val="uk-UA" w:eastAsia="uk-UA"/>
        </w:rPr>
        <w:t>ей</w:t>
      </w:r>
      <w:r w:rsidR="006E2B9A">
        <w:rPr>
          <w:rStyle w:val="FontStyle32"/>
          <w:rFonts w:ascii="Times New Roman" w:hAnsi="Times New Roman" w:cs="Times New Roman"/>
          <w:sz w:val="28"/>
          <w:szCs w:val="28"/>
          <w:lang w:val="uk-UA" w:eastAsia="uk-UA"/>
        </w:rPr>
        <w:t>, брат</w:t>
      </w:r>
      <w:r w:rsidR="003046E4">
        <w:rPr>
          <w:rStyle w:val="FontStyle32"/>
          <w:rFonts w:ascii="Times New Roman" w:hAnsi="Times New Roman" w:cs="Times New Roman"/>
          <w:sz w:val="28"/>
          <w:szCs w:val="28"/>
          <w:lang w:val="uk-UA" w:eastAsia="uk-UA"/>
        </w:rPr>
        <w:t>ів, сестер</w:t>
      </w:r>
      <w:r w:rsidR="006E2B9A">
        <w:rPr>
          <w:rStyle w:val="FontStyle32"/>
          <w:rFonts w:ascii="Times New Roman" w:hAnsi="Times New Roman" w:cs="Times New Roman"/>
          <w:sz w:val="28"/>
          <w:szCs w:val="28"/>
          <w:lang w:val="uk-UA" w:eastAsia="uk-UA"/>
        </w:rPr>
        <w:t>, чоловік</w:t>
      </w:r>
      <w:r w:rsidR="003046E4">
        <w:rPr>
          <w:rStyle w:val="FontStyle32"/>
          <w:rFonts w:ascii="Times New Roman" w:hAnsi="Times New Roman" w:cs="Times New Roman"/>
          <w:sz w:val="28"/>
          <w:szCs w:val="28"/>
          <w:lang w:val="uk-UA" w:eastAsia="uk-UA"/>
        </w:rPr>
        <w:t>а, дружини</w:t>
      </w:r>
      <w:r w:rsidR="005601BB">
        <w:rPr>
          <w:rStyle w:val="FontStyle32"/>
          <w:rFonts w:ascii="Times New Roman" w:hAnsi="Times New Roman" w:cs="Times New Roman"/>
          <w:sz w:val="28"/>
          <w:szCs w:val="28"/>
          <w:lang w:val="uk-UA" w:eastAsia="uk-UA"/>
        </w:rPr>
        <w:t xml:space="preserve">)                      </w:t>
      </w:r>
      <w:r w:rsidRPr="00A00A03">
        <w:rPr>
          <w:rStyle w:val="FontStyle32"/>
          <w:rFonts w:ascii="Times New Roman" w:hAnsi="Times New Roman" w:cs="Times New Roman"/>
          <w:sz w:val="28"/>
          <w:szCs w:val="28"/>
          <w:lang w:val="uk-UA" w:eastAsia="uk-UA"/>
        </w:rPr>
        <w:t xml:space="preserve">– </w:t>
      </w:r>
      <w:r w:rsidR="006D0899" w:rsidRPr="00A00A03">
        <w:rPr>
          <w:rStyle w:val="FontStyle32"/>
          <w:rFonts w:ascii="Times New Roman" w:hAnsi="Times New Roman" w:cs="Times New Roman"/>
          <w:sz w:val="28"/>
          <w:szCs w:val="28"/>
          <w:lang w:val="uk-UA" w:eastAsia="uk-UA"/>
        </w:rPr>
        <w:t xml:space="preserve">3 </w:t>
      </w:r>
      <w:r w:rsidRPr="00A00A03">
        <w:rPr>
          <w:rStyle w:val="FontStyle32"/>
          <w:rFonts w:ascii="Times New Roman" w:hAnsi="Times New Roman" w:cs="Times New Roman"/>
          <w:sz w:val="28"/>
          <w:szCs w:val="28"/>
          <w:lang w:val="uk-UA" w:eastAsia="uk-UA"/>
        </w:rPr>
        <w:t>календарних дні;</w:t>
      </w:r>
    </w:p>
    <w:p w:rsidR="000B4507" w:rsidRPr="00A00A03" w:rsidRDefault="000B4507" w:rsidP="001E6E87">
      <w:pPr>
        <w:pStyle w:val="ab"/>
        <w:spacing w:line="360" w:lineRule="auto"/>
        <w:ind w:right="-5"/>
        <w:jc w:val="both"/>
        <w:rPr>
          <w:rStyle w:val="FontStyle32"/>
          <w:rFonts w:ascii="Times New Roman" w:hAnsi="Times New Roman" w:cs="Times New Roman"/>
          <w:sz w:val="28"/>
          <w:szCs w:val="28"/>
        </w:rPr>
      </w:pPr>
      <w:r w:rsidRPr="00A00A03">
        <w:rPr>
          <w:rStyle w:val="FontStyle32"/>
          <w:rFonts w:ascii="Times New Roman" w:hAnsi="Times New Roman" w:cs="Times New Roman"/>
          <w:sz w:val="28"/>
          <w:szCs w:val="28"/>
          <w:lang w:val="uk-UA" w:eastAsia="uk-UA"/>
        </w:rPr>
        <w:t>- переїзду сім'ї працівника на нове місце проживання –</w:t>
      </w:r>
      <w:r w:rsidR="006D0899" w:rsidRPr="00A00A03">
        <w:rPr>
          <w:rStyle w:val="FontStyle32"/>
          <w:rFonts w:ascii="Times New Roman" w:hAnsi="Times New Roman" w:cs="Times New Roman"/>
          <w:sz w:val="28"/>
          <w:szCs w:val="28"/>
          <w:lang w:val="uk-UA" w:eastAsia="uk-UA"/>
        </w:rPr>
        <w:t xml:space="preserve">2 </w:t>
      </w:r>
      <w:r w:rsidRPr="00A00A03">
        <w:rPr>
          <w:rStyle w:val="FontStyle32"/>
          <w:rFonts w:ascii="Times New Roman" w:hAnsi="Times New Roman" w:cs="Times New Roman"/>
          <w:sz w:val="28"/>
          <w:szCs w:val="28"/>
          <w:lang w:val="uk-UA" w:eastAsia="uk-UA"/>
        </w:rPr>
        <w:t>календарних днів;</w:t>
      </w:r>
    </w:p>
    <w:p w:rsidR="000B4507" w:rsidRPr="00A00A03" w:rsidRDefault="000B4507" w:rsidP="001E6E87">
      <w:pPr>
        <w:pStyle w:val="ab"/>
        <w:spacing w:line="360" w:lineRule="auto"/>
        <w:ind w:right="-5"/>
        <w:jc w:val="both"/>
        <w:rPr>
          <w:rStyle w:val="FontStyle32"/>
          <w:rFonts w:ascii="Times New Roman" w:hAnsi="Times New Roman" w:cs="Times New Roman"/>
          <w:sz w:val="28"/>
          <w:szCs w:val="28"/>
          <w:u w:val="single"/>
          <w:lang w:val="uk-UA" w:eastAsia="uk-UA"/>
        </w:rPr>
      </w:pPr>
      <w:r w:rsidRPr="00A00A03">
        <w:rPr>
          <w:rStyle w:val="FontStyle32"/>
          <w:rFonts w:ascii="Times New Roman" w:hAnsi="Times New Roman" w:cs="Times New Roman"/>
          <w:sz w:val="28"/>
          <w:szCs w:val="28"/>
          <w:lang w:val="uk-UA"/>
        </w:rPr>
        <w:t xml:space="preserve">- вступу дитини до </w:t>
      </w:r>
      <w:r w:rsidRPr="00A00A03">
        <w:rPr>
          <w:rStyle w:val="FontStyle32"/>
          <w:rFonts w:ascii="Times New Roman" w:hAnsi="Times New Roman" w:cs="Times New Roman"/>
          <w:sz w:val="28"/>
          <w:szCs w:val="28"/>
        </w:rPr>
        <w:t xml:space="preserve">1 </w:t>
      </w:r>
      <w:r w:rsidRPr="00A00A03">
        <w:rPr>
          <w:rStyle w:val="FontStyle32"/>
          <w:rFonts w:ascii="Times New Roman" w:hAnsi="Times New Roman" w:cs="Times New Roman"/>
          <w:sz w:val="28"/>
          <w:szCs w:val="28"/>
          <w:lang w:val="uk-UA"/>
        </w:rPr>
        <w:t xml:space="preserve">класу – один календарний день </w:t>
      </w:r>
      <w:r w:rsidRPr="00A00A03">
        <w:rPr>
          <w:rStyle w:val="FontStyle32"/>
          <w:rFonts w:ascii="Times New Roman" w:hAnsi="Times New Roman" w:cs="Times New Roman"/>
          <w:sz w:val="28"/>
          <w:szCs w:val="28"/>
        </w:rPr>
        <w:t xml:space="preserve"> (1 </w:t>
      </w:r>
      <w:r w:rsidRPr="00A00A03">
        <w:rPr>
          <w:rStyle w:val="FontStyle32"/>
          <w:rFonts w:ascii="Times New Roman" w:hAnsi="Times New Roman" w:cs="Times New Roman"/>
          <w:sz w:val="28"/>
          <w:szCs w:val="28"/>
          <w:lang w:val="uk-UA"/>
        </w:rPr>
        <w:t>вересня)</w:t>
      </w:r>
      <w:r w:rsidRPr="00A00A03">
        <w:rPr>
          <w:rStyle w:val="FontStyle32"/>
          <w:rFonts w:ascii="Times New Roman" w:hAnsi="Times New Roman" w:cs="Times New Roman"/>
          <w:sz w:val="28"/>
          <w:szCs w:val="28"/>
        </w:rPr>
        <w:t>.</w:t>
      </w:r>
      <w:r w:rsidRPr="00A00A03">
        <w:rPr>
          <w:rStyle w:val="FontStyle32"/>
          <w:rFonts w:ascii="Times New Roman" w:hAnsi="Times New Roman" w:cs="Times New Roman"/>
          <w:sz w:val="28"/>
          <w:szCs w:val="28"/>
          <w:u w:val="single"/>
          <w:lang w:val="uk-UA" w:eastAsia="uk-UA"/>
        </w:rPr>
        <w:t xml:space="preserve"> ( п.5.3.11. Галузевої Угоди).</w:t>
      </w:r>
    </w:p>
    <w:p w:rsidR="000B4507" w:rsidRPr="00A00A03" w:rsidRDefault="000B4507" w:rsidP="001E6E87">
      <w:pPr>
        <w:pStyle w:val="ab"/>
        <w:spacing w:line="360" w:lineRule="auto"/>
        <w:ind w:right="-5"/>
        <w:jc w:val="both"/>
        <w:rPr>
          <w:rStyle w:val="FontStyle32"/>
          <w:rFonts w:ascii="Times New Roman" w:hAnsi="Times New Roman" w:cs="Times New Roman"/>
          <w:sz w:val="28"/>
          <w:szCs w:val="28"/>
          <w:lang w:val="uk-UA" w:eastAsia="uk-UA"/>
        </w:rPr>
      </w:pPr>
      <w:r w:rsidRPr="00A00A03">
        <w:rPr>
          <w:rStyle w:val="FontStyle32"/>
          <w:rFonts w:ascii="Times New Roman" w:hAnsi="Times New Roman" w:cs="Times New Roman"/>
          <w:sz w:val="28"/>
          <w:szCs w:val="28"/>
          <w:lang w:val="uk-UA" w:eastAsia="uk-UA"/>
        </w:rPr>
        <w:t xml:space="preserve">Відпустки оплачувати у межах бюджетних асигнувань та інших додаткових </w:t>
      </w:r>
      <w:r w:rsidRPr="00A00A03">
        <w:rPr>
          <w:rStyle w:val="FontStyle32"/>
          <w:rFonts w:ascii="Times New Roman" w:hAnsi="Times New Roman" w:cs="Times New Roman"/>
          <w:sz w:val="28"/>
          <w:szCs w:val="28"/>
          <w:lang w:val="uk-UA" w:eastAsia="uk-UA"/>
        </w:rPr>
        <w:lastRenderedPageBreak/>
        <w:t>фінансових надходжень.</w:t>
      </w:r>
    </w:p>
    <w:p w:rsidR="000B4507" w:rsidRDefault="000B4507" w:rsidP="001E6E87">
      <w:pPr>
        <w:pStyle w:val="ab"/>
        <w:spacing w:line="360" w:lineRule="auto"/>
        <w:ind w:right="-5"/>
        <w:jc w:val="both"/>
        <w:rPr>
          <w:rStyle w:val="FontStyle32"/>
          <w:rFonts w:ascii="Times New Roman" w:hAnsi="Times New Roman" w:cs="Times New Roman"/>
          <w:sz w:val="28"/>
          <w:szCs w:val="28"/>
          <w:lang w:val="uk-UA" w:eastAsia="uk-UA"/>
        </w:rPr>
      </w:pPr>
      <w:r w:rsidRPr="00A00A03">
        <w:rPr>
          <w:rStyle w:val="FontStyle32"/>
          <w:rFonts w:ascii="Times New Roman" w:hAnsi="Times New Roman" w:cs="Times New Roman"/>
          <w:sz w:val="28"/>
          <w:szCs w:val="28"/>
          <w:lang w:val="uk-UA" w:eastAsia="uk-UA"/>
        </w:rPr>
        <w:t>Для інших працівників надавати зазначені відпустки без збереження заробітної плати за заявою працівника.</w:t>
      </w:r>
    </w:p>
    <w:p w:rsidR="006F78B1" w:rsidRPr="007D7573" w:rsidRDefault="006F78B1" w:rsidP="001E6E87">
      <w:pPr>
        <w:pStyle w:val="ab"/>
        <w:spacing w:line="360" w:lineRule="auto"/>
        <w:ind w:right="-5"/>
        <w:jc w:val="both"/>
        <w:rPr>
          <w:rStyle w:val="FontStyle32"/>
          <w:rFonts w:ascii="Times New Roman" w:hAnsi="Times New Roman" w:cs="Times New Roman"/>
          <w:bCs/>
          <w:sz w:val="28"/>
          <w:szCs w:val="28"/>
          <w:lang w:val="uk-UA"/>
        </w:rPr>
      </w:pPr>
      <w:r w:rsidRPr="00A00A03">
        <w:rPr>
          <w:rStyle w:val="FontStyle35"/>
          <w:rFonts w:ascii="Times New Roman" w:hAnsi="Times New Roman" w:cs="Times New Roman"/>
          <w:b w:val="0"/>
          <w:sz w:val="28"/>
          <w:szCs w:val="28"/>
          <w:lang w:val="uk-UA"/>
        </w:rPr>
        <w:t>3.3.</w:t>
      </w:r>
      <w:r>
        <w:rPr>
          <w:rStyle w:val="FontStyle35"/>
          <w:rFonts w:ascii="Times New Roman" w:hAnsi="Times New Roman" w:cs="Times New Roman"/>
          <w:b w:val="0"/>
          <w:sz w:val="28"/>
          <w:szCs w:val="28"/>
          <w:lang w:val="uk-UA"/>
        </w:rPr>
        <w:t>10</w:t>
      </w:r>
      <w:r w:rsidRPr="00A00A03">
        <w:rPr>
          <w:rStyle w:val="FontStyle35"/>
          <w:rFonts w:ascii="Times New Roman" w:hAnsi="Times New Roman" w:cs="Times New Roman"/>
          <w:b w:val="0"/>
          <w:sz w:val="28"/>
          <w:szCs w:val="28"/>
          <w:lang w:val="uk-UA"/>
        </w:rPr>
        <w:t>. Не</w:t>
      </w:r>
      <w:r w:rsidRPr="00A00A03">
        <w:rPr>
          <w:rStyle w:val="FontStyle32"/>
          <w:rFonts w:ascii="Times New Roman" w:hAnsi="Times New Roman" w:cs="Times New Roman"/>
          <w:sz w:val="28"/>
          <w:szCs w:val="28"/>
          <w:lang w:val="uk-UA"/>
        </w:rPr>
        <w:t xml:space="preserve">допускати роботу в святкові і вихідні дні. Залучення окремих працівників </w:t>
      </w:r>
      <w:r w:rsidRPr="00A00A03">
        <w:rPr>
          <w:rStyle w:val="FontStyle35"/>
          <w:rFonts w:ascii="Times New Roman" w:hAnsi="Times New Roman" w:cs="Times New Roman"/>
          <w:b w:val="0"/>
          <w:sz w:val="28"/>
          <w:szCs w:val="28"/>
          <w:lang w:val="uk-UA"/>
        </w:rPr>
        <w:t>до</w:t>
      </w:r>
      <w:r w:rsidRPr="00A00A03">
        <w:rPr>
          <w:rStyle w:val="FontStyle32"/>
          <w:rFonts w:ascii="Times New Roman" w:hAnsi="Times New Roman" w:cs="Times New Roman"/>
          <w:sz w:val="28"/>
          <w:szCs w:val="28"/>
          <w:lang w:val="uk-UA"/>
        </w:rPr>
        <w:t>роботи у вихідні дні здійснювати у виняткових випадках, передбачених законодавством, з дозволу профспілкового комітету згідно з письмовим наказом.</w:t>
      </w:r>
    </w:p>
    <w:p w:rsidR="006F78B1" w:rsidRPr="00A00A03" w:rsidRDefault="006F78B1" w:rsidP="001E6E87">
      <w:pPr>
        <w:autoSpaceDE w:val="0"/>
        <w:autoSpaceDN w:val="0"/>
        <w:adjustRightInd w:val="0"/>
        <w:spacing w:line="360" w:lineRule="auto"/>
        <w:ind w:right="-5"/>
        <w:jc w:val="both"/>
        <w:rPr>
          <w:lang w:val="uk-UA"/>
        </w:rPr>
      </w:pPr>
      <w:r w:rsidRPr="00A00A03">
        <w:rPr>
          <w:sz w:val="28"/>
          <w:lang w:val="uk-UA"/>
        </w:rPr>
        <w:t>Залучення окремих працівників до роботи у вихідні або святкові дні допускається у виняткових випадках, передбачених чинним законодавством України, згідно письмового наказу адміністрації за погодженням з профспілковим  комітетом.</w:t>
      </w:r>
    </w:p>
    <w:p w:rsidR="006F78B1" w:rsidRPr="00A00A03" w:rsidRDefault="006F78B1" w:rsidP="001E6E87">
      <w:pPr>
        <w:autoSpaceDE w:val="0"/>
        <w:autoSpaceDN w:val="0"/>
        <w:adjustRightInd w:val="0"/>
        <w:spacing w:line="360" w:lineRule="auto"/>
        <w:ind w:right="-5"/>
        <w:jc w:val="both"/>
        <w:rPr>
          <w:b/>
          <w:sz w:val="28"/>
          <w:lang w:val="uk-UA"/>
        </w:rPr>
      </w:pPr>
      <w:r w:rsidRPr="00A00A03">
        <w:rPr>
          <w:sz w:val="28"/>
          <w:lang w:val="uk-UA"/>
        </w:rPr>
        <w:t xml:space="preserve">Робота у вихідні або святкові дні оплачується відповідно до норм чинного законодавства України або компенсується наданням іншого </w:t>
      </w:r>
      <w:r w:rsidRPr="00D85819">
        <w:rPr>
          <w:sz w:val="28"/>
          <w:lang w:val="uk-UA"/>
        </w:rPr>
        <w:t>дня відпочинку</w:t>
      </w:r>
      <w:r w:rsidRPr="00A00A03">
        <w:rPr>
          <w:sz w:val="28"/>
          <w:lang w:val="uk-UA"/>
        </w:rPr>
        <w:t xml:space="preserve"> /відгулу/ за угодою між працівником та адміністрацією з обов'язковим відображенням питання про компенсацію у наказі про залучення працівника до роботи у неробочий, вихідний або святковий день</w:t>
      </w:r>
      <w:r w:rsidRPr="00A00A03">
        <w:rPr>
          <w:b/>
          <w:sz w:val="28"/>
          <w:lang w:val="uk-UA"/>
        </w:rPr>
        <w:t>.</w:t>
      </w:r>
    </w:p>
    <w:p w:rsidR="001860CD" w:rsidRDefault="00983E6F"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3.3.</w:t>
      </w:r>
      <w:r w:rsidR="006F78B1">
        <w:rPr>
          <w:rStyle w:val="FontStyle32"/>
          <w:rFonts w:ascii="Times New Roman" w:hAnsi="Times New Roman"/>
          <w:sz w:val="28"/>
          <w:szCs w:val="28"/>
          <w:lang w:val="uk-UA" w:eastAsia="uk-UA"/>
        </w:rPr>
        <w:t>11</w:t>
      </w:r>
      <w:r>
        <w:rPr>
          <w:rStyle w:val="FontStyle32"/>
          <w:rFonts w:ascii="Times New Roman" w:hAnsi="Times New Roman"/>
          <w:sz w:val="28"/>
          <w:szCs w:val="28"/>
          <w:lang w:val="uk-UA" w:eastAsia="uk-UA"/>
        </w:rPr>
        <w:t>. Графік чергувань у вихідні та святкові дні, а також за межами робочого часу працівника погоджувати з профспілковим комітетом. Цей графік складати за місяць до його запровадження і оголошувати працівнику</w:t>
      </w:r>
    </w:p>
    <w:p w:rsidR="00983E6F" w:rsidRDefault="00983E6F"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 xml:space="preserve"> під  особистий підпис. До чергувань не залучати вагітних жінок, </w:t>
      </w:r>
      <w:r w:rsidR="00D85819">
        <w:rPr>
          <w:rStyle w:val="FontStyle32"/>
          <w:rFonts w:ascii="Times New Roman" w:hAnsi="Times New Roman"/>
          <w:sz w:val="28"/>
          <w:szCs w:val="28"/>
          <w:lang w:val="uk-UA" w:eastAsia="uk-UA"/>
        </w:rPr>
        <w:t xml:space="preserve">матерів,які мають дітей  </w:t>
      </w:r>
      <w:r w:rsidR="00D20E61">
        <w:rPr>
          <w:rStyle w:val="FontStyle32"/>
          <w:rFonts w:ascii="Times New Roman" w:hAnsi="Times New Roman"/>
          <w:sz w:val="28"/>
          <w:szCs w:val="28"/>
          <w:lang w:val="uk-UA" w:eastAsia="uk-UA"/>
        </w:rPr>
        <w:t>віком до 14</w:t>
      </w:r>
      <w:r>
        <w:rPr>
          <w:rStyle w:val="FontStyle32"/>
          <w:rFonts w:ascii="Times New Roman" w:hAnsi="Times New Roman"/>
          <w:sz w:val="28"/>
          <w:szCs w:val="28"/>
          <w:lang w:val="uk-UA" w:eastAsia="uk-UA"/>
        </w:rPr>
        <w:t xml:space="preserve"> років. Залучені до чергувань не можуть викону</w:t>
      </w:r>
      <w:r w:rsidR="006F78B1">
        <w:rPr>
          <w:rStyle w:val="FontStyle32"/>
          <w:rFonts w:ascii="Times New Roman" w:hAnsi="Times New Roman"/>
          <w:sz w:val="28"/>
          <w:szCs w:val="28"/>
          <w:lang w:val="uk-UA" w:eastAsia="uk-UA"/>
        </w:rPr>
        <w:t>-</w:t>
      </w:r>
      <w:r>
        <w:rPr>
          <w:rStyle w:val="FontStyle32"/>
          <w:rFonts w:ascii="Times New Roman" w:hAnsi="Times New Roman"/>
          <w:sz w:val="28"/>
          <w:szCs w:val="28"/>
          <w:lang w:val="uk-UA" w:eastAsia="uk-UA"/>
        </w:rPr>
        <w:t>вати обов'язки сторожа. Залучати працівника до чергування не частіше одного разу на місяць, забезпечуючи при цьому надання відгулу, що дорів</w:t>
      </w:r>
      <w:r w:rsidR="001860CD">
        <w:rPr>
          <w:rStyle w:val="FontStyle32"/>
          <w:rFonts w:ascii="Times New Roman" w:hAnsi="Times New Roman"/>
          <w:sz w:val="28"/>
          <w:szCs w:val="28"/>
          <w:lang w:val="uk-UA" w:eastAsia="uk-UA"/>
        </w:rPr>
        <w:t xml:space="preserve">- </w:t>
      </w:r>
      <w:r>
        <w:rPr>
          <w:rStyle w:val="FontStyle32"/>
          <w:rFonts w:ascii="Times New Roman" w:hAnsi="Times New Roman"/>
          <w:sz w:val="28"/>
          <w:szCs w:val="28"/>
          <w:lang w:val="uk-UA" w:eastAsia="uk-UA"/>
        </w:rPr>
        <w:t>нює тривалості  чергування.</w:t>
      </w:r>
    </w:p>
    <w:p w:rsidR="006F78B1" w:rsidRDefault="004D2B4A" w:rsidP="001E6E87">
      <w:pPr>
        <w:pStyle w:val="ab"/>
        <w:spacing w:line="360" w:lineRule="auto"/>
        <w:ind w:right="-5"/>
        <w:jc w:val="both"/>
        <w:rPr>
          <w:rStyle w:val="FontStyle32"/>
          <w:rFonts w:ascii="Times New Roman" w:hAnsi="Times New Roman" w:cs="Times New Roman"/>
          <w:sz w:val="28"/>
          <w:szCs w:val="28"/>
          <w:lang w:val="uk-UA" w:eastAsia="uk-UA"/>
        </w:rPr>
      </w:pPr>
      <w:r w:rsidRPr="00A00A03">
        <w:rPr>
          <w:rStyle w:val="FontStyle32"/>
          <w:rFonts w:ascii="Times New Roman" w:hAnsi="Times New Roman" w:cs="Times New Roman"/>
          <w:sz w:val="28"/>
          <w:szCs w:val="28"/>
          <w:lang w:val="uk-UA" w:eastAsia="uk-UA"/>
        </w:rPr>
        <w:t>3.3.12</w:t>
      </w:r>
      <w:r w:rsidR="000B4507" w:rsidRPr="00A00A03">
        <w:rPr>
          <w:rStyle w:val="FontStyle32"/>
          <w:rFonts w:ascii="Times New Roman" w:hAnsi="Times New Roman" w:cs="Times New Roman"/>
          <w:sz w:val="28"/>
          <w:szCs w:val="28"/>
          <w:lang w:val="uk-UA" w:eastAsia="uk-UA"/>
        </w:rPr>
        <w:t xml:space="preserve">. Працівникам, діти яких у віці до 18 років вступають до закладів освіти, розташованих в іншій місцевості, за їх бажанням надавати щорічну відпустку або її частину тривалістю не менше 12 календарних днів для супроводу </w:t>
      </w:r>
    </w:p>
    <w:p w:rsidR="000B4507" w:rsidRPr="00A00A03" w:rsidRDefault="00D85819" w:rsidP="001E6E87">
      <w:pPr>
        <w:pStyle w:val="ab"/>
        <w:spacing w:line="360" w:lineRule="auto"/>
        <w:ind w:right="-5"/>
        <w:jc w:val="both"/>
        <w:rPr>
          <w:rStyle w:val="FontStyle32"/>
          <w:rFonts w:ascii="Times New Roman" w:hAnsi="Times New Roman" w:cs="Times New Roman"/>
          <w:sz w:val="28"/>
          <w:szCs w:val="28"/>
          <w:lang w:val="uk-UA" w:eastAsia="uk-UA"/>
        </w:rPr>
      </w:pPr>
      <w:r>
        <w:rPr>
          <w:rStyle w:val="FontStyle32"/>
          <w:rFonts w:ascii="Times New Roman" w:hAnsi="Times New Roman" w:cs="Times New Roman"/>
          <w:sz w:val="28"/>
          <w:szCs w:val="28"/>
          <w:lang w:val="uk-UA" w:eastAsia="uk-UA"/>
        </w:rPr>
        <w:t>д</w:t>
      </w:r>
      <w:r w:rsidRPr="00A00A03">
        <w:rPr>
          <w:rStyle w:val="FontStyle32"/>
          <w:rFonts w:ascii="Times New Roman" w:hAnsi="Times New Roman" w:cs="Times New Roman"/>
          <w:sz w:val="28"/>
          <w:szCs w:val="28"/>
          <w:lang w:val="uk-UA" w:eastAsia="uk-UA"/>
        </w:rPr>
        <w:t xml:space="preserve">итини </w:t>
      </w:r>
      <w:r w:rsidR="000B4507" w:rsidRPr="00A00A03">
        <w:rPr>
          <w:rStyle w:val="FontStyle32"/>
          <w:rFonts w:ascii="Times New Roman" w:hAnsi="Times New Roman" w:cs="Times New Roman"/>
          <w:sz w:val="28"/>
          <w:szCs w:val="28"/>
          <w:lang w:val="uk-UA" w:eastAsia="uk-UA"/>
        </w:rPr>
        <w:t>до місця розташування навчального закладу і назад. За наявності двох або більше дітей така відпустка надається окремо для супроводу кожної дитини.</w:t>
      </w:r>
    </w:p>
    <w:p w:rsidR="000B4507" w:rsidRPr="00A00A03" w:rsidRDefault="000B4507" w:rsidP="001E6E87">
      <w:pPr>
        <w:pStyle w:val="ab"/>
        <w:spacing w:line="360" w:lineRule="auto"/>
        <w:ind w:right="-5"/>
        <w:jc w:val="both"/>
        <w:rPr>
          <w:rStyle w:val="FontStyle32"/>
          <w:rFonts w:ascii="Times New Roman" w:hAnsi="Times New Roman" w:cs="Times New Roman"/>
          <w:sz w:val="28"/>
          <w:szCs w:val="28"/>
          <w:lang w:val="uk-UA" w:eastAsia="uk-UA"/>
        </w:rPr>
      </w:pPr>
      <w:r w:rsidRPr="00A00A03">
        <w:rPr>
          <w:rStyle w:val="FontStyle32"/>
          <w:rFonts w:ascii="Times New Roman" w:hAnsi="Times New Roman" w:cs="Times New Roman"/>
          <w:sz w:val="28"/>
          <w:szCs w:val="28"/>
          <w:lang w:val="uk-UA" w:eastAsia="uk-UA"/>
        </w:rPr>
        <w:t>Цю відпустку надавати без збереження заробітної плати.</w:t>
      </w:r>
    </w:p>
    <w:p w:rsidR="000B4507" w:rsidRPr="00F237D8" w:rsidRDefault="004D2B4A" w:rsidP="001E6E87">
      <w:pPr>
        <w:pStyle w:val="ab"/>
        <w:spacing w:line="360" w:lineRule="auto"/>
        <w:ind w:right="-5"/>
        <w:jc w:val="both"/>
        <w:rPr>
          <w:rStyle w:val="FontStyle32"/>
          <w:rFonts w:ascii="Times New Roman" w:hAnsi="Times New Roman" w:cs="Times New Roman"/>
          <w:sz w:val="28"/>
          <w:szCs w:val="28"/>
          <w:lang w:val="uk-UA" w:eastAsia="uk-UA"/>
        </w:rPr>
      </w:pPr>
      <w:r w:rsidRPr="00F237D8">
        <w:rPr>
          <w:rStyle w:val="FontStyle32"/>
          <w:rFonts w:ascii="Times New Roman" w:hAnsi="Times New Roman" w:cs="Times New Roman"/>
          <w:sz w:val="28"/>
          <w:szCs w:val="28"/>
          <w:lang w:val="uk-UA" w:eastAsia="uk-UA"/>
        </w:rPr>
        <w:lastRenderedPageBreak/>
        <w:t>3.3.13</w:t>
      </w:r>
      <w:r w:rsidR="000B4507" w:rsidRPr="00F237D8">
        <w:rPr>
          <w:rStyle w:val="FontStyle32"/>
          <w:rFonts w:ascii="Times New Roman" w:hAnsi="Times New Roman" w:cs="Times New Roman"/>
          <w:sz w:val="28"/>
          <w:szCs w:val="28"/>
          <w:lang w:val="uk-UA" w:eastAsia="uk-UA"/>
        </w:rPr>
        <w:t>. За працівником, який перебуває у будь-якій відпустці, зберігається його місце роботи.</w:t>
      </w:r>
    </w:p>
    <w:p w:rsidR="000B4507" w:rsidRPr="00F237D8" w:rsidRDefault="004D2B4A" w:rsidP="001E6E87">
      <w:pPr>
        <w:pStyle w:val="ab"/>
        <w:spacing w:line="360" w:lineRule="auto"/>
        <w:ind w:right="-5"/>
        <w:jc w:val="both"/>
        <w:rPr>
          <w:rStyle w:val="FontStyle32"/>
          <w:rFonts w:ascii="Times New Roman" w:hAnsi="Times New Roman" w:cs="Times New Roman"/>
          <w:sz w:val="28"/>
          <w:szCs w:val="28"/>
          <w:lang w:val="uk-UA" w:eastAsia="uk-UA"/>
        </w:rPr>
      </w:pPr>
      <w:r w:rsidRPr="00F237D8">
        <w:rPr>
          <w:rStyle w:val="FontStyle32"/>
          <w:rFonts w:ascii="Times New Roman" w:hAnsi="Times New Roman" w:cs="Times New Roman"/>
          <w:sz w:val="28"/>
          <w:szCs w:val="28"/>
          <w:lang w:val="uk-UA" w:eastAsia="uk-UA"/>
        </w:rPr>
        <w:t>3.3.14</w:t>
      </w:r>
      <w:r w:rsidR="000B4507" w:rsidRPr="00F237D8">
        <w:rPr>
          <w:rStyle w:val="FontStyle32"/>
          <w:rFonts w:ascii="Times New Roman" w:hAnsi="Times New Roman" w:cs="Times New Roman"/>
          <w:sz w:val="28"/>
          <w:szCs w:val="28"/>
          <w:lang w:val="uk-UA" w:eastAsia="uk-UA"/>
        </w:rPr>
        <w:t>. Забезпечити дотримання чинного законодавства щодо надання в повному обсязі гарантій і компенсацій працівникам закладу освіти, яких направляють для підвищення кваліфікації, підготовки, перепідготовки, навчання іншим професіям з відривом від виробництва.</w:t>
      </w:r>
    </w:p>
    <w:p w:rsidR="000B4507" w:rsidRPr="00F237D8" w:rsidRDefault="004D2B4A" w:rsidP="001E6E87">
      <w:pPr>
        <w:pStyle w:val="ab"/>
        <w:spacing w:line="360" w:lineRule="auto"/>
        <w:ind w:right="-5"/>
        <w:jc w:val="both"/>
        <w:rPr>
          <w:rStyle w:val="FontStyle32"/>
          <w:rFonts w:ascii="Times New Roman" w:hAnsi="Times New Roman" w:cs="Times New Roman"/>
          <w:sz w:val="28"/>
          <w:szCs w:val="28"/>
          <w:lang w:val="uk-UA" w:eastAsia="uk-UA"/>
        </w:rPr>
      </w:pPr>
      <w:r w:rsidRPr="00F237D8">
        <w:rPr>
          <w:rStyle w:val="FontStyle32"/>
          <w:rFonts w:ascii="Times New Roman" w:hAnsi="Times New Roman" w:cs="Times New Roman"/>
          <w:sz w:val="28"/>
          <w:szCs w:val="28"/>
          <w:lang w:val="uk-UA" w:eastAsia="uk-UA"/>
        </w:rPr>
        <w:t>3.3.15</w:t>
      </w:r>
      <w:r w:rsidR="000B4507" w:rsidRPr="00F237D8">
        <w:rPr>
          <w:rStyle w:val="FontStyle32"/>
          <w:rFonts w:ascii="Times New Roman" w:hAnsi="Times New Roman" w:cs="Times New Roman"/>
          <w:sz w:val="28"/>
          <w:szCs w:val="28"/>
          <w:lang w:val="uk-UA" w:eastAsia="uk-UA"/>
        </w:rPr>
        <w:t>. Керівник закладу  за погодженням з профспілковим комітетом у виняткових випадках, на користь трудового колективу, для створення кращих умов відпочинку може перенести день відпочинку на інший день, щоб об'єднати його з найближчим святковим або неробочим днем.</w:t>
      </w:r>
    </w:p>
    <w:p w:rsidR="00CE2716" w:rsidRPr="001E6E87" w:rsidRDefault="00A00A03" w:rsidP="001E6E87">
      <w:pPr>
        <w:pStyle w:val="ab"/>
        <w:spacing w:line="360" w:lineRule="auto"/>
        <w:ind w:right="-5"/>
        <w:jc w:val="both"/>
        <w:rPr>
          <w:sz w:val="28"/>
          <w:szCs w:val="28"/>
          <w:lang w:val="uk-UA"/>
        </w:rPr>
      </w:pPr>
      <w:r w:rsidRPr="00F237D8">
        <w:rPr>
          <w:rStyle w:val="FontStyle32"/>
          <w:rFonts w:ascii="Times New Roman" w:hAnsi="Times New Roman" w:cs="Times New Roman"/>
          <w:sz w:val="28"/>
          <w:szCs w:val="28"/>
          <w:lang w:val="uk-UA" w:eastAsia="uk-UA"/>
        </w:rPr>
        <w:t>3.3.16</w:t>
      </w:r>
      <w:r w:rsidR="00F237D8" w:rsidRPr="00F237D8">
        <w:rPr>
          <w:rStyle w:val="FontStyle32"/>
          <w:rFonts w:ascii="Times New Roman" w:hAnsi="Times New Roman" w:cs="Times New Roman"/>
          <w:sz w:val="28"/>
          <w:szCs w:val="28"/>
          <w:lang w:val="uk-UA" w:eastAsia="uk-UA"/>
        </w:rPr>
        <w:t>.</w:t>
      </w:r>
      <w:r w:rsidR="00F237D8" w:rsidRPr="00DC35D5">
        <w:rPr>
          <w:rFonts w:ascii="Times New Roman" w:hAnsi="Times New Roman"/>
          <w:b/>
          <w:sz w:val="28"/>
          <w:szCs w:val="28"/>
          <w:lang w:val="uk-UA"/>
        </w:rPr>
        <w:t>Медичному</w:t>
      </w:r>
      <w:r w:rsidR="00F237D8" w:rsidRPr="00DC35D5">
        <w:rPr>
          <w:rFonts w:ascii="Times New Roman" w:hAnsi="Times New Roman"/>
          <w:color w:val="000000"/>
          <w:sz w:val="28"/>
          <w:szCs w:val="28"/>
          <w:lang w:val="uk-UA"/>
        </w:rPr>
        <w:t xml:space="preserve">  працівнику закладу освіти </w:t>
      </w:r>
      <w:r w:rsidR="00DC35D5" w:rsidRPr="00DC35D5">
        <w:rPr>
          <w:rFonts w:ascii="Times New Roman" w:hAnsi="Times New Roman"/>
          <w:b/>
          <w:bCs/>
          <w:color w:val="000000"/>
          <w:sz w:val="28"/>
          <w:szCs w:val="28"/>
          <w:lang w:val="uk-UA"/>
        </w:rPr>
        <w:t>з</w:t>
      </w:r>
      <w:r w:rsidR="00DC35D5" w:rsidRPr="00DC35D5">
        <w:rPr>
          <w:rFonts w:ascii="Times New Roman" w:hAnsi="Times New Roman"/>
          <w:b/>
          <w:bCs/>
          <w:color w:val="000000"/>
          <w:sz w:val="28"/>
          <w:szCs w:val="28"/>
        </w:rPr>
        <w:t> </w:t>
      </w:r>
      <w:r w:rsidR="00DC35D5" w:rsidRPr="00DC35D5">
        <w:rPr>
          <w:rFonts w:ascii="Times New Roman" w:hAnsi="Times New Roman"/>
          <w:b/>
          <w:bCs/>
          <w:color w:val="000000"/>
          <w:sz w:val="28"/>
          <w:szCs w:val="28"/>
          <w:lang w:val="uk-UA"/>
        </w:rPr>
        <w:t>1</w:t>
      </w:r>
      <w:r w:rsidR="00DC35D5" w:rsidRPr="00DC35D5">
        <w:rPr>
          <w:rFonts w:ascii="Times New Roman" w:hAnsi="Times New Roman"/>
          <w:b/>
          <w:bCs/>
          <w:color w:val="000000"/>
          <w:sz w:val="28"/>
          <w:szCs w:val="28"/>
        </w:rPr>
        <w:t> </w:t>
      </w:r>
      <w:r w:rsidR="00DC35D5" w:rsidRPr="00DC35D5">
        <w:rPr>
          <w:rFonts w:ascii="Times New Roman" w:hAnsi="Times New Roman"/>
          <w:b/>
          <w:bCs/>
          <w:color w:val="000000"/>
          <w:sz w:val="28"/>
          <w:szCs w:val="28"/>
          <w:lang w:val="uk-UA"/>
        </w:rPr>
        <w:t>січня 2021-го та</w:t>
      </w:r>
      <w:r w:rsidR="00DC35D5" w:rsidRPr="00DC35D5">
        <w:rPr>
          <w:rFonts w:ascii="Times New Roman" w:hAnsi="Times New Roman"/>
          <w:b/>
          <w:bCs/>
          <w:color w:val="000000"/>
          <w:sz w:val="28"/>
          <w:szCs w:val="28"/>
        </w:rPr>
        <w:t> </w:t>
      </w:r>
      <w:r w:rsidR="00DC35D5" w:rsidRPr="00DC35D5">
        <w:rPr>
          <w:rFonts w:ascii="Times New Roman" w:hAnsi="Times New Roman"/>
          <w:b/>
          <w:bCs/>
          <w:color w:val="000000"/>
          <w:sz w:val="28"/>
          <w:szCs w:val="28"/>
          <w:lang w:val="uk-UA"/>
        </w:rPr>
        <w:t>до</w:t>
      </w:r>
      <w:r w:rsidR="00DC35D5" w:rsidRPr="00DC35D5">
        <w:rPr>
          <w:rFonts w:ascii="Times New Roman" w:hAnsi="Times New Roman"/>
          <w:b/>
          <w:bCs/>
          <w:color w:val="000000"/>
          <w:sz w:val="28"/>
          <w:szCs w:val="28"/>
        </w:rPr>
        <w:t> </w:t>
      </w:r>
      <w:r w:rsidR="00DC35D5" w:rsidRPr="00DC35D5">
        <w:rPr>
          <w:rFonts w:ascii="Times New Roman" w:hAnsi="Times New Roman"/>
          <w:b/>
          <w:bCs/>
          <w:color w:val="000000"/>
          <w:sz w:val="28"/>
          <w:szCs w:val="28"/>
          <w:lang w:val="uk-UA"/>
        </w:rPr>
        <w:t>відміни карантину</w:t>
      </w:r>
      <w:r w:rsidR="00DC35D5" w:rsidRPr="00DC35D5">
        <w:rPr>
          <w:rFonts w:ascii="Times New Roman" w:hAnsi="Times New Roman"/>
          <w:color w:val="000000"/>
          <w:sz w:val="28"/>
          <w:szCs w:val="28"/>
          <w:lang w:val="uk-UA"/>
        </w:rPr>
        <w:t>, встановленого КМУ</w:t>
      </w:r>
      <w:r w:rsidR="00DC35D5" w:rsidRPr="00DC35D5">
        <w:rPr>
          <w:rFonts w:ascii="Times New Roman" w:hAnsi="Times New Roman"/>
          <w:sz w:val="28"/>
          <w:szCs w:val="28"/>
          <w:lang w:val="uk-UA"/>
        </w:rPr>
        <w:t>,</w:t>
      </w:r>
      <w:r w:rsidR="00DC35D5" w:rsidRPr="00DC35D5">
        <w:rPr>
          <w:rFonts w:ascii="Times New Roman" w:hAnsi="Times New Roman"/>
          <w:lang w:val="uk-UA"/>
        </w:rPr>
        <w:t xml:space="preserve">( </w:t>
      </w:r>
      <w:hyperlink r:id="rId8" w:anchor="dfas2testd" w:tgtFrame="_blank" w:history="1">
        <w:r w:rsidR="00DC35D5" w:rsidRPr="00DC35D5">
          <w:rPr>
            <w:rStyle w:val="a3"/>
            <w:rFonts w:ascii="Times New Roman" w:hAnsi="Times New Roman"/>
            <w:color w:val="auto"/>
            <w:sz w:val="28"/>
            <w:szCs w:val="28"/>
            <w:lang w:val="uk-UA"/>
          </w:rPr>
          <w:t>пункт1</w:t>
        </w:r>
        <w:r w:rsidR="00DC35D5" w:rsidRPr="00DC35D5">
          <w:rPr>
            <w:rStyle w:val="a3"/>
            <w:rFonts w:ascii="Times New Roman" w:hAnsi="Times New Roman"/>
            <w:color w:val="auto"/>
            <w:sz w:val="28"/>
            <w:szCs w:val="28"/>
          </w:rPr>
          <w:t> </w:t>
        </w:r>
        <w:r w:rsidR="00DC35D5" w:rsidRPr="00DC35D5">
          <w:rPr>
            <w:rStyle w:val="a3"/>
            <w:rFonts w:ascii="Times New Roman" w:hAnsi="Times New Roman"/>
            <w:color w:val="auto"/>
            <w:sz w:val="28"/>
            <w:szCs w:val="28"/>
            <w:lang w:val="uk-UA"/>
          </w:rPr>
          <w:t>постанови КМУ від 03.02.2021 №</w:t>
        </w:r>
        <w:r w:rsidR="00DC35D5" w:rsidRPr="00DC35D5">
          <w:rPr>
            <w:rStyle w:val="a3"/>
            <w:rFonts w:ascii="Times New Roman" w:hAnsi="Times New Roman"/>
            <w:color w:val="auto"/>
            <w:sz w:val="28"/>
            <w:szCs w:val="28"/>
          </w:rPr>
          <w:t> </w:t>
        </w:r>
        <w:r w:rsidR="00DC35D5" w:rsidRPr="00DC35D5">
          <w:rPr>
            <w:rStyle w:val="a3"/>
            <w:rFonts w:ascii="Times New Roman" w:hAnsi="Times New Roman"/>
            <w:color w:val="auto"/>
            <w:sz w:val="28"/>
            <w:szCs w:val="28"/>
            <w:lang w:val="uk-UA"/>
          </w:rPr>
          <w:t>67</w:t>
        </w:r>
        <w:r w:rsidR="00DC35D5" w:rsidRPr="00DC35D5">
          <w:rPr>
            <w:rStyle w:val="a3"/>
            <w:rFonts w:ascii="Times New Roman" w:hAnsi="Times New Roman"/>
            <w:color w:val="auto"/>
            <w:sz w:val="28"/>
            <w:szCs w:val="28"/>
          </w:rPr>
          <w:t> </w:t>
        </w:r>
        <w:r w:rsidR="00DC35D5" w:rsidRPr="00DC35D5">
          <w:rPr>
            <w:rStyle w:val="a3"/>
            <w:rFonts w:ascii="Times New Roman" w:hAnsi="Times New Roman"/>
            <w:color w:val="auto"/>
            <w:sz w:val="28"/>
            <w:szCs w:val="28"/>
            <w:lang w:val="uk-UA"/>
          </w:rPr>
          <w:t>«Деякі питання оплати праці медичних працівників закладів                 освіти»</w:t>
        </w:r>
      </w:hyperlink>
      <w:r w:rsidR="00DC35D5" w:rsidRPr="00DC35D5">
        <w:rPr>
          <w:rFonts w:ascii="Times New Roman" w:hAnsi="Times New Roman"/>
          <w:lang w:val="uk-UA"/>
        </w:rPr>
        <w:t xml:space="preserve">) </w:t>
      </w:r>
      <w:r w:rsidR="00F237D8" w:rsidRPr="00DC35D5">
        <w:rPr>
          <w:rFonts w:ascii="Times New Roman" w:hAnsi="Times New Roman"/>
          <w:color w:val="000000"/>
          <w:sz w:val="28"/>
          <w:szCs w:val="28"/>
          <w:lang w:val="uk-UA"/>
        </w:rPr>
        <w:t>встановити доплату за</w:t>
      </w:r>
      <w:r w:rsidR="00F237D8" w:rsidRPr="00DC35D5">
        <w:rPr>
          <w:rFonts w:ascii="Times New Roman" w:hAnsi="Times New Roman"/>
          <w:color w:val="000000"/>
          <w:sz w:val="28"/>
          <w:szCs w:val="28"/>
        </w:rPr>
        <w:t> </w:t>
      </w:r>
      <w:r w:rsidR="00F237D8" w:rsidRPr="00DC35D5">
        <w:rPr>
          <w:rFonts w:ascii="Times New Roman" w:hAnsi="Times New Roman"/>
          <w:color w:val="000000"/>
          <w:sz w:val="28"/>
          <w:szCs w:val="28"/>
          <w:lang w:val="uk-UA"/>
        </w:rPr>
        <w:t>роботу у</w:t>
      </w:r>
      <w:r w:rsidR="00F237D8" w:rsidRPr="00DC35D5">
        <w:rPr>
          <w:rFonts w:ascii="Times New Roman" w:hAnsi="Times New Roman"/>
          <w:color w:val="000000"/>
          <w:sz w:val="28"/>
          <w:szCs w:val="28"/>
        </w:rPr>
        <w:t> </w:t>
      </w:r>
      <w:r w:rsidR="00F237D8" w:rsidRPr="00DC35D5">
        <w:rPr>
          <w:rFonts w:ascii="Times New Roman" w:hAnsi="Times New Roman"/>
          <w:color w:val="000000"/>
          <w:sz w:val="28"/>
          <w:szCs w:val="28"/>
          <w:lang w:val="uk-UA"/>
        </w:rPr>
        <w:t>несприятливих умовах праці та</w:t>
      </w:r>
      <w:r w:rsidR="00F237D8" w:rsidRPr="00DC35D5">
        <w:rPr>
          <w:rFonts w:ascii="Times New Roman" w:hAnsi="Times New Roman"/>
          <w:color w:val="000000"/>
          <w:sz w:val="28"/>
          <w:szCs w:val="28"/>
        </w:rPr>
        <w:t> </w:t>
      </w:r>
      <w:r w:rsidR="00F237D8" w:rsidRPr="00DC35D5">
        <w:rPr>
          <w:rFonts w:ascii="Times New Roman" w:hAnsi="Times New Roman"/>
          <w:color w:val="000000"/>
          <w:sz w:val="28"/>
          <w:szCs w:val="28"/>
          <w:lang w:val="uk-UA"/>
        </w:rPr>
        <w:t>підвищеного ризику для здоров’я, щоб запобігти поширенню</w:t>
      </w:r>
      <w:r w:rsidR="00F237D8" w:rsidRPr="00F237D8">
        <w:rPr>
          <w:rFonts w:ascii="Times New Roman" w:hAnsi="Times New Roman"/>
          <w:color w:val="000000"/>
          <w:sz w:val="28"/>
          <w:szCs w:val="28"/>
          <w:lang w:val="uk-UA"/>
        </w:rPr>
        <w:t xml:space="preserve"> на</w:t>
      </w:r>
      <w:r w:rsidR="00F237D8" w:rsidRPr="00F237D8">
        <w:rPr>
          <w:rFonts w:ascii="Times New Roman" w:hAnsi="Times New Roman"/>
          <w:color w:val="000000"/>
          <w:sz w:val="28"/>
          <w:szCs w:val="28"/>
        </w:rPr>
        <w:t> </w:t>
      </w:r>
      <w:r w:rsidR="00F237D8" w:rsidRPr="00F237D8">
        <w:rPr>
          <w:rFonts w:ascii="Times New Roman" w:hAnsi="Times New Roman"/>
          <w:color w:val="000000"/>
          <w:sz w:val="28"/>
          <w:szCs w:val="28"/>
          <w:lang w:val="uk-UA"/>
        </w:rPr>
        <w:t xml:space="preserve">території </w:t>
      </w:r>
      <w:r w:rsidR="00F237D8" w:rsidRPr="00CE2716">
        <w:rPr>
          <w:rFonts w:ascii="Times New Roman" w:hAnsi="Times New Roman"/>
          <w:sz w:val="28"/>
          <w:szCs w:val="28"/>
          <w:lang w:val="uk-UA"/>
        </w:rPr>
        <w:t xml:space="preserve">України гострої респіраторної хвороби </w:t>
      </w:r>
      <w:r w:rsidR="00F237D8" w:rsidRPr="00CE2716">
        <w:rPr>
          <w:rFonts w:ascii="Times New Roman" w:hAnsi="Times New Roman"/>
          <w:sz w:val="28"/>
          <w:szCs w:val="28"/>
        </w:rPr>
        <w:t>COVID</w:t>
      </w:r>
      <w:r w:rsidR="00F237D8" w:rsidRPr="00CE2716">
        <w:rPr>
          <w:rFonts w:ascii="Times New Roman" w:hAnsi="Times New Roman"/>
          <w:sz w:val="28"/>
          <w:szCs w:val="28"/>
          <w:lang w:val="uk-UA"/>
        </w:rPr>
        <w:t xml:space="preserve">-19, спричиненої коронавірусом </w:t>
      </w:r>
      <w:r w:rsidR="00F237D8" w:rsidRPr="00CE2716">
        <w:rPr>
          <w:rFonts w:ascii="Times New Roman" w:hAnsi="Times New Roman"/>
          <w:sz w:val="28"/>
          <w:szCs w:val="28"/>
        </w:rPr>
        <w:t>SARS</w:t>
      </w:r>
      <w:r w:rsidR="00F237D8" w:rsidRPr="00CE2716">
        <w:rPr>
          <w:rFonts w:ascii="Times New Roman" w:hAnsi="Times New Roman"/>
          <w:sz w:val="28"/>
          <w:szCs w:val="28"/>
          <w:lang w:val="uk-UA"/>
        </w:rPr>
        <w:t>-</w:t>
      </w:r>
      <w:r w:rsidR="00F237D8" w:rsidRPr="00CE2716">
        <w:rPr>
          <w:rFonts w:ascii="Times New Roman" w:hAnsi="Times New Roman"/>
          <w:sz w:val="28"/>
          <w:szCs w:val="28"/>
        </w:rPr>
        <w:t>CoV</w:t>
      </w:r>
      <w:r w:rsidR="00F237D8" w:rsidRPr="00CE2716">
        <w:rPr>
          <w:rFonts w:ascii="Times New Roman" w:hAnsi="Times New Roman"/>
          <w:sz w:val="28"/>
          <w:szCs w:val="28"/>
          <w:lang w:val="uk-UA"/>
        </w:rPr>
        <w:t xml:space="preserve">-2,  </w:t>
      </w:r>
      <w:r w:rsidRPr="00CE2716">
        <w:rPr>
          <w:rFonts w:ascii="Times New Roman" w:hAnsi="Times New Roman"/>
          <w:sz w:val="28"/>
          <w:szCs w:val="28"/>
          <w:lang w:val="uk-UA"/>
        </w:rPr>
        <w:t>у</w:t>
      </w:r>
      <w:r w:rsidRPr="00CE2716">
        <w:rPr>
          <w:rFonts w:ascii="Times New Roman" w:hAnsi="Times New Roman"/>
          <w:sz w:val="28"/>
          <w:szCs w:val="28"/>
        </w:rPr>
        <w:t> </w:t>
      </w:r>
      <w:r w:rsidRPr="00CE2716">
        <w:rPr>
          <w:rFonts w:ascii="Times New Roman" w:hAnsi="Times New Roman"/>
          <w:sz w:val="28"/>
          <w:szCs w:val="28"/>
          <w:lang w:val="uk-UA"/>
        </w:rPr>
        <w:t>розмірі</w:t>
      </w:r>
      <w:r w:rsidRPr="00CE2716">
        <w:rPr>
          <w:rFonts w:ascii="Times New Roman" w:hAnsi="Times New Roman"/>
          <w:sz w:val="28"/>
          <w:szCs w:val="28"/>
        </w:rPr>
        <w:t> </w:t>
      </w:r>
      <w:r w:rsidRPr="00CE2716">
        <w:rPr>
          <w:rFonts w:ascii="Times New Roman" w:hAnsi="Times New Roman"/>
          <w:sz w:val="28"/>
          <w:szCs w:val="28"/>
          <w:lang w:val="uk-UA"/>
        </w:rPr>
        <w:t>20% посадового окладу, визначеного за</w:t>
      </w:r>
      <w:r w:rsidRPr="00CE2716">
        <w:rPr>
          <w:rFonts w:ascii="Times New Roman" w:hAnsi="Times New Roman"/>
          <w:sz w:val="28"/>
          <w:szCs w:val="28"/>
        </w:rPr>
        <w:t> </w:t>
      </w:r>
      <w:r w:rsidRPr="00CE2716">
        <w:rPr>
          <w:rFonts w:ascii="Times New Roman" w:hAnsi="Times New Roman"/>
          <w:sz w:val="28"/>
          <w:szCs w:val="28"/>
          <w:lang w:val="uk-UA"/>
        </w:rPr>
        <w:t xml:space="preserve">тарифними розрядами Єдиної тарифної сітки, затвердженої постановою КМУ від 30.08.2002 </w:t>
      </w:r>
      <w:r w:rsidR="00D20E61" w:rsidRPr="00CE2716">
        <w:rPr>
          <w:rFonts w:ascii="Times New Roman" w:hAnsi="Times New Roman"/>
          <w:sz w:val="28"/>
          <w:szCs w:val="28"/>
          <w:lang w:val="uk-UA"/>
        </w:rPr>
        <w:t xml:space="preserve">року  </w:t>
      </w:r>
      <w:r w:rsidRPr="00CE2716">
        <w:rPr>
          <w:rFonts w:ascii="Times New Roman" w:hAnsi="Times New Roman"/>
          <w:sz w:val="28"/>
          <w:szCs w:val="28"/>
          <w:lang w:val="uk-UA"/>
        </w:rPr>
        <w:t>№</w:t>
      </w:r>
      <w:r w:rsidRPr="00CE2716">
        <w:rPr>
          <w:rFonts w:ascii="Times New Roman" w:hAnsi="Times New Roman"/>
          <w:sz w:val="28"/>
          <w:szCs w:val="28"/>
        </w:rPr>
        <w:t> </w:t>
      </w:r>
      <w:r w:rsidRPr="003046E4">
        <w:rPr>
          <w:rFonts w:ascii="Times New Roman" w:hAnsi="Times New Roman"/>
          <w:sz w:val="28"/>
          <w:szCs w:val="28"/>
          <w:lang w:val="uk-UA"/>
        </w:rPr>
        <w:t>1298</w:t>
      </w:r>
      <w:r w:rsidRPr="003046E4">
        <w:rPr>
          <w:rFonts w:ascii="Times New Roman" w:hAnsi="Times New Roman"/>
          <w:sz w:val="28"/>
          <w:szCs w:val="28"/>
        </w:rPr>
        <w:t> </w:t>
      </w:r>
      <w:hyperlink r:id="rId9" w:tgtFrame="_blank" w:history="1">
        <w:r w:rsidRPr="003046E4">
          <w:rPr>
            <w:rFonts w:ascii="Times New Roman" w:hAnsi="Times New Roman"/>
            <w:sz w:val="28"/>
            <w:szCs w:val="28"/>
            <w:lang w:val="uk-UA"/>
          </w:rPr>
          <w:t>«Про оплату праці працівників на</w:t>
        </w:r>
        <w:r w:rsidRPr="003046E4">
          <w:rPr>
            <w:rFonts w:ascii="Times New Roman" w:hAnsi="Times New Roman"/>
            <w:sz w:val="28"/>
            <w:szCs w:val="28"/>
          </w:rPr>
          <w:t> </w:t>
        </w:r>
        <w:r w:rsidRPr="003046E4">
          <w:rPr>
            <w:rFonts w:ascii="Times New Roman" w:hAnsi="Times New Roman"/>
            <w:sz w:val="28"/>
            <w:szCs w:val="28"/>
            <w:lang w:val="uk-UA"/>
          </w:rPr>
          <w:t>основі Єдиної тарифної</w:t>
        </w:r>
        <w:r w:rsidRPr="00D20E61">
          <w:rPr>
            <w:rStyle w:val="a3"/>
            <w:rFonts w:ascii="Times New Roman" w:hAnsi="Times New Roman"/>
            <w:color w:val="auto"/>
            <w:sz w:val="28"/>
            <w:szCs w:val="28"/>
            <w:u w:val="none"/>
          </w:rPr>
          <w:t> </w:t>
        </w:r>
      </w:hyperlink>
      <w:r w:rsidR="00305F47" w:rsidRPr="00305F47">
        <w:rPr>
          <w:rFonts w:ascii="Times New Roman" w:hAnsi="Times New Roman"/>
          <w:sz w:val="28"/>
          <w:szCs w:val="28"/>
          <w:lang w:val="uk-UA"/>
        </w:rPr>
        <w:t xml:space="preserve">сітки розрядів і коефіцієнтів з оплати праці працівників установ, закладів та </w:t>
      </w:r>
      <w:r w:rsidR="00305F47">
        <w:rPr>
          <w:rFonts w:ascii="Times New Roman" w:hAnsi="Times New Roman"/>
          <w:sz w:val="28"/>
          <w:szCs w:val="28"/>
          <w:lang w:val="uk-UA"/>
        </w:rPr>
        <w:t>о</w:t>
      </w:r>
      <w:r w:rsidR="00CE2716" w:rsidRPr="00CE2716">
        <w:rPr>
          <w:rFonts w:ascii="Times New Roman" w:hAnsi="Times New Roman"/>
          <w:sz w:val="28"/>
          <w:szCs w:val="28"/>
          <w:lang w:val="uk-UA"/>
        </w:rPr>
        <w:t>рганізацій окремих галузей бюджетної сфери»</w:t>
      </w:r>
    </w:p>
    <w:p w:rsidR="000B4507" w:rsidRDefault="00A00A03" w:rsidP="001E6E87">
      <w:pPr>
        <w:pStyle w:val="ab"/>
        <w:spacing w:line="360" w:lineRule="auto"/>
        <w:ind w:right="-5"/>
        <w:jc w:val="both"/>
        <w:rPr>
          <w:rFonts w:ascii="Times New Roman" w:hAnsi="Times New Roman"/>
          <w:sz w:val="28"/>
          <w:szCs w:val="28"/>
          <w:lang w:val="uk-UA" w:eastAsia="uk-UA"/>
        </w:rPr>
      </w:pPr>
      <w:r w:rsidRPr="00D20E61">
        <w:rPr>
          <w:rFonts w:ascii="Times New Roman" w:hAnsi="Times New Roman"/>
          <w:sz w:val="28"/>
          <w:szCs w:val="28"/>
          <w:lang w:val="uk-UA"/>
        </w:rPr>
        <w:t>Д</w:t>
      </w:r>
      <w:r w:rsidRPr="00D20E61">
        <w:rPr>
          <w:rFonts w:ascii="Times New Roman" w:hAnsi="Times New Roman"/>
          <w:sz w:val="28"/>
          <w:szCs w:val="28"/>
        </w:rPr>
        <w:t>оплати, визначені пунктом 1 цієї постанови, здійснюються</w:t>
      </w:r>
      <w:r w:rsidRPr="00F237D8">
        <w:rPr>
          <w:rFonts w:ascii="Times New Roman" w:hAnsi="Times New Roman"/>
          <w:color w:val="000000"/>
          <w:sz w:val="28"/>
          <w:szCs w:val="28"/>
        </w:rPr>
        <w:t xml:space="preserve"> за рахунок коштів, передбачених</w:t>
      </w:r>
      <w:r w:rsidRPr="00DC35D5">
        <w:rPr>
          <w:rFonts w:ascii="Times New Roman" w:hAnsi="Times New Roman"/>
          <w:color w:val="000000"/>
          <w:sz w:val="28"/>
          <w:szCs w:val="28"/>
        </w:rPr>
        <w:t>на оплату праці</w:t>
      </w:r>
      <w:r w:rsidRPr="00F237D8">
        <w:rPr>
          <w:color w:val="000000"/>
          <w:sz w:val="28"/>
          <w:szCs w:val="28"/>
        </w:rPr>
        <w:t xml:space="preserve"> працівників </w:t>
      </w:r>
      <w:r w:rsidR="00F237D8" w:rsidRPr="00F237D8">
        <w:rPr>
          <w:color w:val="000000"/>
          <w:sz w:val="28"/>
          <w:szCs w:val="28"/>
        </w:rPr>
        <w:t>закладу</w:t>
      </w:r>
      <w:r w:rsidRPr="00F237D8">
        <w:rPr>
          <w:color w:val="000000"/>
          <w:sz w:val="28"/>
          <w:szCs w:val="28"/>
        </w:rPr>
        <w:t>освіти.</w:t>
      </w:r>
    </w:p>
    <w:p w:rsidR="000B4507" w:rsidRPr="00DC35D5" w:rsidRDefault="000B4507" w:rsidP="001E6E87">
      <w:pPr>
        <w:pStyle w:val="ab"/>
        <w:spacing w:line="360" w:lineRule="auto"/>
        <w:ind w:right="-5"/>
        <w:jc w:val="both"/>
        <w:rPr>
          <w:rStyle w:val="FontStyle33"/>
          <w:rFonts w:ascii="Times New Roman" w:hAnsi="Times New Roman"/>
          <w:sz w:val="32"/>
          <w:szCs w:val="32"/>
          <w:lang w:val="uk-UA"/>
        </w:rPr>
      </w:pPr>
      <w:r w:rsidRPr="00DC35D5">
        <w:rPr>
          <w:rStyle w:val="FontStyle33"/>
          <w:rFonts w:ascii="Times New Roman" w:hAnsi="Times New Roman"/>
          <w:sz w:val="32"/>
          <w:szCs w:val="32"/>
          <w:lang w:val="en-US" w:eastAsia="uk-UA"/>
        </w:rPr>
        <w:t>IV</w:t>
      </w:r>
      <w:r w:rsidRPr="00DC35D5">
        <w:rPr>
          <w:rStyle w:val="FontStyle33"/>
          <w:rFonts w:ascii="Times New Roman" w:hAnsi="Times New Roman"/>
          <w:sz w:val="32"/>
          <w:szCs w:val="32"/>
          <w:lang w:val="uk-UA" w:eastAsia="uk-UA"/>
        </w:rPr>
        <w:t>. Нормування і оплата праці</w:t>
      </w:r>
    </w:p>
    <w:p w:rsidR="000B4507" w:rsidRPr="00DC35D5" w:rsidRDefault="000B4507" w:rsidP="001E6E87">
      <w:pPr>
        <w:pStyle w:val="ab"/>
        <w:spacing w:line="360" w:lineRule="auto"/>
        <w:ind w:right="-5"/>
        <w:jc w:val="both"/>
        <w:rPr>
          <w:rStyle w:val="FontStyle33"/>
          <w:rFonts w:ascii="Times New Roman" w:hAnsi="Times New Roman"/>
          <w:sz w:val="32"/>
          <w:szCs w:val="32"/>
          <w:lang w:val="uk-UA" w:eastAsia="uk-UA"/>
        </w:rPr>
      </w:pPr>
      <w:r w:rsidRPr="00DC35D5">
        <w:rPr>
          <w:rStyle w:val="FontStyle33"/>
          <w:rFonts w:ascii="Times New Roman" w:hAnsi="Times New Roman"/>
          <w:sz w:val="32"/>
          <w:szCs w:val="32"/>
          <w:lang w:val="uk-UA" w:eastAsia="uk-UA"/>
        </w:rPr>
        <w:t>4.1. Керівник закладу зобов'язується:</w:t>
      </w:r>
    </w:p>
    <w:p w:rsidR="000B4507" w:rsidRDefault="000B4507" w:rsidP="001E6E87">
      <w:pPr>
        <w:pStyle w:val="ab"/>
        <w:spacing w:line="360" w:lineRule="auto"/>
        <w:ind w:right="-5"/>
        <w:jc w:val="both"/>
        <w:rPr>
          <w:rStyle w:val="FontStyle32"/>
          <w:rFonts w:ascii="Times New Roman" w:hAnsi="Times New Roman"/>
          <w:sz w:val="28"/>
          <w:szCs w:val="28"/>
        </w:rPr>
      </w:pPr>
      <w:r w:rsidRPr="006F78B1">
        <w:rPr>
          <w:rStyle w:val="FontStyle33"/>
          <w:rFonts w:ascii="Times New Roman" w:hAnsi="Times New Roman"/>
          <w:b w:val="0"/>
          <w:sz w:val="28"/>
          <w:szCs w:val="28"/>
          <w:lang w:val="uk-UA" w:eastAsia="uk-UA"/>
        </w:rPr>
        <w:t>4.1.1</w:t>
      </w:r>
      <w:r>
        <w:rPr>
          <w:rStyle w:val="FontStyle33"/>
          <w:rFonts w:ascii="Times New Roman" w:hAnsi="Times New Roman"/>
          <w:b w:val="0"/>
          <w:lang w:val="uk-UA" w:eastAsia="uk-UA"/>
        </w:rPr>
        <w:t>.</w:t>
      </w:r>
      <w:r>
        <w:rPr>
          <w:rStyle w:val="FontStyle32"/>
          <w:rFonts w:ascii="Times New Roman" w:hAnsi="Times New Roman"/>
          <w:sz w:val="28"/>
          <w:szCs w:val="28"/>
          <w:lang w:val="uk-UA" w:eastAsia="uk-UA"/>
        </w:rPr>
        <w:t>Затверджувати кошторис доходів і витрат, штатний розпис, а також зміни до них за погодженням з профспілковим комітетом.</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4.1.2. Під час прийняття працівника на роботу ознайомлювати його під підпис з чинними умовами оплати праці, наявними пільгами й перевагами. При їх зміні повідомляти працівника про це під підпис.</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lastRenderedPageBreak/>
        <w:t>4.1.3. Роботу працівників закладу освіти оплачувати за тарифними ставками, посадовими окладами відповідно до виконуваної роботи, посади, залежно від професії та кваліфікації, складності й умов виконання роботи. Конкретні розміри посадових окладів (ставок заробітної плати) працівників визначати відповідно до Єдиної тарифної сітки розрядів і коефіцієнтів з оплати праці працівників установ, закладів та організацій окремих галузей бюджетної сфери та відповідних нормативно-правових актів.</w:t>
      </w:r>
    </w:p>
    <w:p w:rsidR="000B4507" w:rsidRDefault="000B4507" w:rsidP="001E6E87">
      <w:pPr>
        <w:spacing w:line="360" w:lineRule="auto"/>
        <w:ind w:right="-5"/>
        <w:jc w:val="both"/>
        <w:rPr>
          <w:rStyle w:val="FontStyle32"/>
          <w:sz w:val="28"/>
          <w:szCs w:val="28"/>
          <w:u w:val="single"/>
          <w:lang w:val="uk-UA"/>
        </w:rPr>
      </w:pPr>
      <w:r>
        <w:rPr>
          <w:b/>
          <w:sz w:val="28"/>
          <w:szCs w:val="28"/>
          <w:lang w:val="uk-UA"/>
        </w:rPr>
        <w:t xml:space="preserve">Забезпечити своєчасність виплати заробітної плати працівникам двічі на місяць: за першу половину місяця ( </w:t>
      </w:r>
      <w:r w:rsidR="006F78B1">
        <w:rPr>
          <w:b/>
          <w:sz w:val="28"/>
          <w:szCs w:val="28"/>
          <w:u w:val="single"/>
          <w:lang w:val="uk-UA"/>
        </w:rPr>
        <w:t>12</w:t>
      </w:r>
      <w:r w:rsidR="00F73A87">
        <w:rPr>
          <w:b/>
          <w:sz w:val="28"/>
          <w:szCs w:val="28"/>
          <w:u w:val="single"/>
          <w:lang w:val="uk-UA"/>
        </w:rPr>
        <w:t xml:space="preserve"> число</w:t>
      </w:r>
      <w:r w:rsidR="00AA2D40">
        <w:rPr>
          <w:b/>
          <w:sz w:val="28"/>
          <w:szCs w:val="28"/>
          <w:u w:val="single"/>
          <w:lang w:val="uk-UA"/>
        </w:rPr>
        <w:t xml:space="preserve">  місяця </w:t>
      </w:r>
      <w:r>
        <w:rPr>
          <w:b/>
          <w:sz w:val="28"/>
          <w:szCs w:val="28"/>
          <w:lang w:val="uk-UA"/>
        </w:rPr>
        <w:t xml:space="preserve">), остаточний </w:t>
      </w:r>
      <w:r w:rsidRPr="00F73A87">
        <w:rPr>
          <w:b/>
          <w:sz w:val="28"/>
          <w:szCs w:val="28"/>
          <w:lang w:val="uk-UA"/>
        </w:rPr>
        <w:t>розра</w:t>
      </w:r>
      <w:r w:rsidR="00AA2D40">
        <w:rPr>
          <w:b/>
          <w:sz w:val="28"/>
          <w:szCs w:val="28"/>
          <w:lang w:val="uk-UA"/>
        </w:rPr>
        <w:t>-</w:t>
      </w:r>
      <w:r w:rsidRPr="00F73A87">
        <w:rPr>
          <w:b/>
          <w:sz w:val="28"/>
          <w:szCs w:val="28"/>
          <w:lang w:val="uk-UA"/>
        </w:rPr>
        <w:t>хунок</w:t>
      </w:r>
      <w:r w:rsidRPr="00F73A87">
        <w:rPr>
          <w:b/>
          <w:sz w:val="28"/>
          <w:szCs w:val="28"/>
          <w:u w:val="single"/>
          <w:lang w:val="uk-UA"/>
        </w:rPr>
        <w:t xml:space="preserve">( </w:t>
      </w:r>
      <w:r w:rsidR="00F73A87" w:rsidRPr="00F73A87">
        <w:rPr>
          <w:b/>
          <w:sz w:val="28"/>
          <w:szCs w:val="28"/>
          <w:u w:val="single"/>
          <w:lang w:val="uk-UA"/>
        </w:rPr>
        <w:t>28</w:t>
      </w:r>
      <w:r w:rsidRPr="00F73A87">
        <w:rPr>
          <w:b/>
          <w:sz w:val="28"/>
          <w:szCs w:val="28"/>
          <w:u w:val="single"/>
          <w:lang w:val="uk-UA"/>
        </w:rPr>
        <w:t>число</w:t>
      </w:r>
      <w:r w:rsidR="00AA2D40">
        <w:rPr>
          <w:b/>
          <w:sz w:val="28"/>
          <w:szCs w:val="28"/>
          <w:u w:val="single"/>
          <w:lang w:val="uk-UA"/>
        </w:rPr>
        <w:t xml:space="preserve">  місяця</w:t>
      </w:r>
      <w:r w:rsidRPr="00F73A87">
        <w:rPr>
          <w:b/>
          <w:sz w:val="28"/>
          <w:szCs w:val="28"/>
          <w:u w:val="single"/>
          <w:lang w:val="uk-UA"/>
        </w:rPr>
        <w:t>),</w:t>
      </w:r>
      <w:r>
        <w:rPr>
          <w:sz w:val="28"/>
          <w:szCs w:val="28"/>
          <w:lang w:val="uk-UA"/>
        </w:rPr>
        <w:t xml:space="preserve"> у термін, що не перевищує 16 календарних днів, </w:t>
      </w:r>
      <w:r w:rsidR="00AA2D40">
        <w:rPr>
          <w:sz w:val="28"/>
          <w:szCs w:val="28"/>
          <w:lang w:val="uk-UA"/>
        </w:rPr>
        <w:t xml:space="preserve">               та не пізніше</w:t>
      </w:r>
      <w:r>
        <w:rPr>
          <w:sz w:val="28"/>
          <w:szCs w:val="28"/>
          <w:lang w:val="uk-UA"/>
        </w:rPr>
        <w:t>семи днів після закінчення періоду, за який здійснюється виплата. Розмір заробітної плати за першу половину місяця виплачуват</w:t>
      </w:r>
      <w:r w:rsidR="00D90796">
        <w:rPr>
          <w:sz w:val="28"/>
          <w:szCs w:val="28"/>
          <w:lang w:val="uk-UA"/>
        </w:rPr>
        <w:t xml:space="preserve">и за фактично відпрацьований час </w:t>
      </w:r>
      <w:r>
        <w:rPr>
          <w:sz w:val="28"/>
          <w:szCs w:val="28"/>
          <w:lang w:val="uk-UA"/>
        </w:rPr>
        <w:t>з розрахунку тарифної ставки працівника. У разі збігу термінів виплати заробітної плати з вихідними днями виплачувати її напередодні. Заробітнуплату за грудень поточного року виплачувати до закінчення місяця</w:t>
      </w:r>
      <w:r w:rsidR="00DC6B52" w:rsidRPr="00DC6B52">
        <w:rPr>
          <w:sz w:val="28"/>
          <w:szCs w:val="28"/>
          <w:u w:val="single"/>
          <w:lang w:val="uk-UA"/>
        </w:rPr>
        <w:t>(п.6.2.2 Галузевої Угоди)</w:t>
      </w:r>
      <w:r w:rsidR="00DC6B52">
        <w:rPr>
          <w:sz w:val="28"/>
          <w:szCs w:val="28"/>
          <w:u w:val="single"/>
          <w:lang w:val="uk-UA"/>
        </w:rPr>
        <w:t>.</w:t>
      </w:r>
    </w:p>
    <w:p w:rsidR="003046E4"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4.1.4. Заробітну плату за весь період відпустки, а такожматеріальну допомогуна оздоровлення, виплачувати працівнику не пізніше, ніж за тридні до початку відпустки</w:t>
      </w:r>
      <w:r w:rsidR="00DC6B52" w:rsidRPr="00DC6B52">
        <w:rPr>
          <w:rFonts w:ascii="Times New Roman" w:hAnsi="Times New Roman"/>
          <w:sz w:val="28"/>
          <w:szCs w:val="28"/>
          <w:lang w:val="uk-UA"/>
        </w:rPr>
        <w:t>(ст. 115 КЗпП України).</w:t>
      </w:r>
    </w:p>
    <w:p w:rsidR="00DC6B52" w:rsidRPr="00DC6B52"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4.1.5. При кожній виплаті заробітної плати інформувати працівників про її загальну суму з розшифруванням видів виплат, розмірів, підстав для здійснення відповідних утримань та сум, які підлягають виплаті</w:t>
      </w:r>
      <w:r w:rsidR="001E6E87">
        <w:rPr>
          <w:rFonts w:ascii="Times New Roman" w:hAnsi="Times New Roman"/>
          <w:sz w:val="28"/>
          <w:szCs w:val="28"/>
          <w:lang w:val="uk-UA"/>
        </w:rPr>
        <w:t xml:space="preserve">(ст. 110  КЗпП </w:t>
      </w:r>
      <w:r w:rsidR="00DC6B52" w:rsidRPr="00DC6B52">
        <w:rPr>
          <w:rFonts w:ascii="Times New Roman" w:hAnsi="Times New Roman"/>
          <w:sz w:val="28"/>
          <w:szCs w:val="28"/>
          <w:lang w:val="uk-UA"/>
        </w:rPr>
        <w:t>України).</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 xml:space="preserve">4.1.6. У разі порушення термінів виплати заробітної плати з незалежних від </w:t>
      </w:r>
      <w:r w:rsidR="00D90796">
        <w:rPr>
          <w:rStyle w:val="FontStyle32"/>
          <w:rFonts w:ascii="Times New Roman" w:hAnsi="Times New Roman"/>
          <w:sz w:val="28"/>
          <w:szCs w:val="28"/>
          <w:lang w:val="uk-UA" w:eastAsia="uk-UA"/>
        </w:rPr>
        <w:t xml:space="preserve"> Керівника  </w:t>
      </w:r>
      <w:r>
        <w:rPr>
          <w:rStyle w:val="FontStyle32"/>
          <w:rFonts w:ascii="Times New Roman" w:hAnsi="Times New Roman"/>
          <w:sz w:val="28"/>
          <w:szCs w:val="28"/>
          <w:lang w:val="uk-UA" w:eastAsia="uk-UA"/>
        </w:rPr>
        <w:t xml:space="preserve">причин виплачувати заробітну плату негайно після </w:t>
      </w:r>
      <w:r w:rsidR="00D90796">
        <w:rPr>
          <w:rStyle w:val="FontStyle32"/>
          <w:rFonts w:ascii="Times New Roman" w:hAnsi="Times New Roman"/>
          <w:sz w:val="28"/>
          <w:szCs w:val="28"/>
          <w:lang w:val="uk-UA" w:eastAsia="uk-UA"/>
        </w:rPr>
        <w:t xml:space="preserve">надходжен-          </w:t>
      </w:r>
      <w:r>
        <w:rPr>
          <w:rStyle w:val="FontStyle32"/>
          <w:rFonts w:ascii="Times New Roman" w:hAnsi="Times New Roman"/>
          <w:sz w:val="28"/>
          <w:szCs w:val="28"/>
          <w:lang w:val="uk-UA" w:eastAsia="uk-UA"/>
        </w:rPr>
        <w:t>ня коштів на рахунок.</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4.1.7. Атестацію педагогічних працівників здійснювати відповідно до Типового положення про атестацію педагогічних працівників, затвердженого наказом Міністерства освіти і науки України від 6 жовтня 2010 р. № 930.</w:t>
      </w:r>
    </w:p>
    <w:p w:rsidR="00F73A8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4.1.8. Забезпечити періодичне (не рідше одного разу на п'ять років) підвищен</w:t>
      </w:r>
      <w:r w:rsidR="00F73A87">
        <w:rPr>
          <w:rStyle w:val="FontStyle32"/>
          <w:rFonts w:ascii="Times New Roman" w:hAnsi="Times New Roman"/>
          <w:sz w:val="28"/>
          <w:szCs w:val="28"/>
          <w:lang w:val="uk-UA" w:eastAsia="uk-UA"/>
        </w:rPr>
        <w:t xml:space="preserve">-                          </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 xml:space="preserve">ня кваліфікації педагогічних працівників та відповідні гарантії й компенсації при цьому (збереження середнього заробітку, оплата витрат на відрядження, </w:t>
      </w:r>
      <w:r>
        <w:rPr>
          <w:rStyle w:val="FontStyle32"/>
          <w:rFonts w:ascii="Times New Roman" w:hAnsi="Times New Roman"/>
          <w:sz w:val="28"/>
          <w:szCs w:val="28"/>
          <w:lang w:val="uk-UA" w:eastAsia="uk-UA"/>
        </w:rPr>
        <w:lastRenderedPageBreak/>
        <w:t>зокрема вартості проїзду, добових тощо).</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4.1.9. Забезпечувати оплату праці працівників, які здійснюють заміну тимчасово відсутніх працівників будь-яких категорій у повному розмірі за їхньою кваліфікацією.</w:t>
      </w:r>
    </w:p>
    <w:p w:rsidR="000B4507" w:rsidRDefault="000B4507" w:rsidP="001E6E87">
      <w:pPr>
        <w:spacing w:line="360" w:lineRule="auto"/>
        <w:ind w:right="-5"/>
        <w:jc w:val="both"/>
        <w:rPr>
          <w:rStyle w:val="FontStyle32"/>
          <w:color w:val="000000"/>
          <w:sz w:val="28"/>
          <w:szCs w:val="28"/>
          <w:lang w:val="uk-UA"/>
        </w:rPr>
      </w:pPr>
      <w:r>
        <w:rPr>
          <w:sz w:val="28"/>
          <w:szCs w:val="28"/>
          <w:lang w:val="uk-UA"/>
        </w:rPr>
        <w:t xml:space="preserve">Здійснювати додаткову оплату за роботу в нічний час (з 10-ї години вечора до 6-ї години ранку) працівникам, які за графіками роботи працюють у цей час, </w:t>
      </w:r>
      <w:r>
        <w:rPr>
          <w:b/>
          <w:sz w:val="28"/>
          <w:szCs w:val="28"/>
          <w:lang w:val="uk-UA"/>
        </w:rPr>
        <w:t>у розмірі 40% посадового окладу</w:t>
      </w:r>
      <w:r>
        <w:rPr>
          <w:sz w:val="28"/>
          <w:szCs w:val="28"/>
          <w:lang w:val="uk-UA"/>
        </w:rPr>
        <w:t xml:space="preserve"> (ставки заробітної плати) ( 6.3.7. Галузевої Угоди)</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Забезпечувати виплату доплат за суміщення професій, посад, розширення зони обслуговування, виконання обов'язків тимчасово відсутніх працівників без звільнення від своєї основної роботи з використанням для цього всієї економії фонду заробітної плати за відповідними посадами.</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4.1.10. Забезпечити підвищення посадових окладів працівникам закладу освіти за окремі види роботи, передбачені нормативно-правовими актами.</w:t>
      </w:r>
    </w:p>
    <w:p w:rsidR="0025729F" w:rsidRPr="001E6E87" w:rsidRDefault="000B4507" w:rsidP="001E6E87">
      <w:pPr>
        <w:spacing w:line="360" w:lineRule="auto"/>
        <w:ind w:right="-5"/>
        <w:jc w:val="both"/>
        <w:rPr>
          <w:color w:val="000000"/>
          <w:lang w:val="uk-UA"/>
        </w:rPr>
      </w:pPr>
      <w:r>
        <w:rPr>
          <w:rStyle w:val="FontStyle32"/>
          <w:sz w:val="28"/>
          <w:szCs w:val="28"/>
          <w:lang w:val="uk-UA" w:eastAsia="uk-UA"/>
        </w:rPr>
        <w:t xml:space="preserve">4.1.11. Забезпечити </w:t>
      </w:r>
      <w:r>
        <w:rPr>
          <w:color w:val="000000"/>
          <w:sz w:val="28"/>
          <w:szCs w:val="28"/>
          <w:lang w:val="uk-UA"/>
        </w:rPr>
        <w:t>оплату праці відповідно до ст. 106 КЗпП України як за надурочну роботу в подвійному розмірі:</w:t>
      </w:r>
    </w:p>
    <w:p w:rsidR="00AA2D40" w:rsidRDefault="00AA2D40" w:rsidP="001E6E87">
      <w:pPr>
        <w:spacing w:line="360" w:lineRule="auto"/>
        <w:ind w:right="-5"/>
        <w:jc w:val="both"/>
        <w:rPr>
          <w:color w:val="000000"/>
          <w:lang w:val="uk-UA"/>
        </w:rPr>
      </w:pPr>
      <w:r>
        <w:rPr>
          <w:color w:val="000000"/>
          <w:sz w:val="28"/>
          <w:szCs w:val="28"/>
          <w:lang w:val="uk-UA"/>
        </w:rPr>
        <w:t xml:space="preserve">- працівникам  закладів дошкільної освіти за роботу понад встановлену                     </w:t>
      </w:r>
    </w:p>
    <w:p w:rsidR="00D90796" w:rsidRPr="00AA2D40" w:rsidRDefault="000B4507" w:rsidP="001E6E87">
      <w:pPr>
        <w:spacing w:line="360" w:lineRule="auto"/>
        <w:ind w:right="-5"/>
        <w:jc w:val="both"/>
        <w:rPr>
          <w:color w:val="000000"/>
          <w:lang w:val="uk-UA"/>
        </w:rPr>
      </w:pPr>
      <w:r>
        <w:rPr>
          <w:color w:val="000000"/>
          <w:sz w:val="28"/>
          <w:szCs w:val="28"/>
          <w:lang w:val="uk-UA"/>
        </w:rPr>
        <w:t xml:space="preserve">нормуз причини невиходу на роботу змінника або у випадках, коли батьки </w:t>
      </w:r>
    </w:p>
    <w:p w:rsidR="00CE2716" w:rsidRDefault="000B4507" w:rsidP="001E6E87">
      <w:pPr>
        <w:spacing w:line="360" w:lineRule="auto"/>
        <w:ind w:right="-5"/>
        <w:jc w:val="both"/>
        <w:rPr>
          <w:color w:val="000000"/>
          <w:sz w:val="28"/>
          <w:szCs w:val="28"/>
          <w:lang w:val="uk-UA"/>
        </w:rPr>
      </w:pPr>
      <w:r>
        <w:rPr>
          <w:color w:val="000000"/>
          <w:sz w:val="28"/>
          <w:szCs w:val="28"/>
          <w:lang w:val="uk-UA"/>
        </w:rPr>
        <w:t>несвоєчасно забирають дітей з дошкільного закладу і робота виконується за межами робочого часу, встановленого графіками роботи;</w:t>
      </w:r>
    </w:p>
    <w:p w:rsidR="000B4507" w:rsidRDefault="000B4507" w:rsidP="001E6E87">
      <w:pPr>
        <w:spacing w:line="360" w:lineRule="auto"/>
        <w:ind w:right="-5"/>
        <w:jc w:val="both"/>
        <w:rPr>
          <w:rStyle w:val="FontStyle32"/>
          <w:sz w:val="28"/>
          <w:szCs w:val="28"/>
        </w:rPr>
      </w:pPr>
      <w:r>
        <w:rPr>
          <w:lang w:val="uk-UA"/>
        </w:rPr>
        <w:t xml:space="preserve">- </w:t>
      </w:r>
      <w:r>
        <w:rPr>
          <w:sz w:val="28"/>
          <w:szCs w:val="28"/>
          <w:lang w:val="uk-UA"/>
        </w:rPr>
        <w:t>працівникам дитячих оздоровчих таборів, які виконують з ініціативи керівника роботу за межами робочого часу, встановленого графіками роботи.</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4.1.12. Забезпечувати своєчасне й правильне встановлення та виплату працівникам заробітної плати з урахуванням зміни розміру мінімальної заробітної плати, освіти, стажу роботи, кваліфікаційної категорії, педагогічних звань тощо.</w:t>
      </w:r>
    </w:p>
    <w:p w:rsidR="00546272"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 xml:space="preserve">4.1.13. За роботу в шкідливих умовах праці здійснювати доплату до тарифної ставки (посадового оклад) у розмірі 10-12% тарифної ставки (посадового окладу). Оцінювання умов праці на кожному робочому місці здійснювати на </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підставі атестації робочих місць.</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 xml:space="preserve">Доплати, пов'язані з умовами праці при погодинній оплаті праці, </w:t>
      </w:r>
      <w:r>
        <w:rPr>
          <w:rStyle w:val="FontStyle32"/>
          <w:rFonts w:ascii="Times New Roman" w:hAnsi="Times New Roman"/>
          <w:sz w:val="28"/>
          <w:szCs w:val="28"/>
          <w:lang w:val="uk-UA" w:eastAsia="uk-UA"/>
        </w:rPr>
        <w:lastRenderedPageBreak/>
        <w:t>нараховуватиза фактично відпрацьований час на робочих місцях.</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4.1.14.</w:t>
      </w:r>
      <w:r>
        <w:rPr>
          <w:rStyle w:val="FontStyle35"/>
          <w:rFonts w:ascii="Times New Roman" w:hAnsi="Times New Roman"/>
          <w:b w:val="0"/>
          <w:bCs w:val="0"/>
          <w:sz w:val="28"/>
          <w:lang w:val="uk-UA"/>
        </w:rPr>
        <w:t xml:space="preserve">Преміювання працівників здійснювати за рахунок коштів фонду матеріального заохочення, економії фонду заробітної плати та позабюджетних коштів, який створюється у розмірі не менше 2 відсотків планового фонду заробітної плати. </w:t>
      </w:r>
      <w:r w:rsidRPr="0025729F">
        <w:rPr>
          <w:rStyle w:val="FontStyle32"/>
          <w:rFonts w:ascii="Times New Roman" w:hAnsi="Times New Roman"/>
          <w:b/>
          <w:sz w:val="28"/>
          <w:szCs w:val="28"/>
          <w:u w:val="single"/>
          <w:lang w:val="uk-UA" w:eastAsia="uk-UA"/>
        </w:rPr>
        <w:t>Положення</w:t>
      </w:r>
      <w:r>
        <w:rPr>
          <w:rStyle w:val="FontStyle32"/>
          <w:rFonts w:ascii="Times New Roman" w:hAnsi="Times New Roman"/>
          <w:sz w:val="28"/>
          <w:szCs w:val="28"/>
          <w:u w:val="single"/>
          <w:lang w:val="uk-UA" w:eastAsia="uk-UA"/>
        </w:rPr>
        <w:t xml:space="preserve"> про преміювання додається</w:t>
      </w:r>
      <w:r w:rsidRPr="00546272">
        <w:rPr>
          <w:rStyle w:val="FontStyle32"/>
          <w:rFonts w:ascii="Times New Roman" w:hAnsi="Times New Roman"/>
          <w:sz w:val="28"/>
          <w:szCs w:val="28"/>
          <w:lang w:val="uk-UA" w:eastAsia="uk-UA"/>
        </w:rPr>
        <w:t xml:space="preserve"> (</w:t>
      </w:r>
      <w:r w:rsidRPr="001860CD">
        <w:rPr>
          <w:rStyle w:val="FontStyle32"/>
          <w:rFonts w:ascii="Times New Roman" w:hAnsi="Times New Roman"/>
          <w:b/>
          <w:sz w:val="28"/>
          <w:szCs w:val="28"/>
          <w:lang w:val="uk-UA" w:eastAsia="uk-UA"/>
        </w:rPr>
        <w:t>Додаток №</w:t>
      </w:r>
      <w:r w:rsidR="001860CD" w:rsidRPr="001860CD">
        <w:rPr>
          <w:rStyle w:val="FontStyle32"/>
          <w:rFonts w:ascii="Times New Roman" w:hAnsi="Times New Roman"/>
          <w:b/>
          <w:sz w:val="28"/>
          <w:szCs w:val="28"/>
          <w:lang w:val="uk-UA" w:eastAsia="uk-UA"/>
        </w:rPr>
        <w:t>3</w:t>
      </w:r>
      <w:r w:rsidRPr="001860CD">
        <w:rPr>
          <w:rStyle w:val="FontStyle32"/>
          <w:rFonts w:ascii="Times New Roman" w:hAnsi="Times New Roman"/>
          <w:sz w:val="28"/>
          <w:szCs w:val="28"/>
          <w:lang w:val="uk-UA" w:eastAsia="uk-UA"/>
        </w:rPr>
        <w:t>).</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При цьому забезпечити реалізацію права Профспілкового комітету на оперативне одержання у будь-який час відомостей про наявність економії фонду заробітної плати та її конкретні розміри.</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 xml:space="preserve">Сторони домовилися про те, що утворені в результаті економії фонду заробітної </w:t>
      </w:r>
      <w:r w:rsidRPr="00546272">
        <w:rPr>
          <w:rStyle w:val="FontStyle33"/>
          <w:rFonts w:ascii="Times New Roman" w:hAnsi="Times New Roman"/>
          <w:b w:val="0"/>
          <w:sz w:val="28"/>
          <w:szCs w:val="28"/>
          <w:lang w:val="uk-UA" w:eastAsia="uk-UA"/>
        </w:rPr>
        <w:t>плати кошти</w:t>
      </w:r>
      <w:r>
        <w:rPr>
          <w:rStyle w:val="FontStyle32"/>
          <w:rFonts w:ascii="Times New Roman" w:hAnsi="Times New Roman"/>
          <w:sz w:val="28"/>
          <w:szCs w:val="28"/>
          <w:lang w:val="uk-UA" w:eastAsia="uk-UA"/>
        </w:rPr>
        <w:t>вилученню не підлягають і використовуються відповідно до цього Колективного договору.</w:t>
      </w:r>
    </w:p>
    <w:p w:rsidR="000B4507" w:rsidRDefault="000B4507" w:rsidP="001E6E87">
      <w:pPr>
        <w:tabs>
          <w:tab w:val="num" w:pos="900"/>
        </w:tabs>
        <w:spacing w:line="360" w:lineRule="auto"/>
        <w:ind w:right="-5"/>
        <w:jc w:val="both"/>
        <w:rPr>
          <w:rStyle w:val="FontStyle32"/>
          <w:color w:val="000000"/>
          <w:sz w:val="28"/>
          <w:szCs w:val="28"/>
          <w:lang w:val="uk-UA"/>
        </w:rPr>
      </w:pPr>
      <w:r w:rsidRPr="0025729F">
        <w:rPr>
          <w:rStyle w:val="FontStyle32"/>
          <w:rFonts w:ascii="Times New Roman" w:hAnsi="Times New Roman" w:cs="Times New Roman"/>
          <w:sz w:val="28"/>
          <w:szCs w:val="28"/>
          <w:lang w:val="uk-UA" w:eastAsia="uk-UA"/>
        </w:rPr>
        <w:t>4.1.15.</w:t>
      </w:r>
      <w:r>
        <w:rPr>
          <w:sz w:val="28"/>
          <w:szCs w:val="28"/>
          <w:lang w:val="uk-UA"/>
        </w:rPr>
        <w:t>Забезпечити матеріальне стимулювання працівників, нагороджених знаком  «Відмінник освіти України», а також переможців конкурсів «</w:t>
      </w:r>
      <w:r w:rsidR="00546272">
        <w:rPr>
          <w:sz w:val="28"/>
          <w:szCs w:val="28"/>
          <w:lang w:val="uk-UA"/>
        </w:rPr>
        <w:t xml:space="preserve">Вихователь </w:t>
      </w:r>
      <w:r>
        <w:rPr>
          <w:sz w:val="28"/>
          <w:szCs w:val="28"/>
          <w:lang w:val="uk-UA"/>
        </w:rPr>
        <w:t xml:space="preserve"> року» тощо</w:t>
      </w:r>
      <w:r w:rsidR="00DC35D5">
        <w:rPr>
          <w:color w:val="0000FF"/>
          <w:sz w:val="28"/>
          <w:szCs w:val="28"/>
          <w:lang w:val="uk-UA"/>
        </w:rPr>
        <w:t>.</w:t>
      </w:r>
    </w:p>
    <w:p w:rsidR="0025729F"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4.1.16. Виплачувати педагогічним працівникам відповідно до пункту 1</w:t>
      </w:r>
    </w:p>
    <w:p w:rsidR="001860CD"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статті 57 Закону України «Про освіту»:</w:t>
      </w:r>
    </w:p>
    <w:p w:rsidR="00D90796"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 надбавки за вислугу років щомісячно у відсотках до посадового окладу</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(ставки заробітної плати) залежно від стажу педагогічної роботи:</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понад 3 роки – 10%;</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понад 10 років – 20%;</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понад 20 років – 30%;</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 допомогу на оздоровлення у розмірі місячного посадового окладу (ставки заробітної плати) при наданні щорічних відпусток;</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 xml:space="preserve">– </w:t>
      </w:r>
      <w:r>
        <w:rPr>
          <w:rStyle w:val="FontStyle32"/>
          <w:rFonts w:ascii="Times New Roman" w:hAnsi="Times New Roman"/>
          <w:b/>
          <w:sz w:val="28"/>
          <w:szCs w:val="28"/>
          <w:lang w:val="uk-UA" w:eastAsia="uk-UA"/>
        </w:rPr>
        <w:t>щорічну грошову винагороду за сумлінну працю, зразкове виконання службових обов'язків  у розмірі  посадового окладу відповідно до Положення</w:t>
      </w:r>
      <w:r>
        <w:rPr>
          <w:rStyle w:val="FontStyle32"/>
          <w:rFonts w:ascii="Times New Roman" w:hAnsi="Times New Roman"/>
          <w:sz w:val="28"/>
          <w:szCs w:val="28"/>
          <w:lang w:val="uk-UA" w:eastAsia="uk-UA"/>
        </w:rPr>
        <w:t xml:space="preserve"> до цього Колективного договору</w:t>
      </w:r>
      <w:r w:rsidRPr="00546272">
        <w:rPr>
          <w:rStyle w:val="FontStyle32"/>
          <w:rFonts w:ascii="Times New Roman" w:hAnsi="Times New Roman"/>
          <w:sz w:val="28"/>
          <w:szCs w:val="28"/>
          <w:lang w:val="uk-UA" w:eastAsia="uk-UA"/>
        </w:rPr>
        <w:t xml:space="preserve">( </w:t>
      </w:r>
      <w:r w:rsidRPr="001860CD">
        <w:rPr>
          <w:rStyle w:val="FontStyle32"/>
          <w:rFonts w:ascii="Times New Roman" w:hAnsi="Times New Roman"/>
          <w:b/>
          <w:sz w:val="28"/>
          <w:szCs w:val="28"/>
          <w:lang w:val="uk-UA" w:eastAsia="uk-UA"/>
        </w:rPr>
        <w:t>Додаток №</w:t>
      </w:r>
      <w:r w:rsidR="001860CD">
        <w:rPr>
          <w:rStyle w:val="FontStyle32"/>
          <w:rFonts w:ascii="Times New Roman" w:hAnsi="Times New Roman"/>
          <w:b/>
          <w:sz w:val="28"/>
          <w:szCs w:val="28"/>
          <w:lang w:val="uk-UA" w:eastAsia="uk-UA"/>
        </w:rPr>
        <w:t>4</w:t>
      </w:r>
      <w:r w:rsidRPr="00546272">
        <w:rPr>
          <w:rStyle w:val="FontStyle32"/>
          <w:rFonts w:ascii="Times New Roman" w:hAnsi="Times New Roman"/>
          <w:sz w:val="28"/>
          <w:szCs w:val="28"/>
          <w:lang w:val="uk-UA" w:eastAsia="uk-UA"/>
        </w:rPr>
        <w:t>).</w:t>
      </w:r>
    </w:p>
    <w:p w:rsidR="00546272" w:rsidRDefault="000B4507" w:rsidP="001E6E87">
      <w:pPr>
        <w:spacing w:line="360" w:lineRule="auto"/>
        <w:ind w:right="-5"/>
        <w:jc w:val="both"/>
        <w:rPr>
          <w:sz w:val="28"/>
          <w:szCs w:val="28"/>
          <w:lang w:val="uk-UA"/>
        </w:rPr>
      </w:pPr>
      <w:r>
        <w:rPr>
          <w:sz w:val="28"/>
          <w:szCs w:val="28"/>
          <w:lang w:val="uk-UA"/>
        </w:rPr>
        <w:t xml:space="preserve">Винагорода надається педагогічним працівникам, як правило, до професійного свята – Дня працівників освіти, </w:t>
      </w:r>
      <w:r>
        <w:rPr>
          <w:b/>
          <w:sz w:val="28"/>
          <w:szCs w:val="28"/>
          <w:lang w:val="uk-UA"/>
        </w:rPr>
        <w:t>а у разі звільнення</w:t>
      </w:r>
      <w:r>
        <w:rPr>
          <w:sz w:val="28"/>
          <w:szCs w:val="28"/>
          <w:lang w:val="uk-UA"/>
        </w:rPr>
        <w:t xml:space="preserve"> педагогічного працівника серед навчального року винагорода виплачується при повному розрахунку</w:t>
      </w:r>
    </w:p>
    <w:p w:rsidR="00305F47" w:rsidRDefault="00D336C8" w:rsidP="001E6E87">
      <w:pPr>
        <w:ind w:right="-5"/>
        <w:jc w:val="both"/>
        <w:rPr>
          <w:sz w:val="28"/>
          <w:szCs w:val="28"/>
          <w:lang w:val="uk-UA"/>
        </w:rPr>
      </w:pPr>
      <w:r>
        <w:rPr>
          <w:sz w:val="28"/>
          <w:szCs w:val="28"/>
          <w:lang w:val="uk-UA"/>
        </w:rPr>
        <w:t xml:space="preserve">з  </w:t>
      </w:r>
      <w:r w:rsidR="000B4507">
        <w:rPr>
          <w:sz w:val="28"/>
          <w:szCs w:val="28"/>
          <w:lang w:val="uk-UA"/>
        </w:rPr>
        <w:t>працівником із врахуванням часу фактичної роботи.</w:t>
      </w:r>
    </w:p>
    <w:p w:rsidR="003046E4" w:rsidRPr="0025729F" w:rsidRDefault="0025729F" w:rsidP="001E6E87">
      <w:pPr>
        <w:spacing w:line="360" w:lineRule="auto"/>
        <w:ind w:right="-5"/>
        <w:jc w:val="both"/>
        <w:rPr>
          <w:sz w:val="28"/>
          <w:szCs w:val="28"/>
          <w:lang w:val="uk-UA"/>
        </w:rPr>
      </w:pPr>
      <w:r>
        <w:rPr>
          <w:lang w:val="uk-UA"/>
        </w:rPr>
        <w:lastRenderedPageBreak/>
        <w:t>4.1.17</w:t>
      </w:r>
      <w:r w:rsidR="003046E4" w:rsidRPr="006C7B9A">
        <w:rPr>
          <w:lang w:val="uk-UA"/>
        </w:rPr>
        <w:t>.</w:t>
      </w:r>
      <w:r w:rsidR="003046E4" w:rsidRPr="0025729F">
        <w:rPr>
          <w:sz w:val="28"/>
          <w:szCs w:val="28"/>
          <w:lang w:val="uk-UA"/>
        </w:rPr>
        <w:t xml:space="preserve">Забезпечувати матеріальне стимулювання працівників, нагороджених знаком "Відмінник освіти України", а також переможців конкурсів </w:t>
      </w:r>
      <w:r w:rsidR="001860CD">
        <w:rPr>
          <w:sz w:val="28"/>
          <w:szCs w:val="28"/>
          <w:lang w:val="uk-UA"/>
        </w:rPr>
        <w:t>«</w:t>
      </w:r>
      <w:r>
        <w:rPr>
          <w:sz w:val="28"/>
          <w:szCs w:val="28"/>
          <w:lang w:val="uk-UA"/>
        </w:rPr>
        <w:t>Вихователь</w:t>
      </w:r>
      <w:r w:rsidR="001860CD">
        <w:rPr>
          <w:sz w:val="28"/>
          <w:szCs w:val="28"/>
          <w:lang w:val="uk-UA"/>
        </w:rPr>
        <w:t xml:space="preserve"> року», «Нове ім'я» </w:t>
      </w:r>
      <w:r w:rsidR="003046E4" w:rsidRPr="0025729F">
        <w:rPr>
          <w:sz w:val="28"/>
          <w:szCs w:val="28"/>
          <w:lang w:val="uk-UA"/>
        </w:rPr>
        <w:t xml:space="preserve"> та інших</w:t>
      </w:r>
      <w:r w:rsidR="001860CD">
        <w:rPr>
          <w:sz w:val="28"/>
          <w:szCs w:val="28"/>
          <w:lang w:val="uk-UA"/>
        </w:rPr>
        <w:t xml:space="preserve">, </w:t>
      </w:r>
      <w:r w:rsidR="003046E4" w:rsidRPr="0025729F">
        <w:rPr>
          <w:sz w:val="28"/>
          <w:szCs w:val="28"/>
          <w:lang w:val="uk-UA"/>
        </w:rPr>
        <w:t xml:space="preserve"> в межах фонду оплати праці.</w:t>
      </w:r>
    </w:p>
    <w:p w:rsidR="000B4507" w:rsidRPr="006B1C80" w:rsidRDefault="003046E4" w:rsidP="001E6E87">
      <w:pPr>
        <w:spacing w:line="360" w:lineRule="auto"/>
        <w:ind w:right="-5" w:hanging="765"/>
        <w:jc w:val="both"/>
        <w:rPr>
          <w:bCs/>
          <w:sz w:val="28"/>
          <w:szCs w:val="28"/>
          <w:lang w:val="uk-UA"/>
        </w:rPr>
      </w:pPr>
      <w:r w:rsidRPr="0025729F">
        <w:rPr>
          <w:bCs/>
          <w:sz w:val="28"/>
          <w:szCs w:val="28"/>
          <w:lang w:val="uk-UA"/>
        </w:rPr>
        <w:t xml:space="preserve">            6.2.5.При припиненні трудового договору з підстав, зазначених </w:t>
      </w:r>
      <w:r w:rsidRPr="0025729F">
        <w:rPr>
          <w:bCs/>
          <w:sz w:val="28"/>
          <w:szCs w:val="28"/>
        </w:rPr>
        <w:t xml:space="preserve"> у п. 6 ст. 36 тап. 1,2 і 6 ст. 40 Кодексу, працівникові виплачується вихідна допомога у розмірі середнього місячного заробітку; у разі призову або вступу на військову службу, направлення на альтернативну (невійськову) службу (п. 3 ст. 36)- </w:t>
      </w:r>
      <w:r w:rsidRPr="0025729F">
        <w:rPr>
          <w:bCs/>
          <w:sz w:val="28"/>
          <w:szCs w:val="28"/>
          <w:lang w:val="uk-UA"/>
        </w:rPr>
        <w:t>у розмірі двох мінімальних заробітних плат</w:t>
      </w:r>
      <w:r w:rsidRPr="0025729F">
        <w:rPr>
          <w:bCs/>
          <w:sz w:val="28"/>
          <w:szCs w:val="28"/>
        </w:rPr>
        <w:t xml:space="preserve">; внаслідок порушення </w:t>
      </w:r>
      <w:r w:rsidRPr="0025729F">
        <w:rPr>
          <w:bCs/>
          <w:sz w:val="28"/>
          <w:szCs w:val="28"/>
          <w:lang w:val="uk-UA"/>
        </w:rPr>
        <w:t>Роботодавцем</w:t>
      </w:r>
      <w:r w:rsidRPr="0025729F">
        <w:rPr>
          <w:bCs/>
          <w:sz w:val="28"/>
          <w:szCs w:val="28"/>
        </w:rPr>
        <w:t xml:space="preserve"> або уповноваженим ним органом законодавства про працю, колективного чи трудового договору (ст. 38 і 39)</w:t>
      </w:r>
      <w:r w:rsidR="0025729F">
        <w:rPr>
          <w:bCs/>
          <w:sz w:val="28"/>
          <w:szCs w:val="28"/>
          <w:lang w:val="uk-UA"/>
        </w:rPr>
        <w:t xml:space="preserve"> - </w:t>
      </w:r>
      <w:r w:rsidRPr="0025729F">
        <w:rPr>
          <w:bCs/>
          <w:sz w:val="28"/>
          <w:szCs w:val="28"/>
        </w:rPr>
        <w:t xml:space="preserve"> у розмірі тримісячного середнього заробітку (</w:t>
      </w:r>
      <w:r w:rsidRPr="0025729F">
        <w:rPr>
          <w:bCs/>
          <w:color w:val="000000"/>
          <w:sz w:val="28"/>
          <w:szCs w:val="28"/>
          <w:lang w:val="uk-UA"/>
        </w:rPr>
        <w:t>ст. 44 КЗпП України</w:t>
      </w:r>
      <w:r w:rsidRPr="0025729F">
        <w:rPr>
          <w:bCs/>
          <w:sz w:val="28"/>
          <w:szCs w:val="28"/>
        </w:rPr>
        <w:t>).</w:t>
      </w:r>
    </w:p>
    <w:p w:rsidR="006B1C80" w:rsidRDefault="006B1C80"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4.1.18</w:t>
      </w:r>
      <w:r w:rsidR="000B4507">
        <w:rPr>
          <w:rStyle w:val="FontStyle32"/>
          <w:rFonts w:ascii="Times New Roman" w:hAnsi="Times New Roman"/>
          <w:sz w:val="28"/>
          <w:szCs w:val="28"/>
          <w:lang w:val="uk-UA" w:eastAsia="uk-UA"/>
        </w:rPr>
        <w:t xml:space="preserve">. Забезпечити </w:t>
      </w:r>
      <w:r w:rsidR="000B4507">
        <w:rPr>
          <w:rStyle w:val="FontStyle32"/>
          <w:rFonts w:ascii="Times New Roman" w:hAnsi="Times New Roman"/>
          <w:b/>
          <w:sz w:val="28"/>
          <w:szCs w:val="28"/>
          <w:lang w:val="uk-UA" w:eastAsia="uk-UA"/>
        </w:rPr>
        <w:t>встановлення надбавок педагогічним працівникам</w:t>
      </w:r>
      <w:r w:rsidR="000B4507">
        <w:rPr>
          <w:rStyle w:val="FontStyle32"/>
          <w:rFonts w:ascii="Times New Roman" w:hAnsi="Times New Roman"/>
          <w:color w:val="000000"/>
          <w:sz w:val="28"/>
          <w:szCs w:val="28"/>
          <w:lang w:val="uk-UA" w:eastAsia="uk-UA"/>
        </w:rPr>
        <w:t xml:space="preserve">за </w:t>
      </w:r>
      <w:r w:rsidR="000B4507">
        <w:rPr>
          <w:rStyle w:val="FontStyle32"/>
          <w:rFonts w:ascii="Times New Roman" w:hAnsi="Times New Roman"/>
          <w:b/>
          <w:color w:val="000000"/>
          <w:sz w:val="28"/>
          <w:szCs w:val="28"/>
          <w:lang w:val="uk-UA" w:eastAsia="uk-UA"/>
        </w:rPr>
        <w:t>престижність праці</w:t>
      </w:r>
      <w:r w:rsidR="000B4507">
        <w:rPr>
          <w:rStyle w:val="FontStyle32"/>
          <w:rFonts w:ascii="Times New Roman" w:hAnsi="Times New Roman"/>
          <w:color w:val="000000"/>
          <w:sz w:val="28"/>
          <w:szCs w:val="28"/>
          <w:lang w:val="uk-UA" w:eastAsia="uk-UA"/>
        </w:rPr>
        <w:t xml:space="preserve"> ві</w:t>
      </w:r>
      <w:r w:rsidR="000B4507">
        <w:rPr>
          <w:rStyle w:val="FontStyle32"/>
          <w:rFonts w:ascii="Times New Roman" w:hAnsi="Times New Roman"/>
          <w:sz w:val="28"/>
          <w:szCs w:val="28"/>
          <w:lang w:val="uk-UA" w:eastAsia="uk-UA"/>
        </w:rPr>
        <w:t xml:space="preserve">дповідно до постанови КМУ від 23.03.2011р. №373 «Про встановлення надбавки педагогічним працівникам дошкільних, позашкільних, загальноосвітніх, професійно – технічних навчальних закладів, </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 xml:space="preserve">вищих навчальних закладів І-ІІ рівня акредитації, інших установ і закладів незалежно від їх підпорядкування» </w:t>
      </w:r>
      <w:r>
        <w:rPr>
          <w:rStyle w:val="FontStyle32"/>
          <w:rFonts w:ascii="Times New Roman" w:hAnsi="Times New Roman"/>
          <w:b/>
          <w:sz w:val="28"/>
          <w:szCs w:val="28"/>
          <w:lang w:val="uk-UA" w:eastAsia="uk-UA"/>
        </w:rPr>
        <w:t>в максимальному розмірі</w:t>
      </w:r>
      <w:r>
        <w:rPr>
          <w:rStyle w:val="FontStyle32"/>
          <w:rFonts w:ascii="Times New Roman" w:hAnsi="Times New Roman"/>
          <w:sz w:val="28"/>
          <w:szCs w:val="28"/>
          <w:lang w:val="uk-UA" w:eastAsia="uk-UA"/>
        </w:rPr>
        <w:t>.</w:t>
      </w:r>
    </w:p>
    <w:p w:rsidR="00546272" w:rsidRDefault="006B1C80" w:rsidP="001E6E87">
      <w:pPr>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4.1.19</w:t>
      </w:r>
      <w:r w:rsidR="00546272">
        <w:rPr>
          <w:rStyle w:val="FontStyle32"/>
          <w:rFonts w:ascii="Times New Roman" w:hAnsi="Times New Roman"/>
          <w:sz w:val="28"/>
          <w:szCs w:val="28"/>
          <w:lang w:val="uk-UA" w:eastAsia="uk-UA"/>
        </w:rPr>
        <w:t>. Здійснювати індексацію заробітної плати у зв'язку із зростанням споживчих цін на товари і тарифів на послуги, а також компенсацію працівникам втрати частини заробітної плати у зв'язку</w:t>
      </w:r>
      <w:r w:rsidR="00D336C8">
        <w:rPr>
          <w:rStyle w:val="FontStyle32"/>
          <w:rFonts w:ascii="Times New Roman" w:hAnsi="Times New Roman"/>
          <w:sz w:val="28"/>
          <w:szCs w:val="28"/>
          <w:lang w:val="uk-UA" w:eastAsia="uk-UA"/>
        </w:rPr>
        <w:t xml:space="preserve"> з порушенням термінів   </w:t>
      </w:r>
      <w:r w:rsidR="00546272">
        <w:rPr>
          <w:rStyle w:val="FontStyle32"/>
          <w:rFonts w:ascii="Times New Roman" w:hAnsi="Times New Roman"/>
          <w:sz w:val="28"/>
          <w:szCs w:val="28"/>
          <w:lang w:val="uk-UA" w:eastAsia="uk-UA"/>
        </w:rPr>
        <w:t xml:space="preserve">   її виплати в порядку, встановленому чинним законодавством </w:t>
      </w:r>
    </w:p>
    <w:p w:rsidR="000B4507" w:rsidRDefault="00546272" w:rsidP="001E6E87">
      <w:pPr>
        <w:spacing w:line="360" w:lineRule="auto"/>
        <w:ind w:right="-5"/>
        <w:jc w:val="both"/>
        <w:rPr>
          <w:rFonts w:cs="TimesNewRomanPSMT"/>
          <w:sz w:val="28"/>
          <w:szCs w:val="28"/>
          <w:lang w:val="uk-UA"/>
        </w:rPr>
      </w:pPr>
      <w:r>
        <w:rPr>
          <w:rStyle w:val="FontStyle32"/>
          <w:rFonts w:ascii="Times New Roman" w:hAnsi="Times New Roman"/>
          <w:sz w:val="28"/>
          <w:szCs w:val="28"/>
          <w:lang w:val="uk-UA" w:eastAsia="uk-UA"/>
        </w:rPr>
        <w:t>4.1.</w:t>
      </w:r>
      <w:r w:rsidR="006B1C80">
        <w:rPr>
          <w:rStyle w:val="FontStyle32"/>
          <w:rFonts w:ascii="Times New Roman" w:hAnsi="Times New Roman"/>
          <w:sz w:val="28"/>
          <w:szCs w:val="28"/>
          <w:lang w:val="uk-UA" w:eastAsia="uk-UA"/>
        </w:rPr>
        <w:t>20</w:t>
      </w:r>
      <w:r w:rsidR="00A923E7">
        <w:rPr>
          <w:rStyle w:val="FontStyle32"/>
          <w:rFonts w:ascii="Times New Roman" w:hAnsi="Times New Roman"/>
          <w:sz w:val="28"/>
          <w:szCs w:val="28"/>
          <w:lang w:val="uk-UA" w:eastAsia="uk-UA"/>
        </w:rPr>
        <w:t>.</w:t>
      </w:r>
      <w:r w:rsidR="000B4507">
        <w:rPr>
          <w:rFonts w:cs="TimesNewRomanPSMT"/>
          <w:sz w:val="28"/>
          <w:szCs w:val="28"/>
          <w:lang w:val="uk-UA"/>
        </w:rPr>
        <w:t>Забезпеч</w:t>
      </w:r>
      <w:r w:rsidR="00A923E7">
        <w:rPr>
          <w:rFonts w:cs="TimesNewRomanPSMT"/>
          <w:sz w:val="28"/>
          <w:szCs w:val="28"/>
          <w:lang w:val="uk-UA"/>
        </w:rPr>
        <w:t xml:space="preserve">ити </w:t>
      </w:r>
      <w:r w:rsidR="000B4507">
        <w:rPr>
          <w:rFonts w:cs="TimesNewRomanPSMT"/>
          <w:sz w:val="28"/>
          <w:szCs w:val="28"/>
          <w:lang w:val="uk-UA"/>
        </w:rPr>
        <w:t xml:space="preserve"> доплати за роботу в інклюзивних </w:t>
      </w:r>
      <w:r w:rsidR="00A923E7">
        <w:rPr>
          <w:rFonts w:cs="TimesNewRomanPSMT"/>
          <w:sz w:val="28"/>
          <w:szCs w:val="28"/>
          <w:lang w:val="uk-UA"/>
        </w:rPr>
        <w:t xml:space="preserve">групах </w:t>
      </w:r>
      <w:r w:rsidR="000B4507">
        <w:rPr>
          <w:rFonts w:cs="TimesNewRomanPSMT"/>
          <w:sz w:val="28"/>
          <w:szCs w:val="28"/>
          <w:lang w:val="uk-UA"/>
        </w:rPr>
        <w:t xml:space="preserve"> у </w:t>
      </w:r>
      <w:r w:rsidR="000B4507">
        <w:rPr>
          <w:rStyle w:val="FontStyle32"/>
          <w:sz w:val="28"/>
          <w:szCs w:val="28"/>
          <w:lang w:val="uk-UA" w:eastAsia="uk-UA"/>
        </w:rPr>
        <w:t>максималь</w:t>
      </w:r>
      <w:r>
        <w:rPr>
          <w:rStyle w:val="FontStyle32"/>
          <w:sz w:val="28"/>
          <w:szCs w:val="28"/>
          <w:lang w:val="uk-UA" w:eastAsia="uk-UA"/>
        </w:rPr>
        <w:t>-</w:t>
      </w:r>
      <w:r w:rsidR="000B4507">
        <w:rPr>
          <w:rStyle w:val="FontStyle32"/>
          <w:sz w:val="28"/>
          <w:szCs w:val="28"/>
          <w:lang w:val="uk-UA" w:eastAsia="uk-UA"/>
        </w:rPr>
        <w:t>ному</w:t>
      </w:r>
      <w:r w:rsidR="000B4507">
        <w:rPr>
          <w:sz w:val="28"/>
          <w:szCs w:val="28"/>
          <w:lang w:val="uk-UA"/>
        </w:rPr>
        <w:t xml:space="preserve"> розмірі</w:t>
      </w:r>
      <w:r w:rsidR="000B4507">
        <w:rPr>
          <w:rFonts w:cs="TimesNewRomanPSMT"/>
          <w:sz w:val="28"/>
          <w:szCs w:val="28"/>
          <w:lang w:val="uk-UA"/>
        </w:rPr>
        <w:t xml:space="preserve"> 20% відповідно до постанови КМУ від 14.02.2018 №72 «Про внесення зміні у додаток до постанови КМУ від 25 серпня 2004 р. №1096».</w:t>
      </w:r>
    </w:p>
    <w:p w:rsidR="000B4507" w:rsidRDefault="000B4507" w:rsidP="001E6E87">
      <w:pPr>
        <w:spacing w:line="360" w:lineRule="auto"/>
        <w:ind w:right="-5"/>
        <w:jc w:val="both"/>
        <w:rPr>
          <w:rFonts w:cs="TimesNewRomanPSMT"/>
          <w:sz w:val="28"/>
          <w:szCs w:val="28"/>
          <w:lang w:val="uk-UA"/>
        </w:rPr>
      </w:pPr>
      <w:r>
        <w:rPr>
          <w:rFonts w:cs="TimesNewRomanPSMT"/>
          <w:sz w:val="28"/>
          <w:szCs w:val="28"/>
          <w:lang w:val="uk-UA"/>
        </w:rPr>
        <w:t>Встановлювати:</w:t>
      </w:r>
    </w:p>
    <w:p w:rsidR="000B4507" w:rsidRDefault="000B4507" w:rsidP="001E6E87">
      <w:pPr>
        <w:spacing w:line="360" w:lineRule="auto"/>
        <w:ind w:right="-5"/>
        <w:jc w:val="both"/>
        <w:rPr>
          <w:sz w:val="28"/>
          <w:szCs w:val="28"/>
          <w:lang w:val="uk-UA"/>
        </w:rPr>
      </w:pPr>
      <w:r>
        <w:rPr>
          <w:rFonts w:cs="TimesNewRomanPSMT"/>
          <w:sz w:val="28"/>
          <w:szCs w:val="28"/>
          <w:lang w:val="uk-UA"/>
        </w:rPr>
        <w:t xml:space="preserve">- доплати працівникам, які мають наукові ступені та вчені звання, у </w:t>
      </w:r>
      <w:r>
        <w:rPr>
          <w:rStyle w:val="FontStyle32"/>
          <w:sz w:val="28"/>
          <w:szCs w:val="28"/>
          <w:lang w:val="uk-UA" w:eastAsia="uk-UA"/>
        </w:rPr>
        <w:t>максимальному</w:t>
      </w:r>
      <w:r>
        <w:rPr>
          <w:sz w:val="28"/>
          <w:szCs w:val="28"/>
          <w:lang w:val="uk-UA"/>
        </w:rPr>
        <w:t xml:space="preserve"> розмірі 15 % посадового окладу (ставки заробітної плати);</w:t>
      </w:r>
    </w:p>
    <w:p w:rsidR="00CE2716" w:rsidRDefault="000B4507" w:rsidP="001E6E87">
      <w:pPr>
        <w:spacing w:line="360" w:lineRule="auto"/>
        <w:ind w:right="-5"/>
        <w:jc w:val="both"/>
        <w:rPr>
          <w:rFonts w:cs="TimesNewRomanPSMT"/>
          <w:sz w:val="28"/>
          <w:szCs w:val="28"/>
          <w:lang w:val="uk-UA"/>
        </w:rPr>
      </w:pPr>
      <w:r>
        <w:rPr>
          <w:sz w:val="28"/>
          <w:szCs w:val="28"/>
          <w:lang w:val="uk-UA"/>
        </w:rPr>
        <w:t>- надбавки, доплати</w:t>
      </w:r>
      <w:r>
        <w:rPr>
          <w:rFonts w:cs="TimesNewRomanPSMT"/>
          <w:sz w:val="28"/>
          <w:szCs w:val="28"/>
          <w:lang w:val="uk-UA"/>
        </w:rPr>
        <w:t xml:space="preserve"> та премії з метою диференціації заробітної плати тим працівникам, які отримують заробітну плату на рівні мінімальної заробітної</w:t>
      </w:r>
    </w:p>
    <w:p w:rsidR="000B4507" w:rsidRPr="0003539B" w:rsidRDefault="000B4507" w:rsidP="001E6E87">
      <w:pPr>
        <w:spacing w:line="360" w:lineRule="auto"/>
        <w:ind w:right="-5"/>
        <w:jc w:val="both"/>
        <w:rPr>
          <w:rStyle w:val="FontStyle32"/>
          <w:rFonts w:cs="TimesNewRomanPSMT"/>
          <w:sz w:val="28"/>
          <w:szCs w:val="28"/>
          <w:lang w:val="uk-UA"/>
        </w:rPr>
      </w:pPr>
      <w:r>
        <w:rPr>
          <w:rFonts w:cs="TimesNewRomanPSMT"/>
          <w:sz w:val="28"/>
          <w:szCs w:val="28"/>
          <w:lang w:val="uk-UA"/>
        </w:rPr>
        <w:t>плати з урахуванням складності, кваліфікації, відповідальності та умов виконуваної роботи, її результатів.</w:t>
      </w:r>
    </w:p>
    <w:p w:rsidR="000B4507" w:rsidRDefault="006B1C80"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lastRenderedPageBreak/>
        <w:t>4.1.21</w:t>
      </w:r>
      <w:r w:rsidR="000B4507">
        <w:rPr>
          <w:rStyle w:val="FontStyle32"/>
          <w:rFonts w:ascii="Times New Roman" w:hAnsi="Times New Roman"/>
          <w:sz w:val="28"/>
          <w:szCs w:val="28"/>
          <w:lang w:val="uk-UA" w:eastAsia="uk-UA"/>
        </w:rPr>
        <w:t>. Встановлювати працівникам надбавки до заробітної плати за:</w:t>
      </w:r>
    </w:p>
    <w:p w:rsidR="000B4507" w:rsidRDefault="000B4507" w:rsidP="001E6E87">
      <w:pPr>
        <w:pStyle w:val="ab"/>
        <w:tabs>
          <w:tab w:val="left" w:pos="284"/>
        </w:tabs>
        <w:spacing w:line="360" w:lineRule="auto"/>
        <w:ind w:right="-5"/>
        <w:jc w:val="both"/>
        <w:rPr>
          <w:rStyle w:val="FontStyle32"/>
          <w:rFonts w:ascii="Times New Roman" w:hAnsi="Times New Roman"/>
          <w:sz w:val="28"/>
          <w:szCs w:val="28"/>
          <w:lang w:val="uk-UA" w:eastAsia="uk-UA"/>
        </w:rPr>
      </w:pPr>
      <w:r>
        <w:rPr>
          <w:rFonts w:cs="TimesNewRomanPSMT"/>
          <w:sz w:val="28"/>
          <w:szCs w:val="28"/>
          <w:lang w:val="uk-UA"/>
        </w:rPr>
        <w:t>-</w:t>
      </w:r>
      <w:r>
        <w:rPr>
          <w:rStyle w:val="FontStyle32"/>
          <w:rFonts w:ascii="Times New Roman" w:hAnsi="Times New Roman"/>
          <w:sz w:val="28"/>
          <w:szCs w:val="28"/>
          <w:lang w:val="uk-UA" w:eastAsia="uk-UA"/>
        </w:rPr>
        <w:t xml:space="preserve"> високі досягнення в праці;</w:t>
      </w:r>
    </w:p>
    <w:p w:rsidR="000B4507" w:rsidRDefault="000B4507" w:rsidP="001E6E87">
      <w:pPr>
        <w:pStyle w:val="ab"/>
        <w:tabs>
          <w:tab w:val="left" w:pos="284"/>
        </w:tabs>
        <w:spacing w:line="360" w:lineRule="auto"/>
        <w:ind w:right="-5"/>
        <w:jc w:val="both"/>
        <w:rPr>
          <w:rStyle w:val="FontStyle32"/>
          <w:rFonts w:ascii="Times New Roman" w:hAnsi="Times New Roman"/>
          <w:sz w:val="28"/>
          <w:szCs w:val="28"/>
          <w:lang w:val="uk-UA" w:eastAsia="uk-UA"/>
        </w:rPr>
      </w:pPr>
      <w:r>
        <w:rPr>
          <w:rFonts w:cs="TimesNewRomanPSMT"/>
          <w:sz w:val="28"/>
          <w:szCs w:val="28"/>
          <w:lang w:val="uk-UA"/>
        </w:rPr>
        <w:t>-</w:t>
      </w:r>
      <w:r>
        <w:rPr>
          <w:rStyle w:val="FontStyle32"/>
          <w:rFonts w:ascii="Times New Roman" w:hAnsi="Times New Roman"/>
          <w:sz w:val="28"/>
          <w:szCs w:val="28"/>
          <w:lang w:val="uk-UA" w:eastAsia="uk-UA"/>
        </w:rPr>
        <w:t xml:space="preserve"> виконання особливо важливої роботи (на час її виконання);</w:t>
      </w:r>
    </w:p>
    <w:p w:rsidR="000B4507" w:rsidRDefault="000B4507" w:rsidP="001E6E87">
      <w:pPr>
        <w:pStyle w:val="ab"/>
        <w:tabs>
          <w:tab w:val="left" w:pos="284"/>
        </w:tabs>
        <w:spacing w:line="360" w:lineRule="auto"/>
        <w:ind w:right="-5"/>
        <w:jc w:val="both"/>
        <w:rPr>
          <w:rStyle w:val="FontStyle32"/>
          <w:rFonts w:ascii="Times New Roman" w:hAnsi="Times New Roman"/>
          <w:sz w:val="28"/>
          <w:szCs w:val="28"/>
          <w:lang w:val="uk-UA" w:eastAsia="uk-UA"/>
        </w:rPr>
      </w:pPr>
      <w:r>
        <w:rPr>
          <w:rFonts w:cs="TimesNewRomanPSMT"/>
          <w:sz w:val="28"/>
          <w:szCs w:val="28"/>
          <w:lang w:val="uk-UA"/>
        </w:rPr>
        <w:t xml:space="preserve">- </w:t>
      </w:r>
      <w:r>
        <w:rPr>
          <w:rStyle w:val="FontStyle32"/>
          <w:rFonts w:ascii="Times New Roman" w:hAnsi="Times New Roman"/>
          <w:sz w:val="28"/>
          <w:szCs w:val="28"/>
          <w:lang w:val="uk-UA" w:eastAsia="uk-UA"/>
        </w:rPr>
        <w:t>складність, напруженість у роботі.</w:t>
      </w:r>
    </w:p>
    <w:p w:rsidR="000B4507" w:rsidRDefault="000B4507" w:rsidP="001E6E87">
      <w:pPr>
        <w:pStyle w:val="ab"/>
        <w:tabs>
          <w:tab w:val="left" w:pos="284"/>
        </w:tabs>
        <w:spacing w:line="360" w:lineRule="auto"/>
        <w:ind w:right="-5"/>
        <w:jc w:val="both"/>
        <w:rPr>
          <w:rStyle w:val="FontStyle32"/>
          <w:rFonts w:ascii="Times New Roman" w:hAnsi="Times New Roman"/>
          <w:sz w:val="28"/>
          <w:szCs w:val="28"/>
          <w:lang w:val="uk-UA" w:eastAsia="uk-UA"/>
        </w:rPr>
      </w:pPr>
      <w:r>
        <w:rPr>
          <w:rFonts w:cs="TimesNewRomanPSMT"/>
          <w:sz w:val="28"/>
          <w:szCs w:val="28"/>
          <w:lang w:val="uk-UA"/>
        </w:rPr>
        <w:t xml:space="preserve">- </w:t>
      </w:r>
      <w:r>
        <w:rPr>
          <w:rStyle w:val="FontStyle32"/>
          <w:rFonts w:ascii="Times New Roman" w:hAnsi="Times New Roman"/>
          <w:sz w:val="28"/>
          <w:szCs w:val="28"/>
          <w:lang w:val="uk-UA" w:eastAsia="uk-UA"/>
        </w:rPr>
        <w:t>за роботу з ВІЛ – інфікованими дітьми;</w:t>
      </w:r>
    </w:p>
    <w:p w:rsidR="0003539B"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Зважати, що граничний розмір зазначених надбавок для одного працівника не повинен перевищувати 50% посадового окладу (ставки заробітної плати). Конкретний розмір надбавки встановлювати за погодженням з Профспілковим комітетом.</w:t>
      </w:r>
    </w:p>
    <w:p w:rsidR="000B4507" w:rsidRDefault="006B1C80"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4.1.22</w:t>
      </w:r>
      <w:r w:rsidR="000B4507">
        <w:rPr>
          <w:rStyle w:val="FontStyle32"/>
          <w:rFonts w:ascii="Times New Roman" w:hAnsi="Times New Roman"/>
          <w:sz w:val="28"/>
          <w:szCs w:val="28"/>
          <w:lang w:val="uk-UA" w:eastAsia="uk-UA"/>
        </w:rPr>
        <w:t>. Виплачувати у разі припинення трудового договору внаслідок порушення власником або уповноваженим ним органом законодавства про працю, колективного  чи трудового договору ( ст. 38 і 39 КЗпП України) – у розмірі, передбаченому Колективним договором, але не менше чотиримісяч</w:t>
      </w:r>
      <w:r w:rsidR="00D336C8">
        <w:rPr>
          <w:rStyle w:val="FontStyle32"/>
          <w:rFonts w:ascii="Times New Roman" w:hAnsi="Times New Roman"/>
          <w:sz w:val="28"/>
          <w:szCs w:val="28"/>
          <w:lang w:val="uk-UA" w:eastAsia="uk-UA"/>
        </w:rPr>
        <w:t xml:space="preserve">-            </w:t>
      </w:r>
      <w:r w:rsidR="000B4507">
        <w:rPr>
          <w:rStyle w:val="FontStyle32"/>
          <w:rFonts w:ascii="Times New Roman" w:hAnsi="Times New Roman"/>
          <w:sz w:val="28"/>
          <w:szCs w:val="28"/>
          <w:lang w:val="uk-UA" w:eastAsia="uk-UA"/>
        </w:rPr>
        <w:t>ного середнього заробітку.</w:t>
      </w:r>
    </w:p>
    <w:p w:rsidR="001860CD" w:rsidRDefault="006B1C80" w:rsidP="001E6E87">
      <w:pPr>
        <w:pStyle w:val="ab"/>
        <w:spacing w:line="360" w:lineRule="auto"/>
        <w:ind w:right="-5"/>
        <w:jc w:val="both"/>
        <w:rPr>
          <w:rFonts w:ascii="Times New Roman" w:hAnsi="Times New Roman"/>
          <w:sz w:val="28"/>
          <w:szCs w:val="28"/>
          <w:lang w:val="uk-UA"/>
        </w:rPr>
      </w:pPr>
      <w:r>
        <w:rPr>
          <w:rStyle w:val="FontStyle32"/>
          <w:rFonts w:ascii="Times New Roman" w:hAnsi="Times New Roman" w:cs="Times New Roman"/>
          <w:sz w:val="28"/>
          <w:szCs w:val="28"/>
          <w:lang w:val="uk-UA" w:eastAsia="uk-UA"/>
        </w:rPr>
        <w:t>4.1.23</w:t>
      </w:r>
      <w:r w:rsidR="000B4507" w:rsidRPr="00A923E7">
        <w:rPr>
          <w:rStyle w:val="FontStyle32"/>
          <w:rFonts w:ascii="Times New Roman" w:hAnsi="Times New Roman" w:cs="Times New Roman"/>
          <w:sz w:val="28"/>
          <w:szCs w:val="28"/>
          <w:lang w:val="uk-UA" w:eastAsia="uk-UA"/>
        </w:rPr>
        <w:t xml:space="preserve">. </w:t>
      </w:r>
      <w:r w:rsidR="00A923E7" w:rsidRPr="00A923E7">
        <w:rPr>
          <w:rFonts w:ascii="Times New Roman" w:hAnsi="Times New Roman"/>
          <w:sz w:val="28"/>
          <w:szCs w:val="28"/>
          <w:lang w:val="uk-UA"/>
        </w:rPr>
        <w:t>Надавати матеріальну допомогу працівникам закладу освіти, які захво</w:t>
      </w:r>
      <w:r w:rsidR="00D336C8">
        <w:rPr>
          <w:rFonts w:ascii="Times New Roman" w:hAnsi="Times New Roman"/>
          <w:sz w:val="28"/>
          <w:szCs w:val="28"/>
          <w:lang w:val="uk-UA"/>
        </w:rPr>
        <w:t>-</w:t>
      </w:r>
      <w:r w:rsidR="00A923E7" w:rsidRPr="00A923E7">
        <w:rPr>
          <w:rFonts w:ascii="Times New Roman" w:hAnsi="Times New Roman"/>
          <w:sz w:val="28"/>
          <w:szCs w:val="28"/>
          <w:lang w:val="uk-UA"/>
        </w:rPr>
        <w:t>ріли та</w:t>
      </w:r>
      <w:r w:rsidR="00A923E7" w:rsidRPr="00A923E7">
        <w:rPr>
          <w:rFonts w:ascii="Times New Roman" w:hAnsi="Times New Roman"/>
          <w:sz w:val="28"/>
          <w:szCs w:val="28"/>
        </w:rPr>
        <w:t> </w:t>
      </w:r>
      <w:r w:rsidR="00A923E7" w:rsidRPr="00A923E7">
        <w:rPr>
          <w:rFonts w:ascii="Times New Roman" w:hAnsi="Times New Roman"/>
          <w:sz w:val="28"/>
          <w:szCs w:val="28"/>
          <w:lang w:val="uk-UA"/>
        </w:rPr>
        <w:t xml:space="preserve">перенесли гостру респіраторну хворобу </w:t>
      </w:r>
      <w:r w:rsidR="00A923E7" w:rsidRPr="00A923E7">
        <w:rPr>
          <w:rFonts w:ascii="Times New Roman" w:hAnsi="Times New Roman"/>
          <w:sz w:val="28"/>
          <w:szCs w:val="28"/>
        </w:rPr>
        <w:t>COVID</w:t>
      </w:r>
      <w:r w:rsidR="00A923E7" w:rsidRPr="00A923E7">
        <w:rPr>
          <w:rFonts w:ascii="Times New Roman" w:hAnsi="Times New Roman"/>
          <w:sz w:val="28"/>
          <w:szCs w:val="28"/>
          <w:lang w:val="uk-UA"/>
        </w:rPr>
        <w:t xml:space="preserve">-19, спричинену коронавірусом </w:t>
      </w:r>
      <w:r w:rsidR="00A923E7" w:rsidRPr="00A923E7">
        <w:rPr>
          <w:rFonts w:ascii="Times New Roman" w:hAnsi="Times New Roman"/>
          <w:sz w:val="28"/>
          <w:szCs w:val="28"/>
        </w:rPr>
        <w:t>SARS</w:t>
      </w:r>
      <w:r w:rsidR="00A923E7" w:rsidRPr="00A923E7">
        <w:rPr>
          <w:rFonts w:ascii="Times New Roman" w:hAnsi="Times New Roman"/>
          <w:sz w:val="28"/>
          <w:szCs w:val="28"/>
          <w:lang w:val="uk-UA"/>
        </w:rPr>
        <w:t>-</w:t>
      </w:r>
      <w:r w:rsidR="00A923E7" w:rsidRPr="00A923E7">
        <w:rPr>
          <w:rFonts w:ascii="Times New Roman" w:hAnsi="Times New Roman"/>
          <w:sz w:val="28"/>
          <w:szCs w:val="28"/>
        </w:rPr>
        <w:t>CoV</w:t>
      </w:r>
      <w:r w:rsidR="00A923E7" w:rsidRPr="00A923E7">
        <w:rPr>
          <w:rFonts w:ascii="Times New Roman" w:hAnsi="Times New Roman"/>
          <w:sz w:val="28"/>
          <w:szCs w:val="28"/>
          <w:lang w:val="uk-UA"/>
        </w:rPr>
        <w:t>-2, а</w:t>
      </w:r>
      <w:r w:rsidR="00A923E7" w:rsidRPr="00A923E7">
        <w:rPr>
          <w:rFonts w:ascii="Times New Roman" w:hAnsi="Times New Roman"/>
          <w:sz w:val="28"/>
          <w:szCs w:val="28"/>
        </w:rPr>
        <w:t> </w:t>
      </w:r>
      <w:r w:rsidR="00A923E7" w:rsidRPr="00A923E7">
        <w:rPr>
          <w:rFonts w:ascii="Times New Roman" w:hAnsi="Times New Roman"/>
          <w:sz w:val="28"/>
          <w:szCs w:val="28"/>
          <w:lang w:val="uk-UA"/>
        </w:rPr>
        <w:t>також захворіли та</w:t>
      </w:r>
      <w:r w:rsidR="00A923E7" w:rsidRPr="00A923E7">
        <w:rPr>
          <w:rFonts w:ascii="Times New Roman" w:hAnsi="Times New Roman"/>
          <w:sz w:val="28"/>
          <w:szCs w:val="28"/>
        </w:rPr>
        <w:t> </w:t>
      </w:r>
      <w:r w:rsidR="00A923E7" w:rsidRPr="00A923E7">
        <w:rPr>
          <w:rFonts w:ascii="Times New Roman" w:hAnsi="Times New Roman"/>
          <w:sz w:val="28"/>
          <w:szCs w:val="28"/>
          <w:lang w:val="uk-UA"/>
        </w:rPr>
        <w:t>перенесли це</w:t>
      </w:r>
      <w:r w:rsidR="00A923E7" w:rsidRPr="00A923E7">
        <w:rPr>
          <w:rFonts w:ascii="Times New Roman" w:hAnsi="Times New Roman"/>
          <w:sz w:val="28"/>
          <w:szCs w:val="28"/>
        </w:rPr>
        <w:t> </w:t>
      </w:r>
      <w:r w:rsidR="00A923E7" w:rsidRPr="00A923E7">
        <w:rPr>
          <w:rFonts w:ascii="Times New Roman" w:hAnsi="Times New Roman"/>
          <w:sz w:val="28"/>
          <w:szCs w:val="28"/>
          <w:lang w:val="uk-UA"/>
        </w:rPr>
        <w:t xml:space="preserve">інфекційне </w:t>
      </w:r>
    </w:p>
    <w:p w:rsidR="000B4507" w:rsidRPr="00A923E7" w:rsidRDefault="00A923E7" w:rsidP="001E6E87">
      <w:pPr>
        <w:pStyle w:val="ab"/>
        <w:spacing w:line="360" w:lineRule="auto"/>
        <w:ind w:right="-5"/>
        <w:jc w:val="both"/>
        <w:rPr>
          <w:rStyle w:val="FontStyle32"/>
          <w:rFonts w:ascii="Times New Roman" w:hAnsi="Times New Roman" w:cs="Times New Roman"/>
          <w:sz w:val="28"/>
          <w:szCs w:val="28"/>
          <w:lang w:val="uk-UA" w:eastAsia="uk-UA"/>
        </w:rPr>
      </w:pPr>
      <w:r w:rsidRPr="00A923E7">
        <w:rPr>
          <w:rFonts w:ascii="Times New Roman" w:hAnsi="Times New Roman"/>
          <w:sz w:val="28"/>
          <w:szCs w:val="28"/>
          <w:lang w:val="uk-UA"/>
        </w:rPr>
        <w:t>захворювання члени їхніх сімей чи</w:t>
      </w:r>
      <w:r w:rsidRPr="00A923E7">
        <w:rPr>
          <w:rFonts w:ascii="Times New Roman" w:hAnsi="Times New Roman"/>
          <w:sz w:val="28"/>
          <w:szCs w:val="28"/>
        </w:rPr>
        <w:t> </w:t>
      </w:r>
      <w:r w:rsidRPr="00A923E7">
        <w:rPr>
          <w:rFonts w:ascii="Times New Roman" w:hAnsi="Times New Roman"/>
          <w:sz w:val="28"/>
          <w:szCs w:val="28"/>
          <w:lang w:val="uk-UA"/>
        </w:rPr>
        <w:t>близькі родичі, чи</w:t>
      </w:r>
      <w:r w:rsidRPr="00A923E7">
        <w:rPr>
          <w:rFonts w:ascii="Times New Roman" w:hAnsi="Times New Roman"/>
          <w:sz w:val="28"/>
          <w:szCs w:val="28"/>
        </w:rPr>
        <w:t> </w:t>
      </w:r>
      <w:r w:rsidRPr="00A923E7">
        <w:rPr>
          <w:rFonts w:ascii="Times New Roman" w:hAnsi="Times New Roman"/>
          <w:sz w:val="28"/>
          <w:szCs w:val="28"/>
          <w:lang w:val="uk-UA"/>
        </w:rPr>
        <w:t>втратили через нього членів сім’ї або близьких родичів (</w:t>
      </w:r>
      <w:hyperlink r:id="rId10" w:tgtFrame="_blank" w:history="1">
        <w:r w:rsidRPr="00A923E7">
          <w:rPr>
            <w:rFonts w:ascii="Times New Roman" w:hAnsi="Times New Roman"/>
            <w:sz w:val="28"/>
            <w:szCs w:val="28"/>
            <w:lang w:val="uk-UA"/>
          </w:rPr>
          <w:t xml:space="preserve"> пункт  8.3.16  Г</w:t>
        </w:r>
        <w:r w:rsidRPr="00A923E7">
          <w:rPr>
            <w:rStyle w:val="a3"/>
            <w:rFonts w:ascii="Times New Roman" w:hAnsi="Times New Roman"/>
            <w:color w:val="auto"/>
            <w:sz w:val="28"/>
            <w:szCs w:val="28"/>
            <w:lang w:val="uk-UA"/>
          </w:rPr>
          <w:t>алузевої  угоди  МОН та</w:t>
        </w:r>
        <w:r w:rsidRPr="00A923E7">
          <w:rPr>
            <w:rStyle w:val="a3"/>
            <w:rFonts w:ascii="Times New Roman" w:hAnsi="Times New Roman"/>
            <w:color w:val="auto"/>
            <w:sz w:val="28"/>
            <w:szCs w:val="28"/>
          </w:rPr>
          <w:t> </w:t>
        </w:r>
        <w:r w:rsidRPr="00A923E7">
          <w:rPr>
            <w:rStyle w:val="a3"/>
            <w:rFonts w:ascii="Times New Roman" w:hAnsi="Times New Roman"/>
            <w:color w:val="auto"/>
            <w:sz w:val="28"/>
            <w:szCs w:val="28"/>
            <w:lang w:val="uk-UA"/>
          </w:rPr>
          <w:t>ЦК</w:t>
        </w:r>
        <w:r w:rsidRPr="00A923E7">
          <w:rPr>
            <w:rStyle w:val="a3"/>
            <w:rFonts w:ascii="Times New Roman" w:hAnsi="Times New Roman"/>
            <w:color w:val="auto"/>
            <w:sz w:val="28"/>
            <w:szCs w:val="28"/>
          </w:rPr>
          <w:t> </w:t>
        </w:r>
        <w:r w:rsidRPr="00A923E7">
          <w:rPr>
            <w:rStyle w:val="a3"/>
            <w:rFonts w:ascii="Times New Roman" w:hAnsi="Times New Roman"/>
            <w:color w:val="auto"/>
            <w:sz w:val="28"/>
            <w:szCs w:val="28"/>
            <w:lang w:val="uk-UA"/>
          </w:rPr>
          <w:t>Профспілки працівників освіти і науки України</w:t>
        </w:r>
      </w:hyperlink>
      <w:r w:rsidRPr="00A923E7">
        <w:rPr>
          <w:rFonts w:ascii="Times New Roman" w:hAnsi="Times New Roman"/>
          <w:sz w:val="28"/>
          <w:szCs w:val="28"/>
        </w:rPr>
        <w:t> </w:t>
      </w:r>
      <w:r w:rsidRPr="00A923E7">
        <w:rPr>
          <w:rFonts w:ascii="Times New Roman" w:hAnsi="Times New Roman"/>
          <w:sz w:val="28"/>
          <w:szCs w:val="28"/>
          <w:lang w:val="uk-UA"/>
        </w:rPr>
        <w:t>).Розмір допомоги</w:t>
      </w:r>
      <w:r w:rsidRPr="00A923E7">
        <w:rPr>
          <w:rFonts w:ascii="Times New Roman" w:hAnsi="Times New Roman"/>
          <w:sz w:val="28"/>
          <w:szCs w:val="28"/>
        </w:rPr>
        <w:t> </w:t>
      </w:r>
      <w:r w:rsidRPr="00A923E7">
        <w:rPr>
          <w:rFonts w:ascii="Times New Roman" w:hAnsi="Times New Roman"/>
          <w:sz w:val="28"/>
          <w:szCs w:val="28"/>
          <w:lang w:val="uk-UA"/>
        </w:rPr>
        <w:t>—</w:t>
      </w:r>
      <w:r w:rsidRPr="00A923E7">
        <w:rPr>
          <w:rFonts w:ascii="Times New Roman" w:hAnsi="Times New Roman"/>
          <w:sz w:val="28"/>
          <w:szCs w:val="28"/>
        </w:rPr>
        <w:t> </w:t>
      </w:r>
      <w:r w:rsidRPr="00A923E7">
        <w:rPr>
          <w:rFonts w:ascii="Times New Roman" w:hAnsi="Times New Roman"/>
          <w:b/>
          <w:bCs/>
          <w:sz w:val="28"/>
          <w:szCs w:val="28"/>
          <w:lang w:val="uk-UA"/>
        </w:rPr>
        <w:t>не</w:t>
      </w:r>
      <w:r w:rsidRPr="00A923E7">
        <w:rPr>
          <w:rFonts w:ascii="Times New Roman" w:hAnsi="Times New Roman"/>
          <w:b/>
          <w:bCs/>
          <w:sz w:val="28"/>
          <w:szCs w:val="28"/>
        </w:rPr>
        <w:t> </w:t>
      </w:r>
      <w:r w:rsidRPr="00A923E7">
        <w:rPr>
          <w:rFonts w:ascii="Times New Roman" w:hAnsi="Times New Roman"/>
          <w:b/>
          <w:bCs/>
          <w:sz w:val="28"/>
          <w:szCs w:val="28"/>
          <w:lang w:val="uk-UA"/>
        </w:rPr>
        <w:t>менше мінімальної заробітної плати</w:t>
      </w:r>
      <w:r w:rsidRPr="00A923E7">
        <w:rPr>
          <w:rFonts w:ascii="Times New Roman" w:hAnsi="Times New Roman"/>
          <w:sz w:val="28"/>
          <w:szCs w:val="28"/>
          <w:lang w:val="uk-UA"/>
        </w:rPr>
        <w:t xml:space="preserve">. </w:t>
      </w:r>
    </w:p>
    <w:p w:rsidR="000B4507" w:rsidRPr="00A923E7" w:rsidRDefault="000B4507" w:rsidP="001E6E87">
      <w:pPr>
        <w:pStyle w:val="ab"/>
        <w:spacing w:line="360" w:lineRule="auto"/>
        <w:ind w:right="-5"/>
        <w:jc w:val="both"/>
        <w:rPr>
          <w:rStyle w:val="FontStyle33"/>
          <w:rFonts w:ascii="Times New Roman" w:hAnsi="Times New Roman" w:cs="Times New Roman"/>
        </w:rPr>
      </w:pPr>
      <w:r w:rsidRPr="00A923E7">
        <w:rPr>
          <w:rStyle w:val="FontStyle33"/>
          <w:rFonts w:ascii="Times New Roman" w:hAnsi="Times New Roman" w:cs="Times New Roman"/>
          <w:sz w:val="32"/>
          <w:szCs w:val="32"/>
          <w:lang w:val="uk-UA" w:eastAsia="uk-UA"/>
        </w:rPr>
        <w:t>4.2. Профспілковий комітет зобов'язується</w:t>
      </w:r>
      <w:r w:rsidRPr="00A923E7">
        <w:rPr>
          <w:rStyle w:val="FontStyle33"/>
          <w:rFonts w:ascii="Times New Roman" w:hAnsi="Times New Roman" w:cs="Times New Roman"/>
          <w:lang w:val="uk-UA" w:eastAsia="uk-UA"/>
        </w:rPr>
        <w:t>:</w:t>
      </w:r>
    </w:p>
    <w:p w:rsidR="000B4507" w:rsidRDefault="000B4507" w:rsidP="001E6E87">
      <w:pPr>
        <w:pStyle w:val="ab"/>
        <w:spacing w:line="360" w:lineRule="auto"/>
        <w:ind w:right="-5"/>
        <w:jc w:val="both"/>
        <w:rPr>
          <w:rStyle w:val="FontStyle32"/>
          <w:rFonts w:ascii="Times New Roman" w:hAnsi="Times New Roman"/>
          <w:sz w:val="28"/>
          <w:szCs w:val="28"/>
        </w:rPr>
      </w:pPr>
      <w:r>
        <w:rPr>
          <w:rStyle w:val="FontStyle32"/>
          <w:rFonts w:ascii="Times New Roman" w:hAnsi="Times New Roman"/>
          <w:sz w:val="28"/>
          <w:szCs w:val="28"/>
          <w:lang w:val="uk-UA" w:eastAsia="uk-UA"/>
        </w:rPr>
        <w:t>4.2.1. Здійснювати контроль за дотриманням у  закладі  освіти законодавства про оплату праці.</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4.2.2. Сприяти наданню працівникам необхідної консультативної допомоги з питань оплати праці.</w:t>
      </w:r>
    </w:p>
    <w:p w:rsidR="00CE2716" w:rsidRDefault="000B4507" w:rsidP="001E6E87">
      <w:pPr>
        <w:pStyle w:val="ab"/>
        <w:tabs>
          <w:tab w:val="left" w:pos="709"/>
          <w:tab w:val="left" w:pos="851"/>
        </w:tabs>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4.2.3. Ініціювати питання про притягнення до дисциплінарної, адміністра</w:t>
      </w:r>
      <w:r w:rsidR="0003539B">
        <w:rPr>
          <w:rStyle w:val="FontStyle32"/>
          <w:rFonts w:ascii="Times New Roman" w:hAnsi="Times New Roman"/>
          <w:sz w:val="28"/>
          <w:szCs w:val="28"/>
          <w:lang w:val="uk-UA" w:eastAsia="uk-UA"/>
        </w:rPr>
        <w:t>-</w:t>
      </w:r>
      <w:r>
        <w:rPr>
          <w:rStyle w:val="FontStyle32"/>
          <w:rFonts w:ascii="Times New Roman" w:hAnsi="Times New Roman"/>
          <w:sz w:val="28"/>
          <w:szCs w:val="28"/>
          <w:lang w:val="uk-UA" w:eastAsia="uk-UA"/>
        </w:rPr>
        <w:t>тивної матеріальної відповідальності відповідно до чинного законодавства</w:t>
      </w:r>
    </w:p>
    <w:p w:rsidR="000B4507" w:rsidRDefault="000B4507" w:rsidP="001E6E87">
      <w:pPr>
        <w:pStyle w:val="ab"/>
        <w:tabs>
          <w:tab w:val="left" w:pos="709"/>
          <w:tab w:val="left" w:pos="851"/>
        </w:tabs>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осіб, винних у невиконанні вимог законодавства про оплату праці, умов цього Колективного договору, що стосуються оплати праці.</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lastRenderedPageBreak/>
        <w:t>4.2.4. Представляти інтереси працівника – члена Профспілки  під час розгляду його трудового спору з оплати праці в комісії з трудових спорів.</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4.2.5. На прохання працівника  - члена Профспілки представляти його інтереси</w:t>
      </w:r>
      <w:r w:rsidR="0003539B">
        <w:rPr>
          <w:rStyle w:val="FontStyle32"/>
          <w:rFonts w:ascii="Times New Roman" w:hAnsi="Times New Roman"/>
          <w:sz w:val="28"/>
          <w:szCs w:val="28"/>
          <w:lang w:val="uk-UA" w:eastAsia="uk-UA"/>
        </w:rPr>
        <w:t>в суді  щодо оплати праці.</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4.2.6. Звертатися до органів прокуратури щодо наявності порушень законодав</w:t>
      </w:r>
      <w:r w:rsidR="00D336C8">
        <w:rPr>
          <w:rStyle w:val="FontStyle32"/>
          <w:rFonts w:ascii="Times New Roman" w:hAnsi="Times New Roman"/>
          <w:sz w:val="28"/>
          <w:szCs w:val="28"/>
          <w:lang w:val="uk-UA" w:eastAsia="uk-UA"/>
        </w:rPr>
        <w:t>-</w:t>
      </w:r>
      <w:r>
        <w:rPr>
          <w:rStyle w:val="FontStyle32"/>
          <w:rFonts w:ascii="Times New Roman" w:hAnsi="Times New Roman"/>
          <w:sz w:val="28"/>
          <w:szCs w:val="28"/>
          <w:lang w:val="uk-UA" w:eastAsia="uk-UA"/>
        </w:rPr>
        <w:t>ства з метою забезпечення ними перевірки виконання законів на підставі заяв громадян та іншої інформації.</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4.2.7. Інформувати державну інспекцію праці про факти порушень умов оплати праці. Вимагати притягнення до відповідальності посадових осіб, винних у порушенні законодавства про оплату праці.</w:t>
      </w:r>
    </w:p>
    <w:p w:rsidR="000B4507" w:rsidRPr="0003539B" w:rsidRDefault="000B4507" w:rsidP="001E6E87">
      <w:pPr>
        <w:pStyle w:val="ab"/>
        <w:spacing w:line="360" w:lineRule="auto"/>
        <w:ind w:right="-5"/>
        <w:jc w:val="both"/>
        <w:rPr>
          <w:rStyle w:val="FontStyle33"/>
          <w:rFonts w:ascii="Times New Roman" w:hAnsi="Times New Roman"/>
          <w:sz w:val="32"/>
          <w:szCs w:val="32"/>
          <w:lang w:val="uk-UA"/>
        </w:rPr>
      </w:pPr>
      <w:r w:rsidRPr="0003539B">
        <w:rPr>
          <w:rStyle w:val="FontStyle33"/>
          <w:rFonts w:ascii="Times New Roman" w:hAnsi="Times New Roman"/>
          <w:sz w:val="32"/>
          <w:szCs w:val="32"/>
          <w:lang w:val="uk-UA" w:eastAsia="uk-UA"/>
        </w:rPr>
        <w:t>4.3.Сторони домовилися:</w:t>
      </w:r>
    </w:p>
    <w:p w:rsidR="006B1C80"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 xml:space="preserve">4.3.1. Своєчасно інформувати трудовий колектив про нормативні акти з питань заробітної плати, соціально-економічних пільг, пенсійного забезпечення, а також забезпечити гласність умов оплати праці, порядку здійснення доплат, </w:t>
      </w:r>
    </w:p>
    <w:p w:rsidR="000B4507" w:rsidRPr="00A80FA6" w:rsidRDefault="000B4507" w:rsidP="001E6E87">
      <w:pPr>
        <w:pStyle w:val="ab"/>
        <w:spacing w:line="360" w:lineRule="auto"/>
        <w:ind w:right="-5"/>
        <w:jc w:val="both"/>
        <w:rPr>
          <w:rStyle w:val="FontStyle32"/>
          <w:rFonts w:ascii="Times New Roman" w:hAnsi="Times New Roman"/>
          <w:sz w:val="28"/>
          <w:szCs w:val="28"/>
          <w:lang w:val="uk-UA"/>
        </w:rPr>
      </w:pPr>
      <w:r>
        <w:rPr>
          <w:rStyle w:val="FontStyle32"/>
          <w:rFonts w:ascii="Times New Roman" w:hAnsi="Times New Roman"/>
          <w:sz w:val="28"/>
          <w:szCs w:val="28"/>
          <w:lang w:val="uk-UA" w:eastAsia="uk-UA"/>
        </w:rPr>
        <w:t>надбавок, винагород, премій, інших заохочувальних або компенсаційних виплат.</w:t>
      </w:r>
    </w:p>
    <w:p w:rsidR="000B4507" w:rsidRDefault="000B4507" w:rsidP="001E6E87">
      <w:pPr>
        <w:autoSpaceDE w:val="0"/>
        <w:autoSpaceDN w:val="0"/>
        <w:adjustRightInd w:val="0"/>
        <w:spacing w:line="360" w:lineRule="auto"/>
        <w:ind w:right="-5"/>
        <w:jc w:val="both"/>
        <w:rPr>
          <w:rFonts w:cs="TimesNewRomanPSMT"/>
          <w:b/>
          <w:color w:val="000000"/>
        </w:rPr>
      </w:pPr>
      <w:r>
        <w:rPr>
          <w:rFonts w:cs="TimesNewRomanPSMT"/>
          <w:sz w:val="28"/>
          <w:szCs w:val="28"/>
          <w:lang w:val="uk-UA"/>
        </w:rPr>
        <w:t xml:space="preserve">4.3.2. </w:t>
      </w:r>
      <w:r>
        <w:rPr>
          <w:b/>
          <w:color w:val="000000"/>
          <w:sz w:val="28"/>
          <w:szCs w:val="28"/>
          <w:lang w:val="uk-UA"/>
        </w:rPr>
        <w:t>На період поширення епідемії, пандемії або загрози техногенного, природного чи іншого характеру:</w:t>
      </w:r>
    </w:p>
    <w:p w:rsidR="000B4507" w:rsidRPr="001860CD" w:rsidRDefault="000B4507" w:rsidP="001E6E87">
      <w:pPr>
        <w:autoSpaceDE w:val="0"/>
        <w:autoSpaceDN w:val="0"/>
        <w:adjustRightInd w:val="0"/>
        <w:spacing w:line="360" w:lineRule="auto"/>
        <w:ind w:right="-5"/>
        <w:jc w:val="both"/>
        <w:rPr>
          <w:rFonts w:cs="TimesNewRomanPSMT"/>
          <w:sz w:val="28"/>
          <w:szCs w:val="28"/>
          <w:lang w:val="uk-UA"/>
        </w:rPr>
      </w:pPr>
      <w:r w:rsidRPr="001860CD">
        <w:rPr>
          <w:rFonts w:cs="TimesNewRomanPSMT"/>
          <w:sz w:val="28"/>
          <w:szCs w:val="28"/>
          <w:lang w:val="uk-UA"/>
        </w:rPr>
        <w:t>- при запровадженні дистанційної роботи здійснювати оплату праці педагогічним працівникам з розрахунку заробітної плати, встановленої при тарифікації відповідно до Інструкції про порядок обчислення заробітної плати працівників освіти від 15.04.1993 №102 ( зі змінами) та наказу Міністерства освіти і науки України від 26.09.2005 № 557»;</w:t>
      </w:r>
    </w:p>
    <w:p w:rsidR="00CE2716" w:rsidRPr="001860CD" w:rsidRDefault="000B4507" w:rsidP="001E6E87">
      <w:pPr>
        <w:autoSpaceDE w:val="0"/>
        <w:autoSpaceDN w:val="0"/>
        <w:adjustRightInd w:val="0"/>
        <w:spacing w:line="360" w:lineRule="auto"/>
        <w:ind w:right="-5"/>
        <w:jc w:val="both"/>
        <w:rPr>
          <w:rFonts w:cs="TimesNewRomanPSMT"/>
          <w:sz w:val="28"/>
          <w:szCs w:val="28"/>
          <w:lang w:val="uk-UA"/>
        </w:rPr>
      </w:pPr>
      <w:r w:rsidRPr="001860CD">
        <w:rPr>
          <w:rFonts w:cs="TimesNewRomanPSMT"/>
          <w:sz w:val="28"/>
          <w:szCs w:val="28"/>
          <w:lang w:val="uk-UA"/>
        </w:rPr>
        <w:t>- умови, порядок запровадження гнучкого режиму, дистанційної роботи для інших працівників (які не є педагогічними працівниками) на час загрози поширення епідемії, пандемії або на час загрози техногенного, природного чи іншого характеру здійснювати відповідно до штатного розпису за погодженням з виборним органом первинної профспілкової організації;</w:t>
      </w:r>
    </w:p>
    <w:p w:rsidR="000B4507" w:rsidRDefault="000B4507" w:rsidP="001E6E87">
      <w:pPr>
        <w:autoSpaceDE w:val="0"/>
        <w:autoSpaceDN w:val="0"/>
        <w:adjustRightInd w:val="0"/>
        <w:spacing w:line="360" w:lineRule="auto"/>
        <w:ind w:right="-5"/>
        <w:jc w:val="both"/>
        <w:rPr>
          <w:rFonts w:cs="TimesNewRomanPSMT"/>
          <w:b/>
          <w:sz w:val="28"/>
          <w:szCs w:val="28"/>
          <w:lang w:val="uk-UA"/>
        </w:rPr>
      </w:pPr>
      <w:r w:rsidRPr="001860CD">
        <w:rPr>
          <w:rFonts w:cs="TimesNewRomanPSMT"/>
          <w:sz w:val="28"/>
          <w:szCs w:val="28"/>
          <w:lang w:val="uk-UA"/>
        </w:rPr>
        <w:t xml:space="preserve">- сприяти можливості для встановлення надбавок педагогічним працівникам, які проводять заняття в умовах дистанційного навчання, за складність і напруженість у роботі в межах фонду заробітної плати, затвердженого в </w:t>
      </w:r>
      <w:r w:rsidRPr="001860CD">
        <w:rPr>
          <w:rFonts w:cs="TimesNewRomanPSMT"/>
          <w:sz w:val="28"/>
          <w:szCs w:val="28"/>
          <w:lang w:val="uk-UA"/>
        </w:rPr>
        <w:lastRenderedPageBreak/>
        <w:t>кошторисах доходів і видатків закладів освіти у розмірі до 50 % посадового окладу</w:t>
      </w:r>
      <w:r>
        <w:rPr>
          <w:rFonts w:cs="TimesNewRomanPSMT"/>
          <w:sz w:val="28"/>
          <w:szCs w:val="28"/>
          <w:lang w:val="uk-UA"/>
        </w:rPr>
        <w:t>(ставки заробітної плати, тарифної ставки) відповідно до постанови Кабінету Міністрів України від 30.08.2002 № 1298, наказу МОНвід 26.09.2005 № 557 та Інструкції про порядок обчислення заробітної плати працівників освіти від 15.04.1993 № 102 ( зі змінами)».</w:t>
      </w:r>
    </w:p>
    <w:p w:rsidR="000B4507" w:rsidRPr="004E75EA" w:rsidRDefault="000B4507" w:rsidP="001E6E87">
      <w:pPr>
        <w:pStyle w:val="ab"/>
        <w:ind w:right="-5"/>
        <w:jc w:val="both"/>
        <w:rPr>
          <w:rStyle w:val="FontStyle33"/>
          <w:rFonts w:ascii="Times New Roman" w:hAnsi="Times New Roman"/>
          <w:lang w:val="uk-UA"/>
        </w:rPr>
      </w:pPr>
    </w:p>
    <w:p w:rsidR="000B4507" w:rsidRPr="0003539B" w:rsidRDefault="000B4507" w:rsidP="001E6E87">
      <w:pPr>
        <w:pStyle w:val="ab"/>
        <w:ind w:right="-5"/>
        <w:jc w:val="both"/>
        <w:rPr>
          <w:rStyle w:val="FontStyle32"/>
          <w:rFonts w:ascii="Times New Roman" w:hAnsi="Times New Roman"/>
          <w:sz w:val="32"/>
          <w:szCs w:val="32"/>
        </w:rPr>
      </w:pPr>
      <w:r w:rsidRPr="0003539B">
        <w:rPr>
          <w:rStyle w:val="FontStyle33"/>
          <w:rFonts w:ascii="Times New Roman" w:hAnsi="Times New Roman"/>
          <w:sz w:val="32"/>
          <w:szCs w:val="32"/>
          <w:lang w:val="en-US" w:eastAsia="uk-UA"/>
        </w:rPr>
        <w:t>V</w:t>
      </w:r>
      <w:r w:rsidRPr="0003539B">
        <w:rPr>
          <w:rStyle w:val="FontStyle33"/>
          <w:rFonts w:ascii="Times New Roman" w:hAnsi="Times New Roman"/>
          <w:sz w:val="32"/>
          <w:szCs w:val="32"/>
          <w:lang w:val="uk-UA" w:eastAsia="uk-UA"/>
        </w:rPr>
        <w:t xml:space="preserve">. Соціальні гарантії,  пільги, </w:t>
      </w:r>
      <w:r w:rsidRPr="0003539B">
        <w:rPr>
          <w:rStyle w:val="FontStyle32"/>
          <w:rFonts w:ascii="Times New Roman" w:hAnsi="Times New Roman"/>
          <w:b/>
          <w:sz w:val="32"/>
          <w:szCs w:val="32"/>
          <w:lang w:val="uk-UA" w:eastAsia="uk-UA"/>
        </w:rPr>
        <w:t>компенсації</w:t>
      </w:r>
    </w:p>
    <w:p w:rsidR="000B4507" w:rsidRDefault="000B4507" w:rsidP="001E6E87">
      <w:pPr>
        <w:pStyle w:val="ab"/>
        <w:ind w:right="-5"/>
        <w:jc w:val="both"/>
        <w:rPr>
          <w:rStyle w:val="FontStyle33"/>
          <w:rFonts w:ascii="Times New Roman" w:hAnsi="Times New Roman"/>
        </w:rPr>
      </w:pPr>
    </w:p>
    <w:p w:rsidR="000B4507" w:rsidRPr="0003539B" w:rsidRDefault="000B4507" w:rsidP="001E6E87">
      <w:pPr>
        <w:pStyle w:val="ab"/>
        <w:spacing w:line="360" w:lineRule="auto"/>
        <w:ind w:right="-5"/>
        <w:jc w:val="both"/>
        <w:rPr>
          <w:rStyle w:val="FontStyle33"/>
          <w:rFonts w:ascii="Times New Roman" w:hAnsi="Times New Roman"/>
          <w:sz w:val="32"/>
          <w:szCs w:val="32"/>
          <w:lang w:val="uk-UA" w:eastAsia="uk-UA"/>
        </w:rPr>
      </w:pPr>
      <w:r w:rsidRPr="0003539B">
        <w:rPr>
          <w:rStyle w:val="FontStyle33"/>
          <w:rFonts w:ascii="Times New Roman" w:hAnsi="Times New Roman"/>
          <w:sz w:val="32"/>
          <w:szCs w:val="32"/>
          <w:lang w:val="uk-UA" w:eastAsia="uk-UA"/>
        </w:rPr>
        <w:t xml:space="preserve">5.1.  Керівник зобов'язується: </w:t>
      </w:r>
    </w:p>
    <w:p w:rsidR="00D336C8" w:rsidRDefault="0003539B"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5.1.1.</w:t>
      </w:r>
      <w:r w:rsidR="000B4507">
        <w:rPr>
          <w:rStyle w:val="FontStyle32"/>
          <w:rFonts w:ascii="Times New Roman" w:hAnsi="Times New Roman"/>
          <w:sz w:val="28"/>
          <w:szCs w:val="28"/>
          <w:lang w:val="uk-UA" w:eastAsia="uk-UA"/>
        </w:rPr>
        <w:t>Сприяти у забезпеченні житлом педагогічних працівників у першочерговому порядку та наданні їм службового житла.</w:t>
      </w:r>
    </w:p>
    <w:p w:rsidR="000B4507" w:rsidRPr="00CE2716" w:rsidRDefault="000B4507" w:rsidP="001E6E87">
      <w:pPr>
        <w:pStyle w:val="ab"/>
        <w:spacing w:line="360" w:lineRule="auto"/>
        <w:ind w:right="-5"/>
        <w:jc w:val="both"/>
        <w:rPr>
          <w:rStyle w:val="FontStyle32"/>
          <w:rFonts w:ascii="Times New Roman" w:hAnsi="Times New Roman"/>
          <w:sz w:val="28"/>
          <w:szCs w:val="28"/>
        </w:rPr>
      </w:pPr>
      <w:r>
        <w:rPr>
          <w:rStyle w:val="FontStyle32"/>
          <w:rFonts w:ascii="Times New Roman" w:hAnsi="Times New Roman"/>
          <w:sz w:val="28"/>
          <w:szCs w:val="28"/>
          <w:lang w:val="uk-UA" w:eastAsia="uk-UA"/>
        </w:rPr>
        <w:t xml:space="preserve"> 5.1.2. Сприяти отриманню педагогічними працівниками пільгових довгострокових кредитів на будівництво (реконструкцію) і придбання житла.</w:t>
      </w:r>
    </w:p>
    <w:p w:rsidR="006B1C80"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5.1.3. Сприяти у призначені працівникам пенсії за вислугу років та за віком.</w:t>
      </w:r>
    </w:p>
    <w:p w:rsidR="00897FA9"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5.1.4. У разі захворювання педагогічного працівника, яке унеможливлює виконання ним професійних обов'язків і обмежує перебування в дитячому</w:t>
      </w:r>
    </w:p>
    <w:p w:rsidR="00897FA9"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 xml:space="preserve">колективі, або у разі тимчасового переведення з певних обставин на іншу </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роботу, зберігати за працівником попередній середній заробіток. У разі хвороби або каліцтва середній заробіток виплачувати до відновлення працездатності або встановлення інвалідності.</w:t>
      </w:r>
    </w:p>
    <w:p w:rsidR="000B4507" w:rsidRPr="00897FA9" w:rsidRDefault="00B96CD1" w:rsidP="001E6E87">
      <w:pPr>
        <w:pStyle w:val="Style4"/>
        <w:widowControl/>
        <w:tabs>
          <w:tab w:val="left" w:pos="1134"/>
          <w:tab w:val="left" w:pos="1418"/>
        </w:tabs>
        <w:spacing w:line="360" w:lineRule="auto"/>
        <w:ind w:right="-5" w:firstLine="0"/>
        <w:rPr>
          <w:sz w:val="28"/>
          <w:szCs w:val="28"/>
          <w:lang w:val="uk-UA"/>
        </w:rPr>
      </w:pPr>
      <w:r w:rsidRPr="00897FA9">
        <w:rPr>
          <w:sz w:val="28"/>
          <w:szCs w:val="28"/>
          <w:lang w:val="uk-UA"/>
        </w:rPr>
        <w:t>5.1.5</w:t>
      </w:r>
      <w:r w:rsidR="000B4507" w:rsidRPr="00897FA9">
        <w:rPr>
          <w:sz w:val="28"/>
          <w:szCs w:val="28"/>
          <w:lang w:val="uk-UA"/>
        </w:rPr>
        <w:t xml:space="preserve">. Сприяти  у наданні  педагогічним працівникам матеріальної допомоги для вирішення соціально – побутових питань за рахунок  власних  надходжень </w:t>
      </w:r>
      <w:r w:rsidR="000B4507" w:rsidRPr="00897FA9">
        <w:rPr>
          <w:rStyle w:val="FontStyle12"/>
          <w:sz w:val="28"/>
          <w:szCs w:val="28"/>
          <w:lang w:val="uk-UA" w:eastAsia="uk-UA"/>
        </w:rPr>
        <w:t>відповідно</w:t>
      </w:r>
      <w:r w:rsidR="000B4507" w:rsidRPr="00897FA9">
        <w:rPr>
          <w:sz w:val="28"/>
          <w:szCs w:val="28"/>
          <w:lang w:val="uk-UA"/>
        </w:rPr>
        <w:t xml:space="preserve"> до п.8 ст.61 </w:t>
      </w:r>
      <w:r w:rsidR="000B4507" w:rsidRPr="00897FA9">
        <w:rPr>
          <w:color w:val="000000"/>
          <w:sz w:val="28"/>
          <w:szCs w:val="28"/>
          <w:lang w:val="uk-UA"/>
        </w:rPr>
        <w:t>З</w:t>
      </w:r>
      <w:r w:rsidR="000B4507" w:rsidRPr="00897FA9">
        <w:rPr>
          <w:sz w:val="28"/>
          <w:szCs w:val="28"/>
          <w:lang w:val="uk-UA"/>
        </w:rPr>
        <w:t>акону України «Про освіту»</w:t>
      </w:r>
      <w:r w:rsidR="000B4507" w:rsidRPr="00897FA9">
        <w:rPr>
          <w:rStyle w:val="FontStyle12"/>
          <w:sz w:val="28"/>
          <w:szCs w:val="28"/>
          <w:lang w:val="uk-UA" w:eastAsia="uk-UA"/>
        </w:rPr>
        <w:t xml:space="preserve">,  </w:t>
      </w:r>
      <w:r w:rsidR="000B4507" w:rsidRPr="00897FA9">
        <w:rPr>
          <w:rStyle w:val="FontStyle12"/>
          <w:color w:val="000000"/>
          <w:sz w:val="28"/>
          <w:szCs w:val="28"/>
          <w:lang w:val="uk-UA" w:eastAsia="uk-UA"/>
        </w:rPr>
        <w:t xml:space="preserve">матеріальної допомоги </w:t>
      </w:r>
      <w:r w:rsidR="000B4507" w:rsidRPr="00897FA9">
        <w:rPr>
          <w:rStyle w:val="FontStyle12"/>
          <w:color w:val="000000"/>
          <w:sz w:val="28"/>
          <w:szCs w:val="28"/>
          <w:u w:val="single"/>
          <w:lang w:val="uk-UA" w:eastAsia="uk-UA"/>
        </w:rPr>
        <w:t>іншим працівникам</w:t>
      </w:r>
      <w:r w:rsidR="000B4507" w:rsidRPr="00897FA9">
        <w:rPr>
          <w:rStyle w:val="FontStyle12"/>
          <w:color w:val="000000"/>
          <w:sz w:val="28"/>
          <w:szCs w:val="28"/>
          <w:lang w:val="uk-UA" w:eastAsia="uk-UA"/>
        </w:rPr>
        <w:t xml:space="preserve"> відповідно до  пункту 4 постанови Кабінету Міністрів України «Про оплату праці</w:t>
      </w:r>
      <w:r w:rsidR="000B4507" w:rsidRPr="00897FA9">
        <w:rPr>
          <w:rStyle w:val="FontStyle12"/>
          <w:sz w:val="28"/>
          <w:szCs w:val="28"/>
          <w:lang w:val="uk-UA" w:eastAsia="uk-UA"/>
        </w:rPr>
        <w:t xml:space="preserve"> працівників на основі Єдиної тарифної сітки розрядів і коефіцієнтів з оплати праці працівників установ, </w:t>
      </w:r>
      <w:r w:rsidR="00897FA9">
        <w:rPr>
          <w:rStyle w:val="FontStyle12"/>
          <w:sz w:val="28"/>
          <w:szCs w:val="28"/>
          <w:lang w:val="uk-UA" w:eastAsia="uk-UA"/>
        </w:rPr>
        <w:t>закладів та організацій окремих</w:t>
      </w:r>
      <w:r w:rsidR="000B4507" w:rsidRPr="00897FA9">
        <w:rPr>
          <w:rStyle w:val="FontStyle12"/>
          <w:sz w:val="28"/>
          <w:szCs w:val="28"/>
          <w:lang w:val="uk-UA" w:eastAsia="uk-UA"/>
        </w:rPr>
        <w:t xml:space="preserve">галузей бюджетної сфери» від 30.08.2002 № 1298 та підпункту 5 пункту4 наказу  МОН від  </w:t>
      </w:r>
      <w:r w:rsidR="000B4507" w:rsidRPr="00897FA9">
        <w:rPr>
          <w:bCs/>
          <w:color w:val="000000"/>
          <w:sz w:val="28"/>
          <w:szCs w:val="28"/>
          <w:shd w:val="clear" w:color="auto" w:fill="FFFFFF"/>
          <w:lang w:val="uk-UA"/>
        </w:rPr>
        <w:t>26.09.2005р</w:t>
      </w:r>
      <w:r w:rsidR="000B4507" w:rsidRPr="00897FA9">
        <w:rPr>
          <w:bCs/>
          <w:color w:val="000000"/>
          <w:sz w:val="28"/>
          <w:szCs w:val="28"/>
          <w:shd w:val="clear" w:color="auto" w:fill="FFFFFF"/>
        </w:rPr>
        <w:t> </w:t>
      </w:r>
      <w:r w:rsidR="000B4507" w:rsidRPr="00897FA9">
        <w:rPr>
          <w:bCs/>
          <w:color w:val="000000"/>
          <w:sz w:val="28"/>
          <w:szCs w:val="28"/>
          <w:shd w:val="clear" w:color="auto" w:fill="FFFFFF"/>
          <w:lang w:val="uk-UA"/>
        </w:rPr>
        <w:t xml:space="preserve"> №557 із змінами</w:t>
      </w:r>
      <w:r w:rsidR="000B4507" w:rsidRPr="00897FA9">
        <w:rPr>
          <w:b/>
          <w:sz w:val="28"/>
          <w:szCs w:val="28"/>
          <w:lang w:val="uk-UA"/>
        </w:rPr>
        <w:t>(Додаток №5)</w:t>
      </w:r>
      <w:r w:rsidR="00897FA9">
        <w:rPr>
          <w:b/>
          <w:sz w:val="28"/>
          <w:szCs w:val="28"/>
          <w:lang w:val="uk-UA"/>
        </w:rPr>
        <w:t>.</w:t>
      </w:r>
    </w:p>
    <w:p w:rsidR="00CE2716" w:rsidRPr="00DC6B52" w:rsidRDefault="00DC6B52" w:rsidP="001E6E87">
      <w:pPr>
        <w:shd w:val="clear" w:color="auto" w:fill="FFFFFF"/>
        <w:spacing w:line="360" w:lineRule="auto"/>
        <w:ind w:right="-5"/>
        <w:jc w:val="both"/>
        <w:rPr>
          <w:sz w:val="28"/>
          <w:szCs w:val="28"/>
          <w:lang w:val="uk-UA"/>
        </w:rPr>
      </w:pPr>
      <w:r w:rsidRPr="00DC6B52">
        <w:rPr>
          <w:rStyle w:val="FontStyle32"/>
          <w:rFonts w:ascii="Times New Roman" w:hAnsi="Times New Roman" w:cs="Times New Roman"/>
          <w:sz w:val="28"/>
          <w:szCs w:val="28"/>
          <w:lang w:val="uk-UA"/>
        </w:rPr>
        <w:t>5.1.6..</w:t>
      </w:r>
      <w:r w:rsidRPr="00DC6B52">
        <w:rPr>
          <w:sz w:val="28"/>
          <w:szCs w:val="28"/>
          <w:lang w:val="uk-UA"/>
        </w:rPr>
        <w:t>Надавати матеріальну допомогу сім</w:t>
      </w:r>
      <w:r w:rsidRPr="00DC6B52">
        <w:rPr>
          <w:sz w:val="28"/>
          <w:szCs w:val="28"/>
        </w:rPr>
        <w:t>’</w:t>
      </w:r>
      <w:r w:rsidRPr="00DC6B52">
        <w:rPr>
          <w:sz w:val="28"/>
          <w:szCs w:val="28"/>
          <w:lang w:val="uk-UA"/>
        </w:rPr>
        <w:t>ї працюючого працівника на поховання у випадку його смерті у розмірі посадового окладу згідно з чинним Законодавством</w:t>
      </w:r>
    </w:p>
    <w:p w:rsidR="00257492" w:rsidRDefault="00DC6B52" w:rsidP="001E6E87">
      <w:pPr>
        <w:shd w:val="clear" w:color="auto" w:fill="FFFFFF"/>
        <w:spacing w:line="360" w:lineRule="auto"/>
        <w:ind w:right="-5"/>
        <w:jc w:val="both"/>
        <w:rPr>
          <w:sz w:val="28"/>
          <w:szCs w:val="28"/>
          <w:lang w:val="uk-UA"/>
        </w:rPr>
      </w:pPr>
      <w:r>
        <w:rPr>
          <w:sz w:val="28"/>
          <w:szCs w:val="28"/>
          <w:lang w:val="uk-UA"/>
        </w:rPr>
        <w:lastRenderedPageBreak/>
        <w:t>5.1.7</w:t>
      </w:r>
      <w:r w:rsidR="00257492" w:rsidRPr="00257492">
        <w:rPr>
          <w:sz w:val="28"/>
          <w:szCs w:val="28"/>
          <w:lang w:val="uk-UA"/>
        </w:rPr>
        <w:t>. Забезпечити встановлення і виплату доплат за перевищення планової наповнюваності груп вихователям, вчителям-логопедам, вчителям-дефектологам, музичним керівникам, інструкторам з фізкультури, помічникам вихователів, санітаркам-няням дошкільних закладів (п. 52 Інструкції про порядок обчислення заробітної плати працівників освіти).</w:t>
      </w:r>
    </w:p>
    <w:p w:rsidR="00257492" w:rsidRDefault="00B922FE" w:rsidP="001E6E87">
      <w:pPr>
        <w:spacing w:line="360" w:lineRule="auto"/>
        <w:ind w:right="-5"/>
        <w:jc w:val="both"/>
        <w:rPr>
          <w:color w:val="FF6600"/>
          <w:sz w:val="28"/>
          <w:szCs w:val="28"/>
          <w:lang w:val="uk-UA"/>
        </w:rPr>
      </w:pPr>
      <w:r w:rsidRPr="00B922FE">
        <w:rPr>
          <w:sz w:val="28"/>
          <w:szCs w:val="28"/>
          <w:lang w:val="uk-UA"/>
        </w:rPr>
        <w:t>5</w:t>
      </w:r>
      <w:r>
        <w:rPr>
          <w:sz w:val="28"/>
          <w:szCs w:val="28"/>
          <w:lang w:val="uk-UA"/>
        </w:rPr>
        <w:t>.</w:t>
      </w:r>
      <w:r w:rsidR="00DC6B52">
        <w:rPr>
          <w:sz w:val="28"/>
          <w:szCs w:val="28"/>
          <w:lang w:val="uk-UA"/>
        </w:rPr>
        <w:t>1.8</w:t>
      </w:r>
      <w:r w:rsidRPr="00B922FE">
        <w:rPr>
          <w:sz w:val="28"/>
          <w:szCs w:val="28"/>
          <w:lang w:val="uk-UA"/>
        </w:rPr>
        <w:t>.Сприяти вирішенню питань щодо регулярного безоплатного підвезення у сільській місцевості до місця роботи і додому педагогічних працівників.</w:t>
      </w:r>
    </w:p>
    <w:p w:rsidR="00B922FE" w:rsidRPr="00B922FE" w:rsidRDefault="00B922FE" w:rsidP="001E6E87">
      <w:pPr>
        <w:spacing w:line="360" w:lineRule="auto"/>
        <w:ind w:right="-5"/>
        <w:jc w:val="both"/>
        <w:rPr>
          <w:color w:val="FF6600"/>
          <w:sz w:val="28"/>
          <w:szCs w:val="28"/>
          <w:lang w:val="uk-UA"/>
        </w:rPr>
      </w:pPr>
    </w:p>
    <w:p w:rsidR="000B4507" w:rsidRPr="00B922FE" w:rsidRDefault="000B4507" w:rsidP="001E6E87">
      <w:pPr>
        <w:pStyle w:val="ab"/>
        <w:spacing w:line="360" w:lineRule="auto"/>
        <w:ind w:right="-5"/>
        <w:jc w:val="both"/>
        <w:rPr>
          <w:rStyle w:val="FontStyle33"/>
          <w:rFonts w:ascii="Times New Roman" w:hAnsi="Times New Roman"/>
          <w:sz w:val="36"/>
          <w:szCs w:val="36"/>
          <w:lang w:val="uk-UA"/>
        </w:rPr>
      </w:pPr>
      <w:r w:rsidRPr="00B96CD1">
        <w:rPr>
          <w:rStyle w:val="FontStyle33"/>
          <w:rFonts w:ascii="Times New Roman" w:hAnsi="Times New Roman"/>
          <w:sz w:val="36"/>
          <w:szCs w:val="36"/>
          <w:lang w:val="uk-UA"/>
        </w:rPr>
        <w:t>5.2. Профспілковий комітет зобов'язується:</w:t>
      </w:r>
    </w:p>
    <w:p w:rsidR="006B1C80" w:rsidRDefault="000B4507" w:rsidP="001E6E87">
      <w:pPr>
        <w:pStyle w:val="ab"/>
        <w:spacing w:line="360" w:lineRule="auto"/>
        <w:ind w:right="-5"/>
        <w:jc w:val="both"/>
        <w:rPr>
          <w:rStyle w:val="FontStyle32"/>
          <w:rFonts w:ascii="Times New Roman" w:hAnsi="Times New Roman"/>
          <w:sz w:val="28"/>
          <w:szCs w:val="28"/>
          <w:lang w:val="uk-UA"/>
        </w:rPr>
      </w:pPr>
      <w:r>
        <w:rPr>
          <w:rStyle w:val="FontStyle32"/>
          <w:rFonts w:ascii="Times New Roman" w:hAnsi="Times New Roman"/>
          <w:sz w:val="28"/>
          <w:szCs w:val="28"/>
          <w:lang w:val="uk-UA"/>
        </w:rPr>
        <w:t>5</w:t>
      </w:r>
      <w:r w:rsidRPr="00B922FE">
        <w:rPr>
          <w:rStyle w:val="FontStyle32"/>
          <w:rFonts w:ascii="Times New Roman" w:hAnsi="Times New Roman"/>
          <w:sz w:val="28"/>
          <w:szCs w:val="28"/>
          <w:lang w:val="uk-UA"/>
        </w:rPr>
        <w:t xml:space="preserve">.2.1. </w:t>
      </w:r>
      <w:r>
        <w:rPr>
          <w:rStyle w:val="FontStyle32"/>
          <w:rFonts w:ascii="Times New Roman" w:hAnsi="Times New Roman"/>
          <w:sz w:val="28"/>
          <w:szCs w:val="28"/>
          <w:lang w:val="uk-UA"/>
        </w:rPr>
        <w:t>Сприяти у відведенні членам трудового колективу земельних ділянок  для організації садових товариств, городів, житлового будівництва. Здійсню</w:t>
      </w:r>
      <w:r w:rsidR="00D336C8">
        <w:rPr>
          <w:rStyle w:val="FontStyle32"/>
          <w:rFonts w:ascii="Times New Roman" w:hAnsi="Times New Roman"/>
          <w:sz w:val="28"/>
          <w:szCs w:val="28"/>
          <w:lang w:val="uk-UA"/>
        </w:rPr>
        <w:t xml:space="preserve">-                   </w:t>
      </w:r>
      <w:r>
        <w:rPr>
          <w:rStyle w:val="FontStyle32"/>
          <w:rFonts w:ascii="Times New Roman" w:hAnsi="Times New Roman"/>
          <w:sz w:val="28"/>
          <w:szCs w:val="28"/>
          <w:lang w:val="uk-UA"/>
        </w:rPr>
        <w:t xml:space="preserve">вати контроль за своєчасним забезпеченнямпедагогічних </w:t>
      </w:r>
      <w:r w:rsidR="00D336C8">
        <w:rPr>
          <w:rStyle w:val="FontStyle32"/>
          <w:rFonts w:ascii="Times New Roman" w:hAnsi="Times New Roman"/>
          <w:sz w:val="28"/>
          <w:szCs w:val="28"/>
          <w:lang w:val="uk-UA"/>
        </w:rPr>
        <w:t>працівників</w:t>
      </w:r>
    </w:p>
    <w:p w:rsidR="00B922FE" w:rsidRDefault="000B4507" w:rsidP="001E6E87">
      <w:pPr>
        <w:pStyle w:val="ab"/>
        <w:spacing w:line="360" w:lineRule="auto"/>
        <w:ind w:right="-5"/>
        <w:jc w:val="both"/>
        <w:rPr>
          <w:rStyle w:val="FontStyle32"/>
          <w:rFonts w:ascii="Times New Roman" w:hAnsi="Times New Roman"/>
          <w:sz w:val="28"/>
          <w:szCs w:val="28"/>
          <w:lang w:val="uk-UA"/>
        </w:rPr>
      </w:pPr>
      <w:r>
        <w:rPr>
          <w:rStyle w:val="FontStyle32"/>
          <w:rFonts w:ascii="Times New Roman" w:hAnsi="Times New Roman"/>
          <w:sz w:val="28"/>
          <w:szCs w:val="28"/>
          <w:lang w:val="uk-UA"/>
        </w:rPr>
        <w:t xml:space="preserve">гарантованими державою безоплатними житлом та комунальними </w:t>
      </w:r>
    </w:p>
    <w:p w:rsidR="00257492" w:rsidRDefault="000B4507" w:rsidP="001E6E87">
      <w:pPr>
        <w:pStyle w:val="ab"/>
        <w:spacing w:line="360" w:lineRule="auto"/>
        <w:ind w:right="-5"/>
        <w:jc w:val="both"/>
        <w:rPr>
          <w:rStyle w:val="FontStyle32"/>
          <w:rFonts w:ascii="Times New Roman" w:hAnsi="Times New Roman"/>
          <w:sz w:val="28"/>
          <w:szCs w:val="28"/>
          <w:lang w:val="uk-UA"/>
        </w:rPr>
      </w:pPr>
      <w:r>
        <w:rPr>
          <w:rStyle w:val="FontStyle32"/>
          <w:rFonts w:ascii="Times New Roman" w:hAnsi="Times New Roman"/>
          <w:sz w:val="28"/>
          <w:szCs w:val="28"/>
          <w:lang w:val="uk-UA"/>
        </w:rPr>
        <w:t>послугами. Інформувати про стан справ місцеві органи виконавчої влади.</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Забезпечувати проведення «Днів здоров'я», виїздів на природу тощо. Проводити Дні вшанування літніх людей із запрошенням на свято ветеранів праці.</w:t>
      </w:r>
    </w:p>
    <w:p w:rsidR="00257492" w:rsidRDefault="00257492" w:rsidP="001E6E87">
      <w:pPr>
        <w:pStyle w:val="ab"/>
        <w:spacing w:line="360" w:lineRule="auto"/>
        <w:ind w:right="-5"/>
        <w:jc w:val="both"/>
        <w:rPr>
          <w:rStyle w:val="FontStyle32"/>
          <w:rFonts w:ascii="Times New Roman" w:hAnsi="Times New Roman"/>
          <w:sz w:val="28"/>
          <w:szCs w:val="28"/>
          <w:lang w:val="uk-UA" w:eastAsia="uk-UA"/>
        </w:rPr>
      </w:pPr>
    </w:p>
    <w:p w:rsidR="000B4507" w:rsidRPr="0003539B" w:rsidRDefault="000B4507" w:rsidP="001E6E87">
      <w:pPr>
        <w:pStyle w:val="ab"/>
        <w:spacing w:line="360" w:lineRule="auto"/>
        <w:ind w:right="-5"/>
        <w:jc w:val="both"/>
        <w:rPr>
          <w:rStyle w:val="FontStyle32"/>
          <w:rFonts w:ascii="Times New Roman" w:hAnsi="Times New Roman"/>
          <w:b/>
          <w:bCs/>
          <w:sz w:val="36"/>
          <w:szCs w:val="36"/>
          <w:lang w:val="uk-UA"/>
        </w:rPr>
      </w:pPr>
      <w:r w:rsidRPr="0003539B">
        <w:rPr>
          <w:rStyle w:val="FontStyle33"/>
          <w:rFonts w:ascii="Times New Roman" w:hAnsi="Times New Roman"/>
          <w:spacing w:val="50"/>
          <w:sz w:val="36"/>
          <w:szCs w:val="36"/>
          <w:lang w:val="en-US"/>
        </w:rPr>
        <w:t>VI</w:t>
      </w:r>
      <w:r w:rsidRPr="0003539B">
        <w:rPr>
          <w:rStyle w:val="FontStyle33"/>
          <w:rFonts w:ascii="Times New Roman" w:hAnsi="Times New Roman"/>
          <w:spacing w:val="50"/>
          <w:sz w:val="36"/>
          <w:szCs w:val="36"/>
        </w:rPr>
        <w:t>.</w:t>
      </w:r>
      <w:r w:rsidRPr="0003539B">
        <w:rPr>
          <w:rStyle w:val="FontStyle33"/>
          <w:rFonts w:ascii="Times New Roman" w:hAnsi="Times New Roman"/>
          <w:sz w:val="36"/>
          <w:szCs w:val="36"/>
          <w:lang w:val="uk-UA"/>
        </w:rPr>
        <w:t>Охорона праці і здоров'я</w:t>
      </w:r>
    </w:p>
    <w:p w:rsidR="000B4507" w:rsidRPr="0003539B" w:rsidRDefault="000B4507" w:rsidP="001E6E87">
      <w:pPr>
        <w:pStyle w:val="ab"/>
        <w:spacing w:line="360" w:lineRule="auto"/>
        <w:ind w:right="-5"/>
        <w:jc w:val="both"/>
        <w:rPr>
          <w:rStyle w:val="FontStyle33"/>
          <w:rFonts w:ascii="Times New Roman" w:hAnsi="Times New Roman"/>
          <w:sz w:val="36"/>
          <w:szCs w:val="36"/>
        </w:rPr>
      </w:pPr>
      <w:r w:rsidRPr="0003539B">
        <w:rPr>
          <w:rStyle w:val="FontStyle32"/>
          <w:rFonts w:ascii="Times New Roman" w:hAnsi="Times New Roman"/>
          <w:b/>
          <w:sz w:val="36"/>
          <w:szCs w:val="36"/>
          <w:lang w:val="uk-UA"/>
        </w:rPr>
        <w:t>6</w:t>
      </w:r>
      <w:r w:rsidRPr="0003539B">
        <w:rPr>
          <w:rStyle w:val="FontStyle32"/>
          <w:rFonts w:ascii="Times New Roman" w:hAnsi="Times New Roman"/>
          <w:b/>
          <w:sz w:val="36"/>
          <w:szCs w:val="36"/>
        </w:rPr>
        <w:t>.1.</w:t>
      </w:r>
      <w:r w:rsidRPr="0003539B">
        <w:rPr>
          <w:rStyle w:val="FontStyle32"/>
          <w:rFonts w:ascii="Times New Roman" w:hAnsi="Times New Roman"/>
          <w:b/>
          <w:sz w:val="36"/>
          <w:szCs w:val="36"/>
          <w:lang w:val="uk-UA"/>
        </w:rPr>
        <w:t>Керівник</w:t>
      </w:r>
      <w:r w:rsidRPr="0003539B">
        <w:rPr>
          <w:rStyle w:val="FontStyle33"/>
          <w:rFonts w:ascii="Times New Roman" w:hAnsi="Times New Roman"/>
          <w:sz w:val="36"/>
          <w:szCs w:val="36"/>
          <w:lang w:val="uk-UA"/>
        </w:rPr>
        <w:t>зобов'язується:</w:t>
      </w:r>
    </w:p>
    <w:p w:rsidR="000B4507" w:rsidRDefault="000B4507" w:rsidP="001E6E87">
      <w:pPr>
        <w:pStyle w:val="ab"/>
        <w:spacing w:line="360" w:lineRule="auto"/>
        <w:ind w:right="-5"/>
        <w:jc w:val="both"/>
        <w:rPr>
          <w:rStyle w:val="FontStyle32"/>
          <w:rFonts w:ascii="Times New Roman" w:hAnsi="Times New Roman"/>
          <w:sz w:val="28"/>
          <w:szCs w:val="28"/>
          <w:lang w:eastAsia="uk-UA"/>
        </w:rPr>
      </w:pPr>
      <w:r>
        <w:rPr>
          <w:rStyle w:val="FontStyle32"/>
          <w:rFonts w:ascii="Times New Roman" w:hAnsi="Times New Roman"/>
          <w:sz w:val="28"/>
          <w:szCs w:val="28"/>
          <w:lang w:val="uk-UA" w:eastAsia="uk-UA"/>
        </w:rPr>
        <w:t>6.1.1. До початку роботи працівника за укладеним трудовим договором провести з ним необхідний інструктаж, роз'яснити під підпис його права, обов'язки, інформувати про умови праці, право на пільги та компенсації за роботу в особливих, шкідливих умовах відповідно до чинного законодавства про охорону праці і цього Колективного договору.</w:t>
      </w:r>
    </w:p>
    <w:p w:rsidR="000B4507" w:rsidRDefault="000B4507" w:rsidP="001E6E87">
      <w:pPr>
        <w:pStyle w:val="ab"/>
        <w:spacing w:line="360" w:lineRule="auto"/>
        <w:ind w:right="-5"/>
        <w:jc w:val="both"/>
        <w:rPr>
          <w:rStyle w:val="FontStyle32"/>
          <w:rFonts w:ascii="Times New Roman" w:hAnsi="Times New Roman"/>
          <w:sz w:val="28"/>
          <w:szCs w:val="28"/>
        </w:rPr>
      </w:pPr>
      <w:r>
        <w:rPr>
          <w:rStyle w:val="FontStyle32"/>
          <w:rFonts w:ascii="Times New Roman" w:hAnsi="Times New Roman"/>
          <w:sz w:val="28"/>
          <w:szCs w:val="28"/>
          <w:lang w:val="uk-UA" w:eastAsia="uk-UA"/>
        </w:rPr>
        <w:t>6.1.2. Створювати у закладі  освіти в цілому і на кожному робочому місці безпечні умови праці відповідно до встановлених норм.</w:t>
      </w:r>
    </w:p>
    <w:p w:rsidR="00CE2716"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 xml:space="preserve">6.1.3. Своєчасно вживати комплексних заходів для виконання нормативів безпеки, охорони праці, підвищення рівня охорони праці, запобігання випадків </w:t>
      </w:r>
    </w:p>
    <w:p w:rsidR="000B4507" w:rsidRDefault="000B4507" w:rsidP="001E6E87">
      <w:pPr>
        <w:pStyle w:val="ab"/>
        <w:spacing w:line="360" w:lineRule="auto"/>
        <w:ind w:right="-5"/>
        <w:jc w:val="both"/>
        <w:rPr>
          <w:rStyle w:val="FontStyle32"/>
          <w:rFonts w:ascii="Times New Roman" w:hAnsi="Times New Roman"/>
          <w:sz w:val="28"/>
          <w:szCs w:val="28"/>
          <w:lang w:val="uk-UA"/>
        </w:rPr>
      </w:pPr>
      <w:r>
        <w:rPr>
          <w:rStyle w:val="FontStyle32"/>
          <w:rFonts w:ascii="Times New Roman" w:hAnsi="Times New Roman"/>
          <w:sz w:val="28"/>
          <w:szCs w:val="28"/>
          <w:lang w:val="uk-UA" w:eastAsia="uk-UA"/>
        </w:rPr>
        <w:t>виробничого травматизму, професійних захворювань, аварій і пожеж.</w:t>
      </w:r>
    </w:p>
    <w:p w:rsidR="000B4507" w:rsidRDefault="000B4507" w:rsidP="001E6E87">
      <w:pPr>
        <w:pStyle w:val="ab"/>
        <w:spacing w:line="360" w:lineRule="auto"/>
        <w:ind w:right="-5"/>
        <w:jc w:val="both"/>
        <w:rPr>
          <w:rStyle w:val="FontStyle32"/>
          <w:rFonts w:ascii="Times New Roman" w:hAnsi="Times New Roman"/>
          <w:sz w:val="28"/>
          <w:szCs w:val="28"/>
        </w:rPr>
      </w:pPr>
      <w:r>
        <w:rPr>
          <w:rStyle w:val="FontStyle32"/>
          <w:rFonts w:ascii="Times New Roman" w:hAnsi="Times New Roman"/>
          <w:sz w:val="28"/>
          <w:szCs w:val="28"/>
          <w:lang w:val="uk-UA" w:eastAsia="uk-UA"/>
        </w:rPr>
        <w:lastRenderedPageBreak/>
        <w:t>6.1.4. Забезпечувати дотримання посадовими особами та працівниками вимог законодавчих актів, які регулюють питання охорони праці та прав працівників  у сфері  охорони праці.</w:t>
      </w:r>
    </w:p>
    <w:p w:rsidR="000B4507" w:rsidRDefault="000B4507" w:rsidP="001E6E87">
      <w:pPr>
        <w:pStyle w:val="ab"/>
        <w:spacing w:line="360" w:lineRule="auto"/>
        <w:ind w:right="-5"/>
        <w:jc w:val="both"/>
        <w:rPr>
          <w:rStyle w:val="FontStyle32"/>
          <w:rFonts w:ascii="Times New Roman" w:hAnsi="Times New Roman"/>
          <w:sz w:val="28"/>
          <w:szCs w:val="28"/>
          <w:lang w:val="uk-UA"/>
        </w:rPr>
      </w:pPr>
      <w:r>
        <w:rPr>
          <w:rStyle w:val="FontStyle32"/>
          <w:rFonts w:ascii="Times New Roman" w:hAnsi="Times New Roman"/>
          <w:sz w:val="28"/>
          <w:szCs w:val="28"/>
          <w:lang w:val="uk-UA" w:eastAsia="uk-UA"/>
        </w:rPr>
        <w:t>6.1.5. Створювати відповідні служби, призначити посадових осіб для забезпеченн</w:t>
      </w:r>
      <w:r>
        <w:rPr>
          <w:rStyle w:val="FontStyle31"/>
          <w:rFonts w:ascii="Times New Roman" w:hAnsi="Times New Roman"/>
          <w:b w:val="0"/>
          <w:sz w:val="28"/>
          <w:szCs w:val="28"/>
          <w:lang w:val="uk-UA" w:eastAsia="uk-UA"/>
        </w:rPr>
        <w:t>я</w:t>
      </w:r>
      <w:r>
        <w:rPr>
          <w:rStyle w:val="FontStyle32"/>
          <w:rFonts w:ascii="Times New Roman" w:hAnsi="Times New Roman"/>
          <w:sz w:val="28"/>
          <w:szCs w:val="28"/>
          <w:lang w:val="uk-UA" w:eastAsia="uk-UA"/>
        </w:rPr>
        <w:t>вирішення конкретних питань з охорони праці, розробити і затвердити інструкції про їхні обов'язки, права та відповідальність завиконання покладених на них функцій, забезпечити навчання (перенавчання)з питань охорони праці.</w:t>
      </w:r>
    </w:p>
    <w:p w:rsidR="006B1C80" w:rsidRPr="00897FA9" w:rsidRDefault="000B4507" w:rsidP="001E6E87">
      <w:pPr>
        <w:pStyle w:val="ab"/>
        <w:spacing w:line="360" w:lineRule="auto"/>
        <w:ind w:right="-5"/>
        <w:jc w:val="both"/>
        <w:rPr>
          <w:rStyle w:val="FontStyle32"/>
          <w:rFonts w:ascii="Times New Roman" w:hAnsi="Times New Roman"/>
          <w:sz w:val="28"/>
          <w:szCs w:val="28"/>
          <w:lang w:val="uk-UA"/>
        </w:rPr>
      </w:pPr>
      <w:r>
        <w:rPr>
          <w:rStyle w:val="FontStyle32"/>
          <w:rFonts w:ascii="Times New Roman" w:hAnsi="Times New Roman"/>
          <w:sz w:val="28"/>
          <w:szCs w:val="28"/>
          <w:lang w:val="uk-UA" w:eastAsia="uk-UA"/>
        </w:rPr>
        <w:t>6.1.6. Організовувати своєчасне та якісне розслідування нещасних випадків на виробництві, професійних захворювань відповідно до вимог чинного законодавства про охорону праці. Не допускати проведення таких розслідувань без участі представників Профспілкового комітету.</w:t>
      </w:r>
    </w:p>
    <w:p w:rsidR="00897FA9" w:rsidRDefault="000B4507" w:rsidP="001E6E87">
      <w:pPr>
        <w:pStyle w:val="ab"/>
        <w:spacing w:line="360" w:lineRule="auto"/>
        <w:ind w:right="-5"/>
        <w:jc w:val="both"/>
        <w:rPr>
          <w:rStyle w:val="FontStyle32"/>
          <w:rFonts w:ascii="Times New Roman" w:hAnsi="Times New Roman"/>
          <w:sz w:val="28"/>
          <w:szCs w:val="28"/>
          <w:lang w:val="uk-UA"/>
        </w:rPr>
      </w:pPr>
      <w:r>
        <w:rPr>
          <w:rStyle w:val="FontStyle32"/>
          <w:rFonts w:ascii="Times New Roman" w:hAnsi="Times New Roman"/>
          <w:sz w:val="28"/>
          <w:szCs w:val="28"/>
          <w:lang w:val="uk-UA"/>
        </w:rPr>
        <w:t>6.</w:t>
      </w:r>
      <w:r w:rsidRPr="004E75EA">
        <w:rPr>
          <w:rStyle w:val="FontStyle32"/>
          <w:rFonts w:ascii="Times New Roman" w:hAnsi="Times New Roman"/>
          <w:sz w:val="28"/>
          <w:szCs w:val="28"/>
          <w:lang w:val="uk-UA"/>
        </w:rPr>
        <w:t xml:space="preserve">1.7. </w:t>
      </w:r>
      <w:r>
        <w:rPr>
          <w:rStyle w:val="FontStyle32"/>
          <w:rFonts w:ascii="Times New Roman" w:hAnsi="Times New Roman"/>
          <w:sz w:val="28"/>
          <w:szCs w:val="28"/>
          <w:lang w:val="uk-UA"/>
        </w:rPr>
        <w:t xml:space="preserve">Забезпечувати усунення причин, що викликають нещасні випадки, </w:t>
      </w:r>
    </w:p>
    <w:p w:rsidR="000B4507" w:rsidRDefault="000B4507" w:rsidP="001E6E87">
      <w:pPr>
        <w:pStyle w:val="ab"/>
        <w:spacing w:line="360" w:lineRule="auto"/>
        <w:ind w:right="-5"/>
        <w:jc w:val="both"/>
        <w:rPr>
          <w:rStyle w:val="FontStyle32"/>
          <w:rFonts w:ascii="Times New Roman" w:hAnsi="Times New Roman"/>
          <w:sz w:val="28"/>
          <w:szCs w:val="28"/>
          <w:lang w:val="uk-UA"/>
        </w:rPr>
      </w:pPr>
      <w:r>
        <w:rPr>
          <w:rStyle w:val="FontStyle32"/>
          <w:rFonts w:ascii="Times New Roman" w:hAnsi="Times New Roman"/>
          <w:sz w:val="28"/>
          <w:szCs w:val="28"/>
          <w:lang w:val="uk-UA"/>
        </w:rPr>
        <w:t>професійні захворювання, та здійснювати профілактичні заходи для їх</w:t>
      </w:r>
      <w:r w:rsidR="001E6E87">
        <w:rPr>
          <w:rStyle w:val="FontStyle32"/>
          <w:rFonts w:ascii="Times New Roman" w:hAnsi="Times New Roman"/>
          <w:sz w:val="28"/>
          <w:szCs w:val="28"/>
          <w:lang w:val="uk-UA"/>
        </w:rPr>
        <w:t xml:space="preserve"> </w:t>
      </w:r>
      <w:r>
        <w:rPr>
          <w:rStyle w:val="FontStyle32"/>
          <w:rFonts w:ascii="Times New Roman" w:hAnsi="Times New Roman"/>
          <w:sz w:val="28"/>
          <w:szCs w:val="28"/>
          <w:lang w:val="uk-UA"/>
        </w:rPr>
        <w:t>попередження.</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rPr>
        <w:t>6</w:t>
      </w:r>
      <w:r>
        <w:rPr>
          <w:rStyle w:val="FontStyle32"/>
          <w:rFonts w:ascii="Times New Roman" w:hAnsi="Times New Roman"/>
          <w:sz w:val="28"/>
          <w:szCs w:val="28"/>
        </w:rPr>
        <w:t xml:space="preserve">.1.8. </w:t>
      </w:r>
      <w:r>
        <w:rPr>
          <w:rStyle w:val="FontStyle32"/>
          <w:rFonts w:ascii="Times New Roman" w:hAnsi="Times New Roman"/>
          <w:b/>
          <w:color w:val="000000"/>
          <w:sz w:val="28"/>
          <w:szCs w:val="28"/>
          <w:lang w:val="uk-UA"/>
        </w:rPr>
        <w:t xml:space="preserve">Забезпечити </w:t>
      </w:r>
      <w:r>
        <w:rPr>
          <w:rStyle w:val="FontStyle32"/>
          <w:rFonts w:ascii="Times New Roman" w:hAnsi="Times New Roman"/>
          <w:color w:val="000000"/>
          <w:sz w:val="28"/>
          <w:szCs w:val="28"/>
          <w:lang w:val="uk-UA"/>
        </w:rPr>
        <w:t>проведення атестації</w:t>
      </w:r>
      <w:r>
        <w:rPr>
          <w:rStyle w:val="FontStyle32"/>
          <w:rFonts w:ascii="Times New Roman" w:hAnsi="Times New Roman"/>
          <w:sz w:val="28"/>
          <w:szCs w:val="28"/>
          <w:lang w:val="uk-UA"/>
        </w:rPr>
        <w:t xml:space="preserve"> робочих місць за умовами праці. Ознайомлювати працівників з результатами атестації їх робочих місць під підпис. Своєчасно здій</w:t>
      </w:r>
      <w:r>
        <w:rPr>
          <w:rStyle w:val="FontStyle32"/>
          <w:rFonts w:ascii="Times New Roman" w:hAnsi="Times New Roman"/>
          <w:sz w:val="28"/>
          <w:szCs w:val="28"/>
          <w:lang w:val="uk-UA" w:eastAsia="uk-UA"/>
        </w:rPr>
        <w:t xml:space="preserve">снювати доплату за несприятливі умови праці за результатами атестації робочих місць або оцінювання умов праці особам, безпосередньо зайнятим на роботах, передбачених відповідним Переліком Галузевої угоди. </w:t>
      </w:r>
    </w:p>
    <w:p w:rsidR="00155389"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6.1.9. За погодженням з Профспілковим комітетом розробляти і затвер</w:t>
      </w:r>
      <w:r w:rsidR="00155389">
        <w:rPr>
          <w:rStyle w:val="FontStyle32"/>
          <w:rFonts w:ascii="Times New Roman" w:hAnsi="Times New Roman"/>
          <w:sz w:val="28"/>
          <w:szCs w:val="28"/>
          <w:lang w:val="uk-UA" w:eastAsia="uk-UA"/>
        </w:rPr>
        <w:t xml:space="preserve">- </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джувати положення, інструкції, інші акти з охорони праці та безпеки життєдіяльності, що діють у межах закладу освіти і встановлюють правила виконання робіт та поведінки працівників на території закладу, в приміщеннях, кабінетах, на робочих місцях відповідно до нормативно-правових актів з охорони праці.</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6.1.10. Видавати накази з охорони праці й безпеки життєдіяльності і забезпечувати їх виконання.</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6.1.11. Забезпечувати безкоштовне проведення попереднього (під час прийняття на роботу) і періодичних медичних оглядів працівників закладу</w:t>
      </w:r>
      <w:r w:rsidR="00155389">
        <w:rPr>
          <w:rStyle w:val="FontStyle32"/>
          <w:rFonts w:ascii="Times New Roman" w:hAnsi="Times New Roman"/>
          <w:sz w:val="28"/>
          <w:szCs w:val="28"/>
          <w:lang w:val="uk-UA" w:eastAsia="uk-UA"/>
        </w:rPr>
        <w:t xml:space="preserve"> </w:t>
      </w:r>
      <w:r w:rsidR="00155389">
        <w:rPr>
          <w:rStyle w:val="FontStyle32"/>
          <w:rFonts w:ascii="Times New Roman" w:hAnsi="Times New Roman"/>
          <w:sz w:val="28"/>
          <w:szCs w:val="28"/>
          <w:lang w:val="uk-UA" w:eastAsia="uk-UA"/>
        </w:rPr>
        <w:lastRenderedPageBreak/>
        <w:t>освіти</w:t>
      </w:r>
      <w:r>
        <w:rPr>
          <w:rStyle w:val="FontStyle32"/>
          <w:rFonts w:ascii="Times New Roman" w:hAnsi="Times New Roman"/>
          <w:sz w:val="28"/>
          <w:szCs w:val="28"/>
          <w:lang w:val="uk-UA" w:eastAsia="uk-UA"/>
        </w:rPr>
        <w:t>, а також щорічного обов'язкового медичного огляду осібвіком до 21 року. Користуватися правом притягнення до дисциплінарної відповідаль</w:t>
      </w:r>
      <w:r w:rsidR="00DE75EC">
        <w:rPr>
          <w:rStyle w:val="FontStyle32"/>
          <w:rFonts w:ascii="Times New Roman" w:hAnsi="Times New Roman"/>
          <w:sz w:val="28"/>
          <w:szCs w:val="28"/>
          <w:lang w:val="uk-UA" w:eastAsia="uk-UA"/>
        </w:rPr>
        <w:t xml:space="preserve">-           </w:t>
      </w:r>
      <w:r>
        <w:rPr>
          <w:rStyle w:val="FontStyle32"/>
          <w:rFonts w:ascii="Times New Roman" w:hAnsi="Times New Roman"/>
          <w:sz w:val="28"/>
          <w:szCs w:val="28"/>
          <w:lang w:val="uk-UA" w:eastAsia="uk-UA"/>
        </w:rPr>
        <w:t>ності у встановленому законом порядку працівників, що ухиляються від проходження обов'язкового медичного огляду, а також забезпечити від</w:t>
      </w:r>
      <w:r w:rsidR="00DE75EC">
        <w:rPr>
          <w:rStyle w:val="FontStyle32"/>
          <w:rFonts w:ascii="Times New Roman" w:hAnsi="Times New Roman"/>
          <w:sz w:val="28"/>
          <w:szCs w:val="28"/>
          <w:lang w:val="uk-UA" w:eastAsia="uk-UA"/>
        </w:rPr>
        <w:t>-</w:t>
      </w:r>
      <w:r>
        <w:rPr>
          <w:rStyle w:val="FontStyle32"/>
          <w:rFonts w:ascii="Times New Roman" w:hAnsi="Times New Roman"/>
          <w:sz w:val="28"/>
          <w:szCs w:val="28"/>
          <w:lang w:val="uk-UA" w:eastAsia="uk-UA"/>
        </w:rPr>
        <w:t>сторонення їх від роботи без збереження при цьому заробітної плати до проходження медичного огляду.</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На час проходження медичного огляду зберігати за працівником місце роботи і середній заробіток.</w:t>
      </w:r>
    </w:p>
    <w:p w:rsidR="00DE75EC"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 xml:space="preserve">6.1.12. Проводити навчання і перевірку знань з питань охорони праці працівників, зайнятих на роботах з підвищеною небезпекою. Не допускатидо роботи осіб, які не пройшли інструктаж з охорони праці і техніки безпеки, </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а у разі необхідності – навчання та перевірку знань.</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6.1.13. Забезпечувати відповідно до затверджених норм видавання у визначені терміни спецодягу та миючих засобів.</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6.1.14. Надавати представникам профспілкового комітету закладу освіти всю необхідну інформацію з питань умов, охорони праці, безпеки життєдіяльності, санітарно-побутового і медичного забезпечення, витрачання коштів, передбачених для здійснення заходів з охорони праці. Своєчасно вживати заходів для врахування подань та висновків, надавати аргументовані відповіді в семиденний термін після їх отримання.</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6.1.15. Здійснювати контроль за дотриманням працівниками закладу освіти норм і правил з охорони праці та безпеки життєдіяльності під час освітнього процесу,а також за використанням засобів захисту.</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6.1.16. Вживати термінових і необхідних заходів для надання допомоги потерпілим у разі виникнення нещасних випадків у закладі освіти, залучаючи у разі потреби аварійно-рятувальні формування.</w:t>
      </w:r>
    </w:p>
    <w:p w:rsidR="00206F09"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 xml:space="preserve">6.1.17. Зберігати за працівником, що втратив працездатність у зв'язку з нещасним випадком на виробництві або профзахворюванням, місце роботи (посаду) і середню заробітну плату на весь період до відновлення працездатності або </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 xml:space="preserve">визнання його в установленому порядку інвалідом. У разі неможливості </w:t>
      </w:r>
      <w:r>
        <w:rPr>
          <w:rStyle w:val="FontStyle32"/>
          <w:rFonts w:ascii="Times New Roman" w:hAnsi="Times New Roman"/>
          <w:sz w:val="28"/>
          <w:szCs w:val="28"/>
          <w:lang w:val="uk-UA" w:eastAsia="uk-UA"/>
        </w:rPr>
        <w:lastRenderedPageBreak/>
        <w:t>виконання потерпілим колишньої роботи забезпечити його перепідготовку та працевлаштування встановити пільгові умови і режим роботи.</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 xml:space="preserve">6.1.18. Дотримуватися нормативних актів у сфері охорони праці щодо прав </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жінок, неповнолітніх та інвалідів.</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Надавати щорічні додаткові відпустки за роботу у шкідливих і важких умовах праці (додаток №3 Галузевої Угоди) та за особливий характер праці          (додаток №4 Галузевої Угоди).</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Передбачати в кошторисах закладів освіти видатки для фінансування профілактичних заходів з охорони праці.</w:t>
      </w:r>
    </w:p>
    <w:p w:rsidR="00DE75EC" w:rsidRDefault="00DE75EC" w:rsidP="001E6E87">
      <w:pPr>
        <w:pStyle w:val="ab"/>
        <w:spacing w:line="360" w:lineRule="auto"/>
        <w:ind w:right="-5"/>
        <w:jc w:val="both"/>
        <w:rPr>
          <w:rStyle w:val="FontStyle33"/>
          <w:rFonts w:ascii="Times New Roman" w:hAnsi="Times New Roman"/>
          <w:sz w:val="36"/>
          <w:szCs w:val="36"/>
          <w:lang w:val="uk-UA" w:eastAsia="uk-UA"/>
        </w:rPr>
      </w:pPr>
    </w:p>
    <w:p w:rsidR="000B4507" w:rsidRPr="00155389" w:rsidRDefault="000B4507" w:rsidP="001E6E87">
      <w:pPr>
        <w:pStyle w:val="ab"/>
        <w:spacing w:line="360" w:lineRule="auto"/>
        <w:ind w:right="-5"/>
        <w:jc w:val="both"/>
        <w:rPr>
          <w:rStyle w:val="FontStyle33"/>
          <w:rFonts w:ascii="Times New Roman" w:hAnsi="Times New Roman"/>
          <w:sz w:val="36"/>
          <w:szCs w:val="36"/>
        </w:rPr>
      </w:pPr>
      <w:r w:rsidRPr="00155389">
        <w:rPr>
          <w:rStyle w:val="FontStyle33"/>
          <w:rFonts w:ascii="Times New Roman" w:hAnsi="Times New Roman"/>
          <w:sz w:val="36"/>
          <w:szCs w:val="36"/>
          <w:lang w:val="uk-UA" w:eastAsia="uk-UA"/>
        </w:rPr>
        <w:t>6.2. Профспілковий комітет зобов'язується:</w:t>
      </w:r>
    </w:p>
    <w:p w:rsidR="000B4507" w:rsidRDefault="000B4507" w:rsidP="001E6E87">
      <w:pPr>
        <w:pStyle w:val="ab"/>
        <w:spacing w:line="360" w:lineRule="auto"/>
        <w:ind w:right="-5"/>
        <w:jc w:val="both"/>
        <w:rPr>
          <w:rStyle w:val="FontStyle32"/>
          <w:rFonts w:ascii="Times New Roman" w:hAnsi="Times New Roman"/>
          <w:sz w:val="28"/>
          <w:szCs w:val="28"/>
        </w:rPr>
      </w:pPr>
      <w:r>
        <w:rPr>
          <w:rStyle w:val="FontStyle32"/>
          <w:rFonts w:ascii="Times New Roman" w:hAnsi="Times New Roman"/>
          <w:sz w:val="28"/>
          <w:szCs w:val="28"/>
          <w:lang w:val="uk-UA" w:eastAsia="uk-UA"/>
        </w:rPr>
        <w:t xml:space="preserve">6.2.1. Забезпечити активну участь представників профспілкової організації </w:t>
      </w:r>
    </w:p>
    <w:p w:rsidR="00B922FE"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 xml:space="preserve">закладу освіти з питань охорони праці, безпеки життєдіяльності, соціального </w:t>
      </w:r>
    </w:p>
    <w:p w:rsidR="00155389"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страхування у розв'язанні питань створення безпечних умов праці, поперед</w:t>
      </w:r>
      <w:r w:rsidR="00D11E46">
        <w:rPr>
          <w:rStyle w:val="FontStyle32"/>
          <w:rFonts w:ascii="Times New Roman" w:hAnsi="Times New Roman"/>
          <w:sz w:val="28"/>
          <w:szCs w:val="28"/>
          <w:lang w:val="uk-UA" w:eastAsia="uk-UA"/>
        </w:rPr>
        <w:t xml:space="preserve">-                 </w:t>
      </w:r>
      <w:r>
        <w:rPr>
          <w:rStyle w:val="FontStyle32"/>
          <w:rFonts w:ascii="Times New Roman" w:hAnsi="Times New Roman"/>
          <w:sz w:val="28"/>
          <w:szCs w:val="28"/>
          <w:lang w:val="uk-UA" w:eastAsia="uk-UA"/>
        </w:rPr>
        <w:t xml:space="preserve">ження випадків травматизму і захворювань, оздоровлення та </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працевлаштування у разі погіршення стану здоров'я працівників.</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6.2.2. Захищати права працівників закладу  освіти на безпечні умови праці.</w:t>
      </w:r>
    </w:p>
    <w:p w:rsidR="000B4507" w:rsidRDefault="000B4507" w:rsidP="001E6E87">
      <w:pPr>
        <w:pStyle w:val="ab"/>
        <w:spacing w:line="360" w:lineRule="auto"/>
        <w:ind w:right="-5"/>
        <w:jc w:val="both"/>
        <w:rPr>
          <w:rStyle w:val="FontStyle45"/>
          <w:rFonts w:ascii="Times New Roman" w:hAnsi="Times New Roman"/>
          <w:sz w:val="28"/>
          <w:szCs w:val="28"/>
        </w:rPr>
      </w:pPr>
      <w:r>
        <w:rPr>
          <w:rStyle w:val="FontStyle32"/>
          <w:rFonts w:ascii="Times New Roman" w:hAnsi="Times New Roman"/>
          <w:sz w:val="28"/>
          <w:szCs w:val="28"/>
          <w:lang w:val="uk-UA" w:eastAsia="uk-UA"/>
        </w:rPr>
        <w:t>У разі виникнення небезпеки для життя і здоров'я працівників вимагати припинення відповідних робіт.</w:t>
      </w:r>
    </w:p>
    <w:p w:rsidR="000B4507" w:rsidRDefault="000B4507" w:rsidP="001E6E87">
      <w:pPr>
        <w:pStyle w:val="ab"/>
        <w:spacing w:line="360" w:lineRule="auto"/>
        <w:ind w:right="-5"/>
        <w:jc w:val="both"/>
        <w:rPr>
          <w:rStyle w:val="FontStyle32"/>
          <w:rFonts w:ascii="Times New Roman" w:hAnsi="Times New Roman"/>
          <w:sz w:val="28"/>
          <w:szCs w:val="28"/>
        </w:rPr>
      </w:pPr>
      <w:r>
        <w:rPr>
          <w:rStyle w:val="FontStyle32"/>
          <w:rFonts w:ascii="Times New Roman" w:hAnsi="Times New Roman"/>
          <w:sz w:val="28"/>
          <w:szCs w:val="28"/>
          <w:lang w:val="uk-UA" w:eastAsia="uk-UA"/>
        </w:rPr>
        <w:t>6.2.3. Сприяти у здійсненні керівником, профспілковим і державним органами заходів для забезпечення виконання у закладі освіти  вимог законодавства України про охорону праці і здоров'я.</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6.2.4. Вносити пропозиції керівнику про заохочення посадових осіб і працівників, а також стимулювати їх за активну участь у здійсненні заходів, спрямованих на поліпшення умов і охорони праці з урахуванням можливостей профспілкової організації.</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6.2.5. Вносити пропозиції з попередження виникнення можливих аварійних ситуацій, виробничого травматизму і професійних захворювань.</w:t>
      </w:r>
    </w:p>
    <w:p w:rsidR="00206F09"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 xml:space="preserve">6.2.6. Організовувати роботу для надання допомоги травмованим і хворим </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 xml:space="preserve">працівникам закладу освіти, зокрема для розв'язання побутових питань, </w:t>
      </w:r>
      <w:r>
        <w:rPr>
          <w:rStyle w:val="FontStyle32"/>
          <w:rFonts w:ascii="Times New Roman" w:hAnsi="Times New Roman"/>
          <w:sz w:val="28"/>
          <w:szCs w:val="28"/>
          <w:lang w:val="uk-UA" w:eastAsia="uk-UA"/>
        </w:rPr>
        <w:lastRenderedPageBreak/>
        <w:t>придбання медикаментів, отримання своєчасної медичної допомоги.</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6.2.7. Сприяти у виконанні працівниками зобов'язань з охорони праці та організувати відповідний контроль.</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6.2.8. Перевіряти виконання  керівником і адміністрацією закладу  освіти пропозицій представників профорганізації з питань охорони праці, домага</w:t>
      </w:r>
      <w:r w:rsidR="00D11E46">
        <w:rPr>
          <w:rStyle w:val="FontStyle32"/>
          <w:rFonts w:ascii="Times New Roman" w:hAnsi="Times New Roman"/>
          <w:sz w:val="28"/>
          <w:szCs w:val="28"/>
          <w:lang w:val="uk-UA" w:eastAsia="uk-UA"/>
        </w:rPr>
        <w:t xml:space="preserve">-               </w:t>
      </w:r>
      <w:r>
        <w:rPr>
          <w:rStyle w:val="FontStyle32"/>
          <w:rFonts w:ascii="Times New Roman" w:hAnsi="Times New Roman"/>
          <w:sz w:val="28"/>
          <w:szCs w:val="28"/>
          <w:lang w:val="uk-UA" w:eastAsia="uk-UA"/>
        </w:rPr>
        <w:t>ючись їх реалізації.</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 xml:space="preserve">6.2.9. Не рідше </w:t>
      </w:r>
      <w:r w:rsidR="00206F09" w:rsidRPr="00206F09">
        <w:rPr>
          <w:rStyle w:val="FontStyle32"/>
          <w:rFonts w:ascii="Times New Roman" w:hAnsi="Times New Roman"/>
          <w:sz w:val="28"/>
          <w:szCs w:val="28"/>
          <w:lang w:val="uk-UA" w:eastAsia="uk-UA"/>
        </w:rPr>
        <w:t>двох  разів</w:t>
      </w:r>
      <w:r>
        <w:rPr>
          <w:rStyle w:val="FontStyle32"/>
          <w:rFonts w:ascii="Times New Roman" w:hAnsi="Times New Roman"/>
          <w:sz w:val="28"/>
          <w:szCs w:val="28"/>
          <w:lang w:val="uk-UA" w:eastAsia="uk-UA"/>
        </w:rPr>
        <w:t xml:space="preserve"> на рік виносити на обговорення трудового колективу результати спільної роботи щодо забезпечення контролю за охороною праці.</w:t>
      </w:r>
    </w:p>
    <w:p w:rsidR="00DE75EC" w:rsidRDefault="00DE75EC" w:rsidP="001E6E87">
      <w:pPr>
        <w:pStyle w:val="ab"/>
        <w:spacing w:line="360" w:lineRule="auto"/>
        <w:ind w:right="-5"/>
        <w:jc w:val="both"/>
        <w:rPr>
          <w:rStyle w:val="FontStyle32"/>
          <w:rFonts w:ascii="Times New Roman" w:hAnsi="Times New Roman"/>
          <w:b/>
          <w:sz w:val="36"/>
          <w:szCs w:val="36"/>
          <w:lang w:val="uk-UA" w:eastAsia="uk-UA"/>
        </w:rPr>
      </w:pPr>
    </w:p>
    <w:p w:rsidR="000B4507" w:rsidRPr="00155389" w:rsidRDefault="000B4507" w:rsidP="001E6E87">
      <w:pPr>
        <w:pStyle w:val="ab"/>
        <w:spacing w:line="360" w:lineRule="auto"/>
        <w:ind w:right="-5"/>
        <w:jc w:val="both"/>
        <w:rPr>
          <w:rStyle w:val="FontStyle33"/>
          <w:rFonts w:ascii="Times New Roman" w:hAnsi="Times New Roman"/>
          <w:sz w:val="36"/>
          <w:szCs w:val="36"/>
        </w:rPr>
      </w:pPr>
      <w:r w:rsidRPr="00155389">
        <w:rPr>
          <w:rStyle w:val="FontStyle32"/>
          <w:rFonts w:ascii="Times New Roman" w:hAnsi="Times New Roman"/>
          <w:b/>
          <w:sz w:val="36"/>
          <w:szCs w:val="36"/>
          <w:lang w:val="uk-UA" w:eastAsia="uk-UA"/>
        </w:rPr>
        <w:t>6.3.</w:t>
      </w:r>
      <w:r w:rsidRPr="00155389">
        <w:rPr>
          <w:rStyle w:val="FontStyle33"/>
          <w:rFonts w:ascii="Times New Roman" w:hAnsi="Times New Roman"/>
          <w:sz w:val="36"/>
          <w:szCs w:val="36"/>
          <w:lang w:val="uk-UA" w:eastAsia="uk-UA"/>
        </w:rPr>
        <w:t>Працівники закладу освіти зобов'язуються:</w:t>
      </w:r>
    </w:p>
    <w:p w:rsidR="000B4507" w:rsidRDefault="000B4507" w:rsidP="001E6E87">
      <w:pPr>
        <w:pStyle w:val="ab"/>
        <w:spacing w:line="360" w:lineRule="auto"/>
        <w:ind w:right="-5"/>
        <w:jc w:val="both"/>
        <w:rPr>
          <w:rStyle w:val="FontStyle32"/>
          <w:rFonts w:ascii="Times New Roman" w:hAnsi="Times New Roman"/>
          <w:sz w:val="28"/>
          <w:szCs w:val="28"/>
        </w:rPr>
      </w:pPr>
      <w:r>
        <w:rPr>
          <w:rStyle w:val="FontStyle32"/>
          <w:rFonts w:ascii="Times New Roman" w:hAnsi="Times New Roman"/>
          <w:sz w:val="28"/>
          <w:szCs w:val="28"/>
          <w:lang w:val="uk-UA" w:eastAsia="uk-UA"/>
        </w:rPr>
        <w:t>6.3.1. Піклуватися про особисту безпеку і здоров'я, а також про безпеку вихованців, оточуючих.</w:t>
      </w:r>
    </w:p>
    <w:p w:rsidR="00B922FE"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 xml:space="preserve">6.3.2. Вивчати і виконувати вимоги нормативно-правових актів з охоронипраці, безпеки життєдіяльності, правила поводження з устаткуванням і </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технічними засобами навчання, користуватися засобами колективного та індивідуального захисту.</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6.3.3. Проходити у встановленому чинним законодавством порядку попередні та періодичні медичні огляди.</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 xml:space="preserve">6.3.4. Негайно повідомляти  керівника про небезпеку, нещасний випадок; вживати заходів щодо їх попередження та ліквідації, надавати першу </w:t>
      </w:r>
      <w:r w:rsidR="00155389">
        <w:rPr>
          <w:rStyle w:val="FontStyle32"/>
          <w:rFonts w:ascii="Times New Roman" w:hAnsi="Times New Roman"/>
          <w:sz w:val="28"/>
          <w:szCs w:val="28"/>
          <w:lang w:val="uk-UA" w:eastAsia="uk-UA"/>
        </w:rPr>
        <w:t xml:space="preserve">                домедичну  </w:t>
      </w:r>
      <w:r>
        <w:rPr>
          <w:rStyle w:val="FontStyle32"/>
          <w:rFonts w:ascii="Times New Roman" w:hAnsi="Times New Roman"/>
          <w:sz w:val="28"/>
          <w:szCs w:val="28"/>
          <w:lang w:val="uk-UA" w:eastAsia="uk-UA"/>
        </w:rPr>
        <w:t>допомогу потерпілим.</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6.3.5. Відповідати за порушення вимог, зазначених у цьому розділі Колективного договору.</w:t>
      </w:r>
    </w:p>
    <w:p w:rsidR="000B4507" w:rsidRDefault="000B4507" w:rsidP="001E6E87">
      <w:pPr>
        <w:pStyle w:val="ab"/>
        <w:spacing w:line="360" w:lineRule="auto"/>
        <w:ind w:right="-5"/>
        <w:jc w:val="both"/>
        <w:rPr>
          <w:rStyle w:val="FontStyle33"/>
          <w:rFonts w:ascii="Times New Roman" w:hAnsi="Times New Roman"/>
        </w:rPr>
      </w:pPr>
    </w:p>
    <w:p w:rsidR="00E45F64" w:rsidRPr="00C857E3" w:rsidRDefault="000B4507" w:rsidP="001E6E87">
      <w:pPr>
        <w:pStyle w:val="ab"/>
        <w:spacing w:line="360" w:lineRule="auto"/>
        <w:ind w:right="-5"/>
        <w:jc w:val="both"/>
        <w:rPr>
          <w:rStyle w:val="FontStyle33"/>
          <w:rFonts w:ascii="Times New Roman" w:hAnsi="Times New Roman"/>
          <w:sz w:val="36"/>
          <w:szCs w:val="36"/>
          <w:lang w:val="uk-UA" w:eastAsia="uk-UA"/>
        </w:rPr>
      </w:pPr>
      <w:r w:rsidRPr="00C857E3">
        <w:rPr>
          <w:rStyle w:val="FontStyle33"/>
          <w:rFonts w:ascii="Times New Roman" w:hAnsi="Times New Roman"/>
          <w:sz w:val="36"/>
          <w:szCs w:val="36"/>
          <w:lang w:val="en-US" w:eastAsia="uk-UA"/>
        </w:rPr>
        <w:t>VII</w:t>
      </w:r>
      <w:r w:rsidRPr="00C857E3">
        <w:rPr>
          <w:rStyle w:val="FontStyle33"/>
          <w:rFonts w:ascii="Times New Roman" w:hAnsi="Times New Roman"/>
          <w:sz w:val="36"/>
          <w:szCs w:val="36"/>
          <w:lang w:val="uk-UA" w:eastAsia="uk-UA"/>
        </w:rPr>
        <w:t>. Гарантії діяльності профспілкової організації</w:t>
      </w:r>
    </w:p>
    <w:p w:rsidR="000B4507" w:rsidRPr="00C857E3" w:rsidRDefault="000B4507" w:rsidP="001E6E87">
      <w:pPr>
        <w:pStyle w:val="ab"/>
        <w:spacing w:line="360" w:lineRule="auto"/>
        <w:ind w:right="-5"/>
        <w:jc w:val="both"/>
        <w:rPr>
          <w:rStyle w:val="FontStyle33"/>
          <w:rFonts w:ascii="Times New Roman" w:hAnsi="Times New Roman"/>
          <w:sz w:val="36"/>
          <w:szCs w:val="36"/>
          <w:lang w:val="uk-UA" w:eastAsia="uk-UA"/>
        </w:rPr>
      </w:pPr>
      <w:r w:rsidRPr="00C857E3">
        <w:rPr>
          <w:rStyle w:val="FontStyle33"/>
          <w:rFonts w:ascii="Times New Roman" w:hAnsi="Times New Roman"/>
          <w:sz w:val="36"/>
          <w:szCs w:val="36"/>
          <w:lang w:val="uk-UA" w:eastAsia="uk-UA"/>
        </w:rPr>
        <w:t>7.1.  Керівник зобов'язується:</w:t>
      </w:r>
    </w:p>
    <w:p w:rsidR="000B4507" w:rsidRPr="00A80FA6" w:rsidRDefault="000B4507" w:rsidP="001E6E87">
      <w:pPr>
        <w:pStyle w:val="ab"/>
        <w:spacing w:line="360" w:lineRule="auto"/>
        <w:ind w:right="-5"/>
        <w:jc w:val="both"/>
        <w:rPr>
          <w:rStyle w:val="FontStyle41"/>
          <w:rFonts w:ascii="Times New Roman" w:hAnsi="Times New Roman"/>
          <w:sz w:val="28"/>
          <w:szCs w:val="28"/>
          <w:lang w:val="uk-UA"/>
        </w:rPr>
      </w:pPr>
      <w:r>
        <w:rPr>
          <w:rStyle w:val="FontStyle32"/>
          <w:rFonts w:ascii="Times New Roman" w:hAnsi="Times New Roman"/>
          <w:sz w:val="28"/>
          <w:szCs w:val="28"/>
          <w:lang w:val="uk-UA" w:eastAsia="uk-UA"/>
        </w:rPr>
        <w:t>7.1.1. Утримуватися від яких-небудь дій, що можуть вважатися втручанням у ста</w:t>
      </w:r>
      <w:r>
        <w:rPr>
          <w:rStyle w:val="FontStyle41"/>
          <w:rFonts w:ascii="Times New Roman" w:hAnsi="Times New Roman"/>
          <w:b w:val="0"/>
          <w:sz w:val="28"/>
          <w:szCs w:val="28"/>
          <w:lang w:val="uk-UA" w:eastAsia="uk-UA"/>
        </w:rPr>
        <w:t>тутну  діяльність Профспілки</w:t>
      </w:r>
      <w:r>
        <w:rPr>
          <w:rStyle w:val="FontStyle41"/>
          <w:rFonts w:ascii="Times New Roman" w:hAnsi="Times New Roman"/>
          <w:sz w:val="28"/>
          <w:szCs w:val="28"/>
          <w:lang w:val="uk-UA" w:eastAsia="uk-UA"/>
        </w:rPr>
        <w:t>.</w:t>
      </w:r>
    </w:p>
    <w:p w:rsidR="00206F09"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 xml:space="preserve">Створювати необхідні умови для нормальної діяльності профспілкової </w:t>
      </w:r>
    </w:p>
    <w:p w:rsidR="000B4507" w:rsidRDefault="000B4507" w:rsidP="001E6E87">
      <w:pPr>
        <w:pStyle w:val="ab"/>
        <w:spacing w:line="360" w:lineRule="auto"/>
        <w:ind w:right="-5"/>
        <w:jc w:val="both"/>
        <w:rPr>
          <w:rStyle w:val="FontStyle32"/>
          <w:rFonts w:ascii="Times New Roman" w:hAnsi="Times New Roman"/>
          <w:sz w:val="28"/>
          <w:szCs w:val="28"/>
        </w:rPr>
      </w:pPr>
      <w:r>
        <w:rPr>
          <w:rStyle w:val="FontStyle32"/>
          <w:rFonts w:ascii="Times New Roman" w:hAnsi="Times New Roman"/>
          <w:sz w:val="28"/>
          <w:szCs w:val="28"/>
          <w:lang w:val="uk-UA" w:eastAsia="uk-UA"/>
        </w:rPr>
        <w:t>організації та Профспілкового комітету:</w:t>
      </w:r>
    </w:p>
    <w:p w:rsidR="000B4507" w:rsidRDefault="000B4507" w:rsidP="001E6E87">
      <w:pPr>
        <w:pStyle w:val="ab"/>
        <w:tabs>
          <w:tab w:val="left" w:pos="284"/>
        </w:tabs>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lastRenderedPageBreak/>
        <w:t>-</w:t>
      </w:r>
      <w:r>
        <w:rPr>
          <w:rStyle w:val="FontStyle32"/>
          <w:rFonts w:ascii="Times New Roman" w:hAnsi="Times New Roman"/>
          <w:sz w:val="28"/>
          <w:szCs w:val="28"/>
          <w:lang w:val="uk-UA" w:eastAsia="uk-UA"/>
        </w:rPr>
        <w:tab/>
        <w:t>надавати приміщення для проведення профспілкових зборів і засідань профспілкового комітету;</w:t>
      </w:r>
    </w:p>
    <w:p w:rsidR="000B4507" w:rsidRDefault="000B4507" w:rsidP="001E6E87">
      <w:pPr>
        <w:pStyle w:val="ab"/>
        <w:tabs>
          <w:tab w:val="left" w:pos="284"/>
        </w:tabs>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w:t>
      </w:r>
      <w:r>
        <w:rPr>
          <w:rStyle w:val="FontStyle32"/>
          <w:rFonts w:ascii="Times New Roman" w:hAnsi="Times New Roman"/>
          <w:sz w:val="28"/>
          <w:szCs w:val="28"/>
          <w:lang w:val="uk-UA" w:eastAsia="uk-UA"/>
        </w:rPr>
        <w:tab/>
        <w:t>сприяти друкуванню і розмноженню відповідної інформації;</w:t>
      </w:r>
    </w:p>
    <w:p w:rsidR="000B4507" w:rsidRDefault="000B4507" w:rsidP="001E6E87">
      <w:pPr>
        <w:pStyle w:val="ab"/>
        <w:tabs>
          <w:tab w:val="left" w:pos="284"/>
        </w:tabs>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w:t>
      </w:r>
      <w:r>
        <w:rPr>
          <w:rStyle w:val="FontStyle32"/>
          <w:rFonts w:ascii="Times New Roman" w:hAnsi="Times New Roman"/>
          <w:sz w:val="28"/>
          <w:szCs w:val="28"/>
          <w:lang w:val="uk-UA" w:eastAsia="uk-UA"/>
        </w:rPr>
        <w:tab/>
        <w:t>безкоштовно надавати приміщення для потреб профспілкового комітету</w:t>
      </w:r>
      <w:r>
        <w:rPr>
          <w:rStyle w:val="FontStyle32"/>
          <w:rFonts w:ascii="Times New Roman" w:hAnsi="Times New Roman"/>
          <w:color w:val="000000"/>
          <w:sz w:val="28"/>
          <w:szCs w:val="28"/>
          <w:lang w:val="uk-UA" w:eastAsia="uk-UA"/>
        </w:rPr>
        <w:t>(з</w:t>
      </w:r>
      <w:r>
        <w:rPr>
          <w:rStyle w:val="FontStyle32"/>
          <w:rFonts w:ascii="Times New Roman" w:hAnsi="Times New Roman"/>
          <w:sz w:val="28"/>
          <w:szCs w:val="28"/>
          <w:lang w:val="uk-UA" w:eastAsia="uk-UA"/>
        </w:rPr>
        <w:t xml:space="preserve"> опаленням, освітленням, забезпеченням прибирання);</w:t>
      </w:r>
    </w:p>
    <w:p w:rsidR="000B4507" w:rsidRDefault="000B4507" w:rsidP="001E6E87">
      <w:pPr>
        <w:pStyle w:val="ab"/>
        <w:tabs>
          <w:tab w:val="left" w:pos="284"/>
        </w:tabs>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w:t>
      </w:r>
      <w:r>
        <w:rPr>
          <w:rStyle w:val="FontStyle32"/>
          <w:rFonts w:ascii="Times New Roman" w:hAnsi="Times New Roman"/>
          <w:sz w:val="28"/>
          <w:szCs w:val="28"/>
          <w:lang w:val="uk-UA" w:eastAsia="uk-UA"/>
        </w:rPr>
        <w:tab/>
        <w:t>за наявності умов надавати приміщення для обладнання кабінету  профспілкового комітету;</w:t>
      </w:r>
    </w:p>
    <w:p w:rsidR="00DE75EC" w:rsidRDefault="000B4507" w:rsidP="001E6E87">
      <w:pPr>
        <w:pStyle w:val="ab"/>
        <w:tabs>
          <w:tab w:val="left" w:pos="284"/>
        </w:tabs>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w:t>
      </w:r>
      <w:r>
        <w:rPr>
          <w:rStyle w:val="FontStyle32"/>
          <w:rFonts w:ascii="Times New Roman" w:hAnsi="Times New Roman"/>
          <w:sz w:val="28"/>
          <w:szCs w:val="28"/>
          <w:lang w:val="uk-UA" w:eastAsia="uk-UA"/>
        </w:rPr>
        <w:tab/>
        <w:t xml:space="preserve">безкоштовно надавати профспілковому комітету можливість користуватися </w:t>
      </w:r>
    </w:p>
    <w:p w:rsidR="000B4507" w:rsidRDefault="000B4507" w:rsidP="001E6E87">
      <w:pPr>
        <w:pStyle w:val="ab"/>
        <w:tabs>
          <w:tab w:val="left" w:pos="284"/>
        </w:tabs>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технічними засобами, засобами зв'язку, транспортом, розмножувальною технікою тощо.</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7.1.2. Долучати членів профкому до роботи в дорадчих та робочих органах.</w:t>
      </w:r>
    </w:p>
    <w:p w:rsidR="00C857E3"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 xml:space="preserve">Забезпечити голові та членам профспілкового комітету безперешкодний доступ для спілкування з керівником, надавати для здійснення контролю книги наказів, </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трудові книжки працівників, документи щодо обліку робочого часу, відпусток, заяви й скарги працівників та книгу їх реєстрації, документи з тарифікації, атестації працівників, відомості та інші документи з питань заробітної плати тощо.</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7.1.3. Голові й членам профспілкового комітету, незвільненим від основної роботи, надавати вільний від роботи час (не менше двох годин на тиждень) із збереженням середнього заробітку для виконання громадських обов'язків на користь трудового колективу, участі в консультаціях і переговорах, роботі виборних профспілкових органів, зокрема вищих.</w:t>
      </w:r>
    </w:p>
    <w:p w:rsidR="000B4507" w:rsidRDefault="000B4507" w:rsidP="001E6E87">
      <w:pPr>
        <w:pStyle w:val="ab"/>
        <w:spacing w:line="360" w:lineRule="auto"/>
        <w:ind w:right="-5"/>
        <w:jc w:val="both"/>
        <w:rPr>
          <w:rStyle w:val="FontStyle32"/>
          <w:rFonts w:ascii="Times New Roman" w:hAnsi="Times New Roman"/>
          <w:b/>
          <w:i/>
          <w:color w:val="FF0000"/>
          <w:sz w:val="28"/>
          <w:szCs w:val="28"/>
          <w:lang w:val="uk-UA" w:eastAsia="uk-UA"/>
        </w:rPr>
      </w:pPr>
      <w:r>
        <w:rPr>
          <w:rStyle w:val="FontStyle32"/>
          <w:rFonts w:ascii="Times New Roman" w:hAnsi="Times New Roman"/>
          <w:b/>
          <w:sz w:val="28"/>
          <w:szCs w:val="28"/>
          <w:lang w:val="uk-UA" w:eastAsia="uk-UA"/>
        </w:rPr>
        <w:t xml:space="preserve">Встановлювати головам профспілкових організацій, які здійснюють свої повноваження на громадських засадах, щорічну винагороду врозмірі посадового окладу за активну і сумлінну працю із захисту прав та інтересів працівників </w:t>
      </w:r>
      <w:r>
        <w:rPr>
          <w:rStyle w:val="FontStyle32"/>
          <w:rFonts w:ascii="Times New Roman" w:hAnsi="Times New Roman"/>
          <w:b/>
          <w:i/>
          <w:sz w:val="28"/>
          <w:szCs w:val="28"/>
          <w:lang w:val="uk-UA" w:eastAsia="uk-UA"/>
        </w:rPr>
        <w:t>за рахунок  фонду оплати праці закладу освіти.</w:t>
      </w:r>
    </w:p>
    <w:p w:rsidR="00206F09"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 xml:space="preserve">7.1.4. Надавати виключно членам Профспілки вільний від роботи час, відпустку зі збереженням заробітної плати на період профспілкового </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навчання, участі в роботі профспілкових органів, ведення колективних переговорів, виконання інших профспілкових обов'язків.</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 xml:space="preserve">7.1.5. Надавати профспілковому комітету необхідну інформацію з питань, що </w:t>
      </w:r>
      <w:r>
        <w:rPr>
          <w:rStyle w:val="FontStyle32"/>
          <w:rFonts w:ascii="Times New Roman" w:hAnsi="Times New Roman"/>
          <w:sz w:val="28"/>
          <w:szCs w:val="28"/>
          <w:lang w:val="uk-UA" w:eastAsia="uk-UA"/>
        </w:rPr>
        <w:lastRenderedPageBreak/>
        <w:t>стосуються змісту цього Колективного договору, сприяти реалізації права Профспілки на захист трудових, соціально-економічних прав та інтересів працівників.</w:t>
      </w:r>
    </w:p>
    <w:p w:rsidR="00E34BD4"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7.1.6. Не перешкоджати відвідуванню та огляду Профспілковим комітетом виробничих, побутових, інших приміщень, робочих місць, перевіркам дотри</w:t>
      </w:r>
      <w:r w:rsidR="00D11E46">
        <w:rPr>
          <w:rStyle w:val="FontStyle32"/>
          <w:rFonts w:ascii="Times New Roman" w:hAnsi="Times New Roman"/>
          <w:sz w:val="28"/>
          <w:szCs w:val="28"/>
          <w:lang w:val="uk-UA" w:eastAsia="uk-UA"/>
        </w:rPr>
        <w:t>-</w:t>
      </w:r>
      <w:r>
        <w:rPr>
          <w:rStyle w:val="FontStyle32"/>
          <w:rFonts w:ascii="Times New Roman" w:hAnsi="Times New Roman"/>
          <w:sz w:val="28"/>
          <w:szCs w:val="28"/>
          <w:lang w:val="uk-UA" w:eastAsia="uk-UA"/>
        </w:rPr>
        <w:t xml:space="preserve">мання законодавства України про працю, охорону та оплату праці, ведення </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трудових книжок, надання, облік і використання відпусток тощо, розміщенню інформації Профспілков</w:t>
      </w:r>
      <w:r w:rsidR="00D11E46">
        <w:rPr>
          <w:rStyle w:val="FontStyle32"/>
          <w:rFonts w:ascii="Times New Roman" w:hAnsi="Times New Roman"/>
          <w:sz w:val="28"/>
          <w:szCs w:val="28"/>
          <w:lang w:val="uk-UA" w:eastAsia="uk-UA"/>
        </w:rPr>
        <w:t xml:space="preserve">ого комітету в приміщеннях і на </w:t>
      </w:r>
      <w:r>
        <w:rPr>
          <w:rStyle w:val="FontStyle32"/>
          <w:rFonts w:ascii="Times New Roman" w:hAnsi="Times New Roman"/>
          <w:sz w:val="28"/>
          <w:szCs w:val="28"/>
          <w:lang w:val="uk-UA" w:eastAsia="uk-UA"/>
        </w:rPr>
        <w:t>території  закладу в доступних для працівників місцях, своєчасно (</w:t>
      </w:r>
      <w:r w:rsidR="00D11E46">
        <w:rPr>
          <w:rStyle w:val="FontStyle32"/>
          <w:rFonts w:ascii="Times New Roman" w:hAnsi="Times New Roman"/>
          <w:sz w:val="28"/>
          <w:szCs w:val="28"/>
          <w:lang w:val="uk-UA" w:eastAsia="uk-UA"/>
        </w:rPr>
        <w:t>у</w:t>
      </w:r>
      <w:r>
        <w:rPr>
          <w:rStyle w:val="FontStyle32"/>
          <w:rFonts w:ascii="Times New Roman" w:hAnsi="Times New Roman"/>
          <w:sz w:val="28"/>
          <w:szCs w:val="28"/>
          <w:lang w:val="uk-UA" w:eastAsia="uk-UA"/>
        </w:rPr>
        <w:t>тижневий термін) розглядати пропозиції Профспілкового комітету про усунення виявлених ними порушень,в такий самий термін надавати йому письмову відповідь щодо вжитих заходів.</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7.1.7. Не змінювати умови трудового договору, не притягати до дисциплінар</w:t>
      </w:r>
      <w:r w:rsidR="00C857E3">
        <w:rPr>
          <w:rStyle w:val="FontStyle32"/>
          <w:rFonts w:ascii="Times New Roman" w:hAnsi="Times New Roman"/>
          <w:sz w:val="28"/>
          <w:szCs w:val="28"/>
          <w:lang w:val="uk-UA" w:eastAsia="uk-UA"/>
        </w:rPr>
        <w:t>-</w:t>
      </w:r>
      <w:r>
        <w:rPr>
          <w:rStyle w:val="FontStyle32"/>
          <w:rFonts w:ascii="Times New Roman" w:hAnsi="Times New Roman"/>
          <w:sz w:val="28"/>
          <w:szCs w:val="28"/>
          <w:lang w:val="uk-UA" w:eastAsia="uk-UA"/>
        </w:rPr>
        <w:t>ної відповідальності членів профспілкового комітету, а також членів комісії з трудових спорів без згоди на це профспілкового комітету.</w:t>
      </w:r>
    </w:p>
    <w:p w:rsidR="000B4507" w:rsidRDefault="000B4507" w:rsidP="001E6E87">
      <w:pPr>
        <w:pStyle w:val="ab"/>
        <w:tabs>
          <w:tab w:val="left" w:pos="709"/>
          <w:tab w:val="left" w:pos="851"/>
        </w:tabs>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 xml:space="preserve">7.1.8. Звільнення членів профспілкового комітету, його голови (профорганізатора), крім випадків дотримання загального порядку, </w:t>
      </w:r>
      <w:r w:rsidR="00C857E3">
        <w:rPr>
          <w:rStyle w:val="FontStyle32"/>
          <w:rFonts w:ascii="Times New Roman" w:hAnsi="Times New Roman"/>
          <w:sz w:val="28"/>
          <w:szCs w:val="28"/>
          <w:lang w:val="uk-UA" w:eastAsia="uk-UA"/>
        </w:rPr>
        <w:t xml:space="preserve">               з</w:t>
      </w:r>
      <w:r>
        <w:rPr>
          <w:rStyle w:val="FontStyle32"/>
          <w:rFonts w:ascii="Times New Roman" w:hAnsi="Times New Roman"/>
          <w:sz w:val="28"/>
          <w:szCs w:val="28"/>
          <w:lang w:val="uk-UA" w:eastAsia="uk-UA"/>
        </w:rPr>
        <w:t>дійснювати за попередньою згодою профспілкового комітету і вищого профспілкового органу.</w:t>
      </w:r>
    </w:p>
    <w:p w:rsidR="00206F09" w:rsidRPr="00E34BD4" w:rsidRDefault="000B4507" w:rsidP="001E6E87">
      <w:pPr>
        <w:pStyle w:val="ab"/>
        <w:spacing w:line="360" w:lineRule="auto"/>
        <w:ind w:right="-5"/>
        <w:jc w:val="both"/>
        <w:rPr>
          <w:rFonts w:ascii="Times New Roman" w:hAnsi="Times New Roman"/>
          <w:sz w:val="28"/>
          <w:szCs w:val="28"/>
          <w:lang w:val="uk-UA"/>
        </w:rPr>
      </w:pPr>
      <w:r>
        <w:rPr>
          <w:rStyle w:val="FontStyle32"/>
          <w:rFonts w:ascii="Times New Roman" w:hAnsi="Times New Roman"/>
          <w:sz w:val="28"/>
          <w:szCs w:val="28"/>
          <w:lang w:val="uk-UA" w:eastAsia="uk-UA"/>
        </w:rPr>
        <w:t xml:space="preserve">7.1.9. Звільнення (з ініціативи Керівника ) працівників, яких було обрано до профспілкового комітету не допускати протягом року після закінчення терміну обрання, окрім випадків, передбачених частиною 4 статті 41 Закону </w:t>
      </w:r>
      <w:r w:rsidRPr="00E34BD4">
        <w:rPr>
          <w:rStyle w:val="FontStyle32"/>
          <w:rFonts w:ascii="Times New Roman" w:hAnsi="Times New Roman" w:cs="Times New Roman"/>
          <w:sz w:val="28"/>
          <w:szCs w:val="28"/>
          <w:lang w:val="uk-UA" w:eastAsia="uk-UA"/>
        </w:rPr>
        <w:t xml:space="preserve">України «Про професійні спілки, їх права та гарантії діяльності» (в редакції Закону №2886-111 від 13.12.2001). Така гарантія не надається працівникам у разі дострокового припинення повноважень через неналежне виконання </w:t>
      </w:r>
      <w:r w:rsidR="00C857E3" w:rsidRPr="00E34BD4">
        <w:rPr>
          <w:rStyle w:val="FontStyle32"/>
          <w:rFonts w:ascii="Times New Roman" w:hAnsi="Times New Roman" w:cs="Times New Roman"/>
          <w:sz w:val="28"/>
          <w:szCs w:val="28"/>
          <w:lang w:val="uk-UA" w:eastAsia="uk-UA"/>
        </w:rPr>
        <w:t xml:space="preserve">               с</w:t>
      </w:r>
      <w:r w:rsidRPr="00E34BD4">
        <w:rPr>
          <w:rStyle w:val="FontStyle32"/>
          <w:rFonts w:ascii="Times New Roman" w:hAnsi="Times New Roman" w:cs="Times New Roman"/>
          <w:sz w:val="28"/>
          <w:szCs w:val="28"/>
          <w:lang w:val="uk-UA" w:eastAsia="uk-UA"/>
        </w:rPr>
        <w:t>воїх обов'язків як членів профспілкового комітету або за власним бажанням, крім випадків, коли це зумовлено станом здоров'я.7.1.10.</w:t>
      </w:r>
      <w:r w:rsidRPr="00E34BD4">
        <w:rPr>
          <w:rFonts w:ascii="Times New Roman" w:hAnsi="Times New Roman"/>
          <w:sz w:val="28"/>
          <w:szCs w:val="28"/>
          <w:lang w:val="uk-UA"/>
        </w:rPr>
        <w:t xml:space="preserve">Забезпечити безготівковий порядок сплати членських </w:t>
      </w:r>
    </w:p>
    <w:p w:rsidR="00206F09" w:rsidRPr="00E34BD4" w:rsidRDefault="000B4507" w:rsidP="001E6E87">
      <w:pPr>
        <w:pStyle w:val="ab"/>
        <w:spacing w:line="360" w:lineRule="auto"/>
        <w:ind w:right="-5"/>
        <w:jc w:val="both"/>
        <w:rPr>
          <w:rFonts w:ascii="Times New Roman" w:hAnsi="Times New Roman"/>
          <w:sz w:val="28"/>
          <w:szCs w:val="28"/>
          <w:lang w:val="uk-UA"/>
        </w:rPr>
      </w:pPr>
      <w:r w:rsidRPr="00E34BD4">
        <w:rPr>
          <w:rFonts w:ascii="Times New Roman" w:hAnsi="Times New Roman"/>
          <w:sz w:val="28"/>
          <w:szCs w:val="28"/>
          <w:lang w:val="uk-UA"/>
        </w:rPr>
        <w:t>профспілкових внесків згідно з особистими заявами членів Профспілки з подальшим їх перерахуванням на рахунки відповідних п</w:t>
      </w:r>
      <w:r w:rsidR="00206F09" w:rsidRPr="00E34BD4">
        <w:rPr>
          <w:rFonts w:ascii="Times New Roman" w:hAnsi="Times New Roman"/>
          <w:sz w:val="28"/>
          <w:szCs w:val="28"/>
          <w:lang w:val="uk-UA"/>
        </w:rPr>
        <w:t>рофспілкових органів не пізніше</w:t>
      </w:r>
      <w:r w:rsidRPr="00E34BD4">
        <w:rPr>
          <w:rFonts w:ascii="Times New Roman" w:hAnsi="Times New Roman"/>
          <w:sz w:val="28"/>
          <w:szCs w:val="28"/>
          <w:lang w:val="uk-UA"/>
        </w:rPr>
        <w:t xml:space="preserve">трьох банківських днів після виплати заробітної плати працівникам; </w:t>
      </w:r>
    </w:p>
    <w:p w:rsidR="000B4507" w:rsidRPr="00E34BD4" w:rsidRDefault="000B4507" w:rsidP="001E6E87">
      <w:pPr>
        <w:pStyle w:val="ab"/>
        <w:spacing w:line="360" w:lineRule="auto"/>
        <w:ind w:right="-5"/>
        <w:jc w:val="both"/>
        <w:rPr>
          <w:rStyle w:val="FontStyle32"/>
          <w:rFonts w:ascii="Times New Roman" w:hAnsi="Times New Roman" w:cs="Times New Roman"/>
          <w:sz w:val="24"/>
          <w:szCs w:val="24"/>
          <w:lang w:val="uk-UA"/>
        </w:rPr>
      </w:pPr>
      <w:r w:rsidRPr="00E34BD4">
        <w:rPr>
          <w:rFonts w:ascii="Times New Roman" w:hAnsi="Times New Roman"/>
          <w:sz w:val="28"/>
          <w:szCs w:val="28"/>
          <w:u w:val="single"/>
          <w:lang w:val="uk-UA"/>
        </w:rPr>
        <w:t>Законодавчі підстави</w:t>
      </w:r>
      <w:r w:rsidRPr="00E34BD4">
        <w:rPr>
          <w:rFonts w:ascii="Times New Roman" w:hAnsi="Times New Roman"/>
          <w:sz w:val="28"/>
          <w:szCs w:val="28"/>
          <w:lang w:val="uk-UA"/>
        </w:rPr>
        <w:t xml:space="preserve">: Закон України «Про професійні спілки, їх права та </w:t>
      </w:r>
      <w:r w:rsidRPr="00E34BD4">
        <w:rPr>
          <w:rFonts w:ascii="Times New Roman" w:hAnsi="Times New Roman"/>
          <w:sz w:val="28"/>
          <w:szCs w:val="28"/>
          <w:lang w:val="uk-UA"/>
        </w:rPr>
        <w:lastRenderedPageBreak/>
        <w:t>гарантії діяльності», ст.42.</w:t>
      </w:r>
    </w:p>
    <w:p w:rsidR="00E45F64" w:rsidRPr="001E6E87" w:rsidRDefault="000B4507" w:rsidP="001E6E87">
      <w:pPr>
        <w:pStyle w:val="ab"/>
        <w:spacing w:line="360" w:lineRule="auto"/>
        <w:ind w:right="-5"/>
        <w:jc w:val="both"/>
        <w:rPr>
          <w:rStyle w:val="FontStyle32"/>
          <w:rFonts w:ascii="Times New Roman" w:hAnsi="Times New Roman" w:cs="Times New Roman"/>
          <w:sz w:val="28"/>
          <w:szCs w:val="28"/>
          <w:lang w:val="uk-UA" w:eastAsia="uk-UA"/>
        </w:rPr>
      </w:pPr>
      <w:r w:rsidRPr="00E34BD4">
        <w:rPr>
          <w:rStyle w:val="FontStyle32"/>
          <w:rFonts w:ascii="Times New Roman" w:hAnsi="Times New Roman" w:cs="Times New Roman"/>
          <w:sz w:val="28"/>
          <w:szCs w:val="28"/>
          <w:lang w:val="uk-UA" w:eastAsia="uk-UA"/>
        </w:rPr>
        <w:t>7.1.11. Погоджувати з Профспілковим комітетом зміну умов трудового договору, оплати праці, притягнення до дисциплінарної відповідальності працівників, які є членами Профспілкового комітету.</w:t>
      </w:r>
    </w:p>
    <w:p w:rsidR="000B4507" w:rsidRPr="00C857E3" w:rsidRDefault="000B4507" w:rsidP="001E6E87">
      <w:pPr>
        <w:pStyle w:val="ab"/>
        <w:spacing w:line="360" w:lineRule="auto"/>
        <w:ind w:right="-5"/>
        <w:jc w:val="both"/>
        <w:rPr>
          <w:rStyle w:val="FontStyle33"/>
          <w:rFonts w:ascii="Times New Roman" w:hAnsi="Times New Roman"/>
          <w:sz w:val="36"/>
          <w:szCs w:val="36"/>
          <w:lang w:val="uk-UA"/>
        </w:rPr>
      </w:pPr>
      <w:r w:rsidRPr="00C857E3">
        <w:rPr>
          <w:rStyle w:val="FontStyle33"/>
          <w:rFonts w:ascii="Times New Roman" w:hAnsi="Times New Roman"/>
          <w:sz w:val="36"/>
          <w:szCs w:val="36"/>
          <w:lang w:val="uk-UA" w:eastAsia="uk-UA"/>
        </w:rPr>
        <w:t>7.2. Профспілковий комітет зобов'язується:</w:t>
      </w:r>
    </w:p>
    <w:p w:rsidR="000B4507" w:rsidRPr="00A80FA6" w:rsidRDefault="000B4507" w:rsidP="001E6E87">
      <w:pPr>
        <w:pStyle w:val="ab"/>
        <w:spacing w:line="360" w:lineRule="auto"/>
        <w:ind w:right="-5"/>
        <w:jc w:val="both"/>
        <w:rPr>
          <w:rStyle w:val="FontStyle32"/>
          <w:rFonts w:ascii="Times New Roman" w:hAnsi="Times New Roman"/>
          <w:sz w:val="28"/>
          <w:szCs w:val="28"/>
          <w:lang w:val="uk-UA"/>
        </w:rPr>
      </w:pPr>
      <w:r>
        <w:rPr>
          <w:rStyle w:val="FontStyle32"/>
          <w:rFonts w:ascii="Times New Roman" w:hAnsi="Times New Roman"/>
          <w:sz w:val="28"/>
          <w:szCs w:val="28"/>
          <w:lang w:val="uk-UA" w:eastAsia="uk-UA"/>
        </w:rPr>
        <w:t>7.2.1. Використовувати надані чинним законодавством України про працю, освіту, профспілки, а також цим Колективним договором права для захисту трудових і соціально-економічних прав та інтересів працівників закладу освіти.</w:t>
      </w:r>
    </w:p>
    <w:p w:rsidR="00D11E46" w:rsidRDefault="000B4507" w:rsidP="001E6E87">
      <w:pPr>
        <w:spacing w:line="360" w:lineRule="auto"/>
        <w:ind w:right="-5"/>
        <w:jc w:val="both"/>
        <w:rPr>
          <w:sz w:val="28"/>
          <w:szCs w:val="28"/>
          <w:lang w:val="uk-UA" w:eastAsia="uk-UA"/>
        </w:rPr>
      </w:pPr>
      <w:r>
        <w:rPr>
          <w:rStyle w:val="FontStyle32"/>
          <w:sz w:val="28"/>
          <w:szCs w:val="28"/>
          <w:lang w:val="uk-UA" w:eastAsia="uk-UA"/>
        </w:rPr>
        <w:t>7.2.2.</w:t>
      </w:r>
      <w:r>
        <w:rPr>
          <w:sz w:val="28"/>
          <w:szCs w:val="28"/>
          <w:lang w:val="uk-UA" w:eastAsia="uk-UA"/>
        </w:rPr>
        <w:t xml:space="preserve">Забезпечувати захист виключно працівників-членів Профспілки що </w:t>
      </w:r>
    </w:p>
    <w:p w:rsidR="000B4507" w:rsidRDefault="000B4507" w:rsidP="001E6E87">
      <w:pPr>
        <w:spacing w:line="360" w:lineRule="auto"/>
        <w:ind w:right="-5"/>
        <w:jc w:val="both"/>
        <w:rPr>
          <w:sz w:val="28"/>
          <w:szCs w:val="28"/>
          <w:lang w:val="uk-UA" w:eastAsia="uk-UA"/>
        </w:rPr>
      </w:pPr>
      <w:r>
        <w:rPr>
          <w:sz w:val="28"/>
          <w:szCs w:val="28"/>
          <w:lang w:val="uk-UA" w:eastAsia="uk-UA"/>
        </w:rPr>
        <w:t>вивільняються, відповідно до чинного законодавства.</w:t>
      </w:r>
    </w:p>
    <w:p w:rsidR="000B4507" w:rsidRDefault="000B4507" w:rsidP="001E6E87">
      <w:pPr>
        <w:spacing w:line="360" w:lineRule="auto"/>
        <w:ind w:right="-5"/>
        <w:jc w:val="both"/>
        <w:rPr>
          <w:sz w:val="28"/>
          <w:szCs w:val="28"/>
          <w:lang w:val="uk-UA"/>
        </w:rPr>
      </w:pPr>
      <w:r>
        <w:rPr>
          <w:b/>
          <w:bCs/>
          <w:i/>
          <w:iCs/>
          <w:sz w:val="28"/>
          <w:szCs w:val="28"/>
          <w:lang w:val="uk-UA"/>
        </w:rPr>
        <w:t xml:space="preserve">- </w:t>
      </w:r>
      <w:r>
        <w:rPr>
          <w:bCs/>
          <w:iCs/>
          <w:sz w:val="28"/>
          <w:szCs w:val="28"/>
          <w:lang w:val="uk-UA"/>
        </w:rPr>
        <w:t>надання безоплатної правової допомоги</w:t>
      </w:r>
      <w:r>
        <w:rPr>
          <w:sz w:val="28"/>
          <w:szCs w:val="28"/>
          <w:lang w:val="uk-UA"/>
        </w:rPr>
        <w:t xml:space="preserve"> (консультації, складання позовних заяв, апеляції, представництво в судах) </w:t>
      </w:r>
      <w:r>
        <w:rPr>
          <w:bCs/>
          <w:iCs/>
          <w:sz w:val="28"/>
          <w:szCs w:val="28"/>
          <w:lang w:val="uk-UA"/>
        </w:rPr>
        <w:t>та захист члена профспілки</w:t>
      </w:r>
      <w:r>
        <w:rPr>
          <w:sz w:val="28"/>
          <w:szCs w:val="28"/>
          <w:lang w:val="uk-UA"/>
        </w:rPr>
        <w:t xml:space="preserve"> – у томучислі, спеціалістами вищих профспілкових органів </w:t>
      </w:r>
      <w:r>
        <w:rPr>
          <w:i/>
          <w:iCs/>
          <w:sz w:val="28"/>
          <w:szCs w:val="28"/>
          <w:lang w:val="uk-UA"/>
        </w:rPr>
        <w:t>(ст. 19, ч. 7, ст. 21 Закону України «Про професійні спілки, їх права та гарантії діяльності);</w:t>
      </w:r>
    </w:p>
    <w:p w:rsidR="000B4507" w:rsidRDefault="000B4507" w:rsidP="001E6E87">
      <w:pPr>
        <w:spacing w:line="360" w:lineRule="auto"/>
        <w:ind w:right="-5"/>
        <w:jc w:val="both"/>
        <w:rPr>
          <w:sz w:val="28"/>
          <w:szCs w:val="28"/>
          <w:lang w:val="uk-UA"/>
        </w:rPr>
      </w:pPr>
      <w:r>
        <w:rPr>
          <w:b/>
          <w:bCs/>
          <w:i/>
          <w:iCs/>
          <w:sz w:val="28"/>
          <w:szCs w:val="28"/>
          <w:lang w:val="uk-UA"/>
        </w:rPr>
        <w:t xml:space="preserve">- </w:t>
      </w:r>
      <w:r>
        <w:rPr>
          <w:bCs/>
          <w:iCs/>
          <w:sz w:val="28"/>
          <w:szCs w:val="28"/>
          <w:lang w:val="uk-UA"/>
        </w:rPr>
        <w:t>захист від незаконного звільнення</w:t>
      </w:r>
      <w:r>
        <w:rPr>
          <w:sz w:val="28"/>
          <w:szCs w:val="28"/>
          <w:lang w:val="uk-UA"/>
        </w:rPr>
        <w:t xml:space="preserve"> шляхом перевірки підстав для звільнення за ініціативою роботодавця, дотримання встановленої законо</w:t>
      </w:r>
      <w:r w:rsidR="00C96989">
        <w:rPr>
          <w:sz w:val="28"/>
          <w:szCs w:val="28"/>
          <w:lang w:val="uk-UA"/>
        </w:rPr>
        <w:t>-</w:t>
      </w:r>
      <w:r>
        <w:rPr>
          <w:sz w:val="28"/>
          <w:szCs w:val="28"/>
          <w:lang w:val="uk-UA"/>
        </w:rPr>
        <w:t>давством процедури звільнення, врахування переваг працівника та досягнень у його роботі, відмови у наданні згоди на звільнення за наявності для цього підстав</w:t>
      </w:r>
      <w:r>
        <w:rPr>
          <w:i/>
          <w:iCs/>
          <w:sz w:val="28"/>
          <w:szCs w:val="28"/>
          <w:lang w:val="uk-UA"/>
        </w:rPr>
        <w:t xml:space="preserve"> (ст. 42, 43-1, 49-2 Кодексу законів про працю України; ст. 22, 39 Закону України «Про професійні спілки, їх права та гарантії діяльності»)</w:t>
      </w:r>
      <w:r>
        <w:rPr>
          <w:sz w:val="28"/>
          <w:szCs w:val="28"/>
          <w:lang w:val="uk-UA"/>
        </w:rPr>
        <w:t xml:space="preserve">; </w:t>
      </w:r>
    </w:p>
    <w:p w:rsidR="00E45F64" w:rsidRPr="00E34BD4" w:rsidRDefault="000B4507" w:rsidP="001E6E87">
      <w:pPr>
        <w:spacing w:line="360" w:lineRule="auto"/>
        <w:ind w:right="-5"/>
        <w:jc w:val="both"/>
        <w:rPr>
          <w:sz w:val="28"/>
          <w:szCs w:val="28"/>
          <w:lang w:val="uk-UA"/>
        </w:rPr>
      </w:pPr>
      <w:r>
        <w:rPr>
          <w:b/>
          <w:bCs/>
          <w:i/>
          <w:iCs/>
          <w:sz w:val="28"/>
          <w:szCs w:val="28"/>
          <w:lang w:val="uk-UA"/>
        </w:rPr>
        <w:t xml:space="preserve">- </w:t>
      </w:r>
      <w:r>
        <w:rPr>
          <w:bCs/>
          <w:iCs/>
          <w:sz w:val="28"/>
          <w:szCs w:val="28"/>
          <w:lang w:val="uk-UA"/>
        </w:rPr>
        <w:t>юридичний захист у разі невиплати заробітної плати</w:t>
      </w:r>
      <w:r>
        <w:rPr>
          <w:sz w:val="28"/>
          <w:szCs w:val="28"/>
          <w:lang w:val="uk-UA"/>
        </w:rPr>
        <w:t xml:space="preserve"> (</w:t>
      </w:r>
      <w:r>
        <w:rPr>
          <w:i/>
          <w:iCs/>
          <w:sz w:val="28"/>
          <w:szCs w:val="28"/>
          <w:lang w:val="uk-UA"/>
        </w:rPr>
        <w:t>ч. 7 ст. 21, п. 3, 8, 12 ч.1 ст. 38 Закону України «Про професійні спілки, їх права і гарантії діяльності»)</w:t>
      </w:r>
      <w:r>
        <w:rPr>
          <w:sz w:val="28"/>
          <w:szCs w:val="28"/>
          <w:lang w:val="uk-UA"/>
        </w:rPr>
        <w:t>;</w:t>
      </w:r>
    </w:p>
    <w:p w:rsidR="000B4507" w:rsidRDefault="00E45F64" w:rsidP="001E6E87">
      <w:pPr>
        <w:spacing w:line="360" w:lineRule="auto"/>
        <w:ind w:right="-5"/>
        <w:jc w:val="both"/>
        <w:rPr>
          <w:sz w:val="28"/>
          <w:szCs w:val="28"/>
          <w:lang w:val="uk-UA"/>
        </w:rPr>
      </w:pPr>
      <w:r>
        <w:rPr>
          <w:bCs/>
          <w:iCs/>
          <w:sz w:val="28"/>
          <w:szCs w:val="28"/>
          <w:lang w:val="uk-UA"/>
        </w:rPr>
        <w:t xml:space="preserve">- </w:t>
      </w:r>
      <w:r w:rsidR="000B4507">
        <w:rPr>
          <w:bCs/>
          <w:iCs/>
          <w:sz w:val="28"/>
          <w:szCs w:val="28"/>
          <w:lang w:val="uk-UA"/>
        </w:rPr>
        <w:t>можливість надання матеріальної допомоги</w:t>
      </w:r>
      <w:r w:rsidR="000B4507">
        <w:rPr>
          <w:sz w:val="28"/>
          <w:szCs w:val="28"/>
          <w:lang w:val="uk-UA"/>
        </w:rPr>
        <w:t xml:space="preserve"> за рахунок коштів профспілкової організації;</w:t>
      </w:r>
    </w:p>
    <w:p w:rsidR="000B4507" w:rsidRDefault="000B4507" w:rsidP="001E6E87">
      <w:pPr>
        <w:spacing w:line="360" w:lineRule="auto"/>
        <w:ind w:right="-5"/>
        <w:jc w:val="both"/>
        <w:rPr>
          <w:sz w:val="28"/>
          <w:szCs w:val="28"/>
          <w:lang w:val="uk-UA"/>
        </w:rPr>
      </w:pPr>
      <w:r>
        <w:rPr>
          <w:b/>
          <w:bCs/>
          <w:i/>
          <w:iCs/>
          <w:sz w:val="28"/>
          <w:szCs w:val="28"/>
          <w:lang w:val="uk-UA"/>
        </w:rPr>
        <w:t xml:space="preserve">- </w:t>
      </w:r>
      <w:r>
        <w:rPr>
          <w:bCs/>
          <w:iCs/>
          <w:sz w:val="28"/>
          <w:szCs w:val="28"/>
          <w:lang w:val="uk-UA"/>
        </w:rPr>
        <w:t>фінансової допомоги при настанні страхового випадку та потребі в медичному лікуванні</w:t>
      </w:r>
      <w:r>
        <w:rPr>
          <w:sz w:val="28"/>
          <w:szCs w:val="28"/>
          <w:lang w:val="uk-UA"/>
        </w:rPr>
        <w:t>;</w:t>
      </w:r>
    </w:p>
    <w:p w:rsidR="000B4507" w:rsidRDefault="000B4507" w:rsidP="001E6E87">
      <w:pPr>
        <w:spacing w:line="360" w:lineRule="auto"/>
        <w:ind w:right="-5"/>
        <w:jc w:val="both"/>
        <w:rPr>
          <w:sz w:val="28"/>
          <w:szCs w:val="28"/>
          <w:lang w:val="uk-UA"/>
        </w:rPr>
      </w:pPr>
      <w:r>
        <w:rPr>
          <w:sz w:val="28"/>
          <w:szCs w:val="28"/>
          <w:lang w:val="uk-UA"/>
        </w:rPr>
        <w:t xml:space="preserve">- часткове </w:t>
      </w:r>
      <w:r>
        <w:rPr>
          <w:bCs/>
          <w:iCs/>
          <w:sz w:val="28"/>
          <w:szCs w:val="28"/>
          <w:lang w:val="uk-UA"/>
        </w:rPr>
        <w:t>відшкодування за рахунок коштів профспілкового бюджету витрат, пов'язаних з похованням</w:t>
      </w:r>
      <w:r>
        <w:rPr>
          <w:sz w:val="28"/>
          <w:szCs w:val="28"/>
          <w:lang w:val="uk-UA"/>
        </w:rPr>
        <w:t xml:space="preserve"> члена Профспілки, його рідних;</w:t>
      </w:r>
    </w:p>
    <w:p w:rsidR="000B4507" w:rsidRDefault="000B4507" w:rsidP="001E6E87">
      <w:pPr>
        <w:spacing w:line="360" w:lineRule="auto"/>
        <w:ind w:right="-5"/>
        <w:jc w:val="both"/>
        <w:rPr>
          <w:sz w:val="28"/>
          <w:szCs w:val="28"/>
          <w:lang w:val="uk-UA"/>
        </w:rPr>
      </w:pPr>
      <w:r>
        <w:rPr>
          <w:b/>
          <w:bCs/>
          <w:i/>
          <w:iCs/>
          <w:sz w:val="28"/>
          <w:szCs w:val="28"/>
          <w:lang w:val="uk-UA"/>
        </w:rPr>
        <w:t xml:space="preserve">- </w:t>
      </w:r>
      <w:r>
        <w:rPr>
          <w:bCs/>
          <w:iCs/>
          <w:sz w:val="28"/>
          <w:szCs w:val="28"/>
          <w:lang w:val="uk-UA"/>
        </w:rPr>
        <w:t>безоплатне надання новорічних дитячих подарунків та квитків на новорічні вистави</w:t>
      </w:r>
      <w:r>
        <w:rPr>
          <w:sz w:val="28"/>
          <w:szCs w:val="28"/>
          <w:lang w:val="uk-UA"/>
        </w:rPr>
        <w:t xml:space="preserve"> за рахунок коштів профспілкового бюджету;</w:t>
      </w:r>
    </w:p>
    <w:p w:rsidR="000B4507" w:rsidRDefault="000B4507" w:rsidP="001E6E87">
      <w:pPr>
        <w:spacing w:line="360" w:lineRule="auto"/>
        <w:ind w:right="-5"/>
        <w:jc w:val="both"/>
        <w:rPr>
          <w:rStyle w:val="FontStyle32"/>
          <w:sz w:val="28"/>
          <w:szCs w:val="28"/>
        </w:rPr>
      </w:pPr>
      <w:r>
        <w:rPr>
          <w:sz w:val="28"/>
          <w:szCs w:val="28"/>
          <w:lang w:val="uk-UA"/>
        </w:rPr>
        <w:lastRenderedPageBreak/>
        <w:t xml:space="preserve">- за рахунок коштів профспілкового бюджету надання грошових виплат, подарунків </w:t>
      </w:r>
      <w:r>
        <w:rPr>
          <w:bCs/>
          <w:iCs/>
          <w:sz w:val="28"/>
          <w:szCs w:val="28"/>
          <w:lang w:val="uk-UA"/>
        </w:rPr>
        <w:t>з нагоди свят</w:t>
      </w:r>
      <w:r>
        <w:rPr>
          <w:sz w:val="28"/>
          <w:szCs w:val="28"/>
          <w:lang w:val="uk-UA"/>
        </w:rPr>
        <w:t xml:space="preserve"> (у т.ч. професійних), днів народження (ювілеїв).</w:t>
      </w:r>
    </w:p>
    <w:p w:rsidR="000B4507" w:rsidRDefault="000B4507" w:rsidP="001E6E87">
      <w:pPr>
        <w:spacing w:line="360" w:lineRule="auto"/>
        <w:ind w:right="-5"/>
        <w:jc w:val="both"/>
      </w:pPr>
      <w:r w:rsidRPr="00E34BD4">
        <w:rPr>
          <w:rStyle w:val="FontStyle32"/>
          <w:rFonts w:ascii="Times New Roman" w:hAnsi="Times New Roman" w:cs="Times New Roman"/>
          <w:sz w:val="28"/>
          <w:szCs w:val="28"/>
          <w:lang w:val="uk-UA" w:eastAsia="uk-UA"/>
        </w:rPr>
        <w:t>7.2.3.</w:t>
      </w:r>
      <w:r>
        <w:rPr>
          <w:sz w:val="28"/>
          <w:szCs w:val="28"/>
          <w:lang w:val="uk-UA"/>
        </w:rPr>
        <w:t>Формувати у працівників усвідомлення необхідності профспілкового членства, у членів Профспілки – активної позиції щодо захисту своїх прав;</w:t>
      </w:r>
    </w:p>
    <w:p w:rsidR="00D11E46" w:rsidRDefault="000B4507" w:rsidP="001E6E87">
      <w:pPr>
        <w:spacing w:line="360" w:lineRule="auto"/>
        <w:ind w:right="-5"/>
        <w:jc w:val="both"/>
        <w:rPr>
          <w:sz w:val="28"/>
          <w:szCs w:val="28"/>
          <w:lang w:val="uk-UA"/>
        </w:rPr>
      </w:pPr>
      <w:r>
        <w:rPr>
          <w:sz w:val="28"/>
          <w:szCs w:val="28"/>
          <w:lang w:val="uk-UA"/>
        </w:rPr>
        <w:t>залучати  до Профспілки усіх працюючих в закладі освіти; організовувати систематичне навчання членів Профспілки, їх інформування   про діяльність профкому та вищих профспілкових органів; створювати позитивний імідж  Профспілкової організації;</w:t>
      </w:r>
    </w:p>
    <w:p w:rsidR="00206F09" w:rsidRPr="00206F09" w:rsidRDefault="00206F09" w:rsidP="001E6E87">
      <w:pPr>
        <w:spacing w:line="360" w:lineRule="auto"/>
        <w:ind w:right="-5"/>
        <w:jc w:val="both"/>
        <w:rPr>
          <w:rStyle w:val="FontStyle33"/>
          <w:rFonts w:ascii="Times New Roman" w:hAnsi="Times New Roman" w:cs="Times New Roman"/>
          <w:b w:val="0"/>
          <w:bCs w:val="0"/>
          <w:sz w:val="28"/>
          <w:szCs w:val="28"/>
          <w:lang w:val="uk-UA"/>
        </w:rPr>
      </w:pPr>
    </w:p>
    <w:p w:rsidR="000B4507" w:rsidRPr="00C857E3" w:rsidRDefault="000B4507" w:rsidP="001E6E87">
      <w:pPr>
        <w:pStyle w:val="ab"/>
        <w:spacing w:line="360" w:lineRule="auto"/>
        <w:ind w:right="-5"/>
        <w:jc w:val="both"/>
        <w:rPr>
          <w:rStyle w:val="FontStyle33"/>
          <w:rFonts w:ascii="Times New Roman" w:hAnsi="Times New Roman"/>
          <w:sz w:val="36"/>
          <w:szCs w:val="36"/>
          <w:lang w:val="uk-UA" w:eastAsia="uk-UA"/>
        </w:rPr>
      </w:pPr>
      <w:r w:rsidRPr="00C857E3">
        <w:rPr>
          <w:rStyle w:val="FontStyle33"/>
          <w:rFonts w:ascii="Times New Roman" w:hAnsi="Times New Roman"/>
          <w:sz w:val="36"/>
          <w:szCs w:val="36"/>
          <w:lang w:val="en-US" w:eastAsia="uk-UA"/>
        </w:rPr>
        <w:t>VIII</w:t>
      </w:r>
      <w:r w:rsidR="00C96989">
        <w:rPr>
          <w:rStyle w:val="FontStyle33"/>
          <w:rFonts w:ascii="Times New Roman" w:hAnsi="Times New Roman"/>
          <w:sz w:val="36"/>
          <w:szCs w:val="36"/>
          <w:lang w:val="uk-UA" w:eastAsia="uk-UA"/>
        </w:rPr>
        <w:t>.</w:t>
      </w:r>
      <w:r w:rsidRPr="00C857E3">
        <w:rPr>
          <w:rStyle w:val="FontStyle33"/>
          <w:rFonts w:ascii="Times New Roman" w:hAnsi="Times New Roman"/>
          <w:sz w:val="36"/>
          <w:szCs w:val="36"/>
          <w:lang w:val="uk-UA" w:eastAsia="uk-UA"/>
        </w:rPr>
        <w:t>Контроль і відповідальність сторін колективного договору</w:t>
      </w:r>
    </w:p>
    <w:p w:rsidR="000B4507" w:rsidRPr="00C857E3" w:rsidRDefault="000B4507" w:rsidP="001E6E87">
      <w:pPr>
        <w:pStyle w:val="ab"/>
        <w:spacing w:line="360" w:lineRule="auto"/>
        <w:ind w:right="-5"/>
        <w:jc w:val="both"/>
        <w:rPr>
          <w:rStyle w:val="FontStyle33"/>
          <w:rFonts w:ascii="Times New Roman" w:hAnsi="Times New Roman"/>
          <w:sz w:val="36"/>
          <w:szCs w:val="36"/>
          <w:lang w:val="uk-UA" w:eastAsia="uk-UA"/>
        </w:rPr>
      </w:pPr>
      <w:r w:rsidRPr="00C857E3">
        <w:rPr>
          <w:rStyle w:val="FontStyle33"/>
          <w:rFonts w:ascii="Times New Roman" w:hAnsi="Times New Roman"/>
          <w:sz w:val="36"/>
          <w:szCs w:val="36"/>
          <w:lang w:val="uk-UA" w:eastAsia="uk-UA"/>
        </w:rPr>
        <w:t>8.1.  Керівник зобов'язується:</w:t>
      </w:r>
    </w:p>
    <w:p w:rsidR="000B4507" w:rsidRDefault="000B4507" w:rsidP="001E6E87">
      <w:pPr>
        <w:pStyle w:val="ab"/>
        <w:spacing w:line="360" w:lineRule="auto"/>
        <w:ind w:right="-5"/>
        <w:jc w:val="both"/>
        <w:rPr>
          <w:rStyle w:val="FontStyle32"/>
          <w:rFonts w:ascii="Times New Roman" w:hAnsi="Times New Roman"/>
          <w:sz w:val="28"/>
          <w:szCs w:val="28"/>
        </w:rPr>
      </w:pPr>
      <w:r>
        <w:rPr>
          <w:rStyle w:val="FontStyle32"/>
          <w:rFonts w:ascii="Times New Roman" w:hAnsi="Times New Roman"/>
          <w:sz w:val="28"/>
          <w:szCs w:val="28"/>
          <w:lang w:val="uk-UA" w:eastAsia="uk-UA"/>
        </w:rPr>
        <w:t>8.1.1. В установленому законом порядку:</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 притягати до відповідальності осіб, винних у невиконанні зобов'язань (по</w:t>
      </w:r>
      <w:r>
        <w:rPr>
          <w:rStyle w:val="FontStyle32"/>
          <w:rFonts w:ascii="Times New Roman" w:hAnsi="Times New Roman"/>
          <w:sz w:val="28"/>
          <w:szCs w:val="28"/>
          <w:lang w:val="uk-UA" w:eastAsia="uk-UA"/>
        </w:rPr>
        <w:softHyphen/>
        <w:t>ложень) цього Колективного договору, неналежному (невчасному) їх виконанні, по</w:t>
      </w:r>
      <w:r>
        <w:rPr>
          <w:rStyle w:val="FontStyle32"/>
          <w:rFonts w:ascii="Times New Roman" w:hAnsi="Times New Roman"/>
          <w:sz w:val="28"/>
          <w:szCs w:val="28"/>
          <w:lang w:val="uk-UA" w:eastAsia="uk-UA"/>
        </w:rPr>
        <w:softHyphen/>
        <w:t>рушенні законодавства про колективні договори;</w:t>
      </w:r>
    </w:p>
    <w:p w:rsidR="00C857E3"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 xml:space="preserve">- відшкодовувати моральні збитки, нанесені працівникам, якщо порушення їх законних прав призвело до моральних страждань, втрати нормальних життєвих </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зв'язків і вимагають віднього додаткових умов для організації свого життя.</w:t>
      </w:r>
    </w:p>
    <w:p w:rsidR="00E45F64"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8.1.2. При звільненні згідно з частиною 3 статті 38 КЗпП виплачувати праців</w:t>
      </w:r>
      <w:r w:rsidR="00D11E46">
        <w:rPr>
          <w:rStyle w:val="FontStyle32"/>
          <w:rFonts w:ascii="Times New Roman" w:hAnsi="Times New Roman"/>
          <w:sz w:val="28"/>
          <w:szCs w:val="28"/>
          <w:lang w:val="uk-UA" w:eastAsia="uk-UA"/>
        </w:rPr>
        <w:t xml:space="preserve">- </w:t>
      </w:r>
      <w:r>
        <w:rPr>
          <w:rStyle w:val="FontStyle32"/>
          <w:rFonts w:ascii="Times New Roman" w:hAnsi="Times New Roman"/>
          <w:sz w:val="28"/>
          <w:szCs w:val="28"/>
          <w:lang w:val="uk-UA" w:eastAsia="uk-UA"/>
        </w:rPr>
        <w:t>нику вихідну допомогу в розмірі не менше тримісячного середнього заробітку (ст. 44 КЗпП).</w:t>
      </w:r>
    </w:p>
    <w:p w:rsidR="00206F09"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8.1.3. Забезпечити друкування, подання на реєстрацію трьох примірників</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цього Колективного договору і розмноження його після реєстрації в кількості</w:t>
      </w:r>
      <w:r w:rsidR="00C96989" w:rsidRPr="00C96989">
        <w:rPr>
          <w:rStyle w:val="FontStyle32"/>
          <w:rFonts w:ascii="Times New Roman" w:hAnsi="Times New Roman"/>
          <w:b/>
          <w:sz w:val="28"/>
          <w:szCs w:val="28"/>
          <w:lang w:val="uk-UA" w:eastAsia="uk-UA"/>
        </w:rPr>
        <w:t>3-х</w:t>
      </w:r>
      <w:r>
        <w:rPr>
          <w:rStyle w:val="FontStyle32"/>
          <w:rFonts w:ascii="Times New Roman" w:hAnsi="Times New Roman"/>
          <w:sz w:val="28"/>
          <w:szCs w:val="28"/>
          <w:lang w:val="uk-UA" w:eastAsia="uk-UA"/>
        </w:rPr>
        <w:t>екземплярів.</w:t>
      </w:r>
    </w:p>
    <w:p w:rsidR="000B4507" w:rsidRPr="00C96989" w:rsidRDefault="000B4507" w:rsidP="001E6E87">
      <w:pPr>
        <w:pStyle w:val="ab"/>
        <w:spacing w:line="360" w:lineRule="auto"/>
        <w:ind w:right="-5"/>
        <w:jc w:val="both"/>
        <w:rPr>
          <w:rStyle w:val="FontStyle33"/>
          <w:rFonts w:ascii="Times New Roman" w:hAnsi="Times New Roman"/>
          <w:sz w:val="36"/>
          <w:szCs w:val="36"/>
        </w:rPr>
      </w:pPr>
      <w:r w:rsidRPr="00C96989">
        <w:rPr>
          <w:rStyle w:val="FontStyle33"/>
          <w:rFonts w:ascii="Times New Roman" w:hAnsi="Times New Roman"/>
          <w:sz w:val="36"/>
          <w:szCs w:val="36"/>
          <w:lang w:val="uk-UA" w:eastAsia="uk-UA"/>
        </w:rPr>
        <w:t>8.2. Профспілковий комітет зобов'язується:</w:t>
      </w:r>
    </w:p>
    <w:p w:rsidR="000B4507" w:rsidRDefault="000B4507" w:rsidP="001E6E87">
      <w:pPr>
        <w:pStyle w:val="ab"/>
        <w:spacing w:line="360" w:lineRule="auto"/>
        <w:ind w:right="-5"/>
        <w:jc w:val="both"/>
        <w:rPr>
          <w:rStyle w:val="FontStyle32"/>
          <w:rFonts w:ascii="Times New Roman" w:hAnsi="Times New Roman"/>
          <w:sz w:val="28"/>
          <w:szCs w:val="28"/>
        </w:rPr>
      </w:pPr>
      <w:r>
        <w:rPr>
          <w:rStyle w:val="FontStyle32"/>
          <w:rFonts w:ascii="Times New Roman" w:hAnsi="Times New Roman"/>
          <w:sz w:val="28"/>
          <w:szCs w:val="28"/>
          <w:lang w:val="uk-UA" w:eastAsia="uk-UA"/>
        </w:rPr>
        <w:t>8.2.1. Вимагати від  керівника розірвання трудового договору (контракту) з ним, якщо він порушує законодавство про працю, профспілки, не виконує зобов'язань цього Колективного договору.</w:t>
      </w:r>
    </w:p>
    <w:p w:rsidR="000B4507" w:rsidRPr="00C96989" w:rsidRDefault="000B4507" w:rsidP="001E6E87">
      <w:pPr>
        <w:pStyle w:val="ab"/>
        <w:spacing w:line="360" w:lineRule="auto"/>
        <w:ind w:right="-5"/>
        <w:jc w:val="both"/>
        <w:rPr>
          <w:rStyle w:val="FontStyle33"/>
          <w:rFonts w:ascii="Times New Roman" w:hAnsi="Times New Roman"/>
          <w:sz w:val="36"/>
          <w:szCs w:val="36"/>
        </w:rPr>
      </w:pPr>
      <w:r w:rsidRPr="00C96989">
        <w:rPr>
          <w:rStyle w:val="FontStyle33"/>
          <w:rFonts w:ascii="Times New Roman" w:hAnsi="Times New Roman"/>
          <w:sz w:val="36"/>
          <w:szCs w:val="36"/>
          <w:lang w:val="uk-UA" w:eastAsia="uk-UA"/>
        </w:rPr>
        <w:lastRenderedPageBreak/>
        <w:t>8.3. Сторони зобов'язуються:</w:t>
      </w:r>
    </w:p>
    <w:p w:rsidR="000B4507" w:rsidRDefault="000B4507" w:rsidP="001E6E87">
      <w:pPr>
        <w:pStyle w:val="ab"/>
        <w:spacing w:line="360" w:lineRule="auto"/>
        <w:ind w:right="-5"/>
        <w:jc w:val="both"/>
        <w:rPr>
          <w:rStyle w:val="FontStyle32"/>
          <w:rFonts w:ascii="Times New Roman" w:hAnsi="Times New Roman"/>
          <w:sz w:val="28"/>
          <w:szCs w:val="28"/>
        </w:rPr>
      </w:pPr>
      <w:r>
        <w:rPr>
          <w:rStyle w:val="FontStyle32"/>
          <w:rFonts w:ascii="Times New Roman" w:hAnsi="Times New Roman"/>
          <w:sz w:val="28"/>
          <w:szCs w:val="28"/>
          <w:lang w:val="uk-UA" w:eastAsia="uk-UA"/>
        </w:rPr>
        <w:t>8.3.1. Спільно визначати необхідні заходи для організації виконання цього Колективного договору.</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8.3.2. Здійснювати контроль за виконанням цього Колективного договору як самостійно кожною із Сторін, так і спільно.</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8.3.3. Взаємно і одночасно звітувати про виконання цього Колективного договору на зборах трудового колективу в такі терміни:</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 xml:space="preserve">- за підсумками півріччя – не пізніше </w:t>
      </w:r>
      <w:r w:rsidR="00206F09">
        <w:rPr>
          <w:rStyle w:val="FontStyle32"/>
          <w:rFonts w:ascii="Times New Roman" w:hAnsi="Times New Roman"/>
          <w:sz w:val="28"/>
          <w:szCs w:val="28"/>
          <w:lang w:val="uk-UA" w:eastAsia="uk-UA"/>
        </w:rPr>
        <w:t>15</w:t>
      </w:r>
      <w:r>
        <w:rPr>
          <w:rStyle w:val="FontStyle32"/>
          <w:rFonts w:ascii="Times New Roman" w:hAnsi="Times New Roman"/>
          <w:sz w:val="28"/>
          <w:szCs w:val="28"/>
          <w:lang w:val="uk-UA" w:eastAsia="uk-UA"/>
        </w:rPr>
        <w:t xml:space="preserve">  липня поточного року;</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 xml:space="preserve">- за підсумками року – не пізніше </w:t>
      </w:r>
      <w:r w:rsidR="00206F09">
        <w:rPr>
          <w:rStyle w:val="FontStyle32"/>
          <w:rFonts w:ascii="Times New Roman" w:hAnsi="Times New Roman"/>
          <w:sz w:val="28"/>
          <w:szCs w:val="28"/>
          <w:lang w:val="uk-UA" w:eastAsia="uk-UA"/>
        </w:rPr>
        <w:t>15</w:t>
      </w:r>
      <w:r>
        <w:rPr>
          <w:rStyle w:val="FontStyle32"/>
          <w:rFonts w:ascii="Times New Roman" w:hAnsi="Times New Roman"/>
          <w:sz w:val="28"/>
          <w:szCs w:val="28"/>
          <w:lang w:val="uk-UA" w:eastAsia="uk-UA"/>
        </w:rPr>
        <w:t xml:space="preserve"> лютого наступного року.</w:t>
      </w:r>
    </w:p>
    <w:p w:rsidR="00C96989"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 xml:space="preserve">Здійснювати (перед звітами) комісією з однакового числа представниківкожної зі Сторін перевірку стану виконання зобов'язань і положень цього </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Колективного договору з оформленням відповідних актів перевірки, зміст яких доводити до відома трудового колективу; акти зберігати у представників Сторін упродовж строку дії цього Колективного договору.</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8.3.4. Визначити осіб, відповідальних за виконання окремих положень Колективного договору, і встановити строки виконання зобов'язань Сторін. (Склад двосторонньої комісії по здійсненню контролю за виконання кол</w:t>
      </w:r>
      <w:r w:rsidR="00206F09">
        <w:rPr>
          <w:rStyle w:val="FontStyle32"/>
          <w:rFonts w:ascii="Times New Roman" w:hAnsi="Times New Roman"/>
          <w:sz w:val="28"/>
          <w:szCs w:val="28"/>
          <w:lang w:val="uk-UA" w:eastAsia="uk-UA"/>
        </w:rPr>
        <w:t xml:space="preserve">ективного  </w:t>
      </w:r>
      <w:r>
        <w:rPr>
          <w:rStyle w:val="FontStyle32"/>
          <w:rFonts w:ascii="Times New Roman" w:hAnsi="Times New Roman"/>
          <w:sz w:val="28"/>
          <w:szCs w:val="28"/>
          <w:lang w:val="uk-UA" w:eastAsia="uk-UA"/>
        </w:rPr>
        <w:t>договору додається</w:t>
      </w:r>
      <w:r w:rsidR="00206F09">
        <w:rPr>
          <w:rStyle w:val="FontStyle32"/>
          <w:rFonts w:ascii="Times New Roman" w:hAnsi="Times New Roman"/>
          <w:sz w:val="28"/>
          <w:szCs w:val="28"/>
          <w:lang w:val="uk-UA" w:eastAsia="uk-UA"/>
        </w:rPr>
        <w:t xml:space="preserve"> (  </w:t>
      </w:r>
      <w:r w:rsidRPr="00507992">
        <w:rPr>
          <w:rStyle w:val="FontStyle32"/>
          <w:rFonts w:ascii="Times New Roman" w:hAnsi="Times New Roman"/>
          <w:b/>
          <w:sz w:val="28"/>
          <w:szCs w:val="28"/>
          <w:lang w:val="uk-UA" w:eastAsia="uk-UA"/>
        </w:rPr>
        <w:t>додаток №</w:t>
      </w:r>
      <w:r w:rsidR="00507992" w:rsidRPr="00507992">
        <w:rPr>
          <w:rStyle w:val="FontStyle32"/>
          <w:rFonts w:ascii="Times New Roman" w:hAnsi="Times New Roman"/>
          <w:b/>
          <w:sz w:val="28"/>
          <w:szCs w:val="28"/>
          <w:lang w:val="uk-UA" w:eastAsia="uk-UA"/>
        </w:rPr>
        <w:t>16</w:t>
      </w:r>
      <w:r>
        <w:rPr>
          <w:rStyle w:val="FontStyle32"/>
          <w:rFonts w:ascii="Times New Roman" w:hAnsi="Times New Roman"/>
          <w:sz w:val="28"/>
          <w:szCs w:val="28"/>
          <w:lang w:val="uk-UA" w:eastAsia="uk-UA"/>
        </w:rPr>
        <w:t xml:space="preserve">  ) </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8.3.5. Періодично проводити зустрічі для взаємного інформування про стан виконання зобов'язань.</w:t>
      </w:r>
    </w:p>
    <w:p w:rsidR="00E45F64"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 xml:space="preserve">8.3.6. При невчасному виконанні або невиконанні зобов'язань (положень) </w:t>
      </w:r>
    </w:p>
    <w:p w:rsidR="00C96989"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цього Колективного договору аналізувати причини та вживати необхідних заходів для забезпечення реалізації його положень.</w:t>
      </w:r>
    </w:p>
    <w:p w:rsidR="00E34BD4" w:rsidRDefault="00E34BD4" w:rsidP="001E6E87">
      <w:pPr>
        <w:pStyle w:val="ab"/>
        <w:spacing w:line="360" w:lineRule="auto"/>
        <w:ind w:right="-5"/>
        <w:jc w:val="both"/>
        <w:rPr>
          <w:rStyle w:val="FontStyle32"/>
          <w:rFonts w:ascii="Times New Roman" w:hAnsi="Times New Roman"/>
          <w:b/>
          <w:sz w:val="28"/>
          <w:szCs w:val="28"/>
          <w:lang w:val="uk-UA" w:eastAsia="uk-UA"/>
        </w:rPr>
      </w:pPr>
    </w:p>
    <w:p w:rsidR="000B4507" w:rsidRDefault="000B4507" w:rsidP="001E6E87">
      <w:pPr>
        <w:pStyle w:val="ab"/>
        <w:spacing w:line="360" w:lineRule="auto"/>
        <w:ind w:right="-5"/>
        <w:jc w:val="both"/>
        <w:rPr>
          <w:rStyle w:val="FontStyle32"/>
          <w:rFonts w:ascii="Times New Roman" w:hAnsi="Times New Roman"/>
          <w:b/>
          <w:sz w:val="28"/>
          <w:szCs w:val="28"/>
          <w:lang w:val="uk-UA" w:eastAsia="uk-UA"/>
        </w:rPr>
      </w:pPr>
      <w:r>
        <w:rPr>
          <w:rStyle w:val="FontStyle32"/>
          <w:rFonts w:ascii="Times New Roman" w:hAnsi="Times New Roman"/>
          <w:b/>
          <w:sz w:val="28"/>
          <w:szCs w:val="28"/>
          <w:lang w:val="uk-UA" w:eastAsia="uk-UA"/>
        </w:rPr>
        <w:t>Від адміністрації :                                   Від трудового колективу:</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Керівник закладу освіти</w:t>
      </w:r>
      <w:r>
        <w:rPr>
          <w:rStyle w:val="FontStyle32"/>
          <w:rFonts w:ascii="Times New Roman" w:hAnsi="Times New Roman"/>
          <w:sz w:val="28"/>
          <w:szCs w:val="28"/>
          <w:lang w:val="uk-UA" w:eastAsia="uk-UA"/>
        </w:rPr>
        <w:tab/>
      </w:r>
      <w:r>
        <w:rPr>
          <w:rStyle w:val="FontStyle32"/>
          <w:rFonts w:ascii="Times New Roman" w:hAnsi="Times New Roman"/>
          <w:sz w:val="28"/>
          <w:szCs w:val="28"/>
          <w:lang w:val="uk-UA" w:eastAsia="uk-UA"/>
        </w:rPr>
        <w:tab/>
        <w:t xml:space="preserve"> Голова профспілкового комітету</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p>
    <w:p w:rsidR="000B4507" w:rsidRDefault="00123EEB"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__________</w:t>
      </w:r>
      <w:r w:rsidR="00430460">
        <w:rPr>
          <w:rStyle w:val="FontStyle32"/>
          <w:rFonts w:ascii="Times New Roman" w:hAnsi="Times New Roman"/>
          <w:sz w:val="28"/>
          <w:szCs w:val="28"/>
          <w:lang w:val="uk-UA" w:eastAsia="uk-UA"/>
        </w:rPr>
        <w:t>Тетяна ПОЗНЯК</w:t>
      </w:r>
      <w:r>
        <w:rPr>
          <w:rStyle w:val="FontStyle32"/>
          <w:rFonts w:ascii="Times New Roman" w:hAnsi="Times New Roman"/>
          <w:sz w:val="28"/>
          <w:szCs w:val="28"/>
          <w:lang w:val="uk-UA" w:eastAsia="uk-UA"/>
        </w:rPr>
        <w:tab/>
        <w:t xml:space="preserve">________   </w:t>
      </w:r>
      <w:r w:rsidR="00430460">
        <w:rPr>
          <w:rStyle w:val="FontStyle32"/>
          <w:rFonts w:ascii="Times New Roman" w:hAnsi="Times New Roman"/>
          <w:sz w:val="28"/>
          <w:szCs w:val="28"/>
          <w:lang w:val="uk-UA" w:eastAsia="uk-UA"/>
        </w:rPr>
        <w:t>Ольга НЕЧИПУРЕНКО</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sidRPr="00123EEB">
        <w:rPr>
          <w:rStyle w:val="FontStyle32"/>
          <w:rFonts w:ascii="Times New Roman" w:hAnsi="Times New Roman"/>
          <w:lang w:val="uk-UA" w:eastAsia="uk-UA"/>
        </w:rPr>
        <w:t>( особистий підпис)</w:t>
      </w:r>
      <w:r>
        <w:rPr>
          <w:rStyle w:val="FontStyle32"/>
          <w:rFonts w:ascii="Times New Roman" w:hAnsi="Times New Roman"/>
          <w:sz w:val="28"/>
          <w:szCs w:val="28"/>
          <w:lang w:val="uk-UA" w:eastAsia="uk-UA"/>
        </w:rPr>
        <w:tab/>
      </w:r>
      <w:r>
        <w:rPr>
          <w:rStyle w:val="FontStyle32"/>
          <w:rFonts w:ascii="Times New Roman" w:hAnsi="Times New Roman"/>
          <w:sz w:val="28"/>
          <w:szCs w:val="28"/>
          <w:lang w:val="uk-UA" w:eastAsia="uk-UA"/>
        </w:rPr>
        <w:tab/>
      </w:r>
      <w:r>
        <w:rPr>
          <w:rStyle w:val="FontStyle32"/>
          <w:rFonts w:ascii="Times New Roman" w:hAnsi="Times New Roman"/>
          <w:sz w:val="28"/>
          <w:szCs w:val="28"/>
          <w:lang w:val="uk-UA" w:eastAsia="uk-UA"/>
        </w:rPr>
        <w:tab/>
      </w:r>
      <w:r>
        <w:rPr>
          <w:rStyle w:val="FontStyle32"/>
          <w:rFonts w:ascii="Times New Roman" w:hAnsi="Times New Roman"/>
          <w:sz w:val="28"/>
          <w:szCs w:val="28"/>
          <w:lang w:val="uk-UA" w:eastAsia="uk-UA"/>
        </w:rPr>
        <w:tab/>
      </w:r>
      <w:r w:rsidRPr="00123EEB">
        <w:rPr>
          <w:rStyle w:val="FontStyle32"/>
          <w:rFonts w:ascii="Times New Roman" w:hAnsi="Times New Roman"/>
          <w:lang w:val="uk-UA" w:eastAsia="uk-UA"/>
        </w:rPr>
        <w:t>( особистий підпис)</w:t>
      </w:r>
    </w:p>
    <w:p w:rsidR="000B4507" w:rsidRDefault="000B4507" w:rsidP="001E6E87">
      <w:pPr>
        <w:pStyle w:val="ab"/>
        <w:spacing w:line="360" w:lineRule="auto"/>
        <w:ind w:right="-5"/>
        <w:jc w:val="both"/>
        <w:rPr>
          <w:rStyle w:val="FontStyle32"/>
          <w:rFonts w:ascii="Times New Roman" w:hAnsi="Times New Roman"/>
          <w:sz w:val="28"/>
          <w:szCs w:val="28"/>
          <w:lang w:val="uk-UA" w:eastAsia="uk-UA"/>
        </w:rPr>
      </w:pPr>
      <w:r>
        <w:rPr>
          <w:rStyle w:val="FontStyle32"/>
          <w:rFonts w:ascii="Times New Roman" w:hAnsi="Times New Roman"/>
          <w:sz w:val="28"/>
          <w:szCs w:val="28"/>
          <w:lang w:val="uk-UA" w:eastAsia="uk-UA"/>
        </w:rPr>
        <w:t>_</w:t>
      </w:r>
      <w:r w:rsidR="00123EEB">
        <w:rPr>
          <w:rStyle w:val="FontStyle32"/>
          <w:rFonts w:ascii="Times New Roman" w:hAnsi="Times New Roman"/>
          <w:sz w:val="28"/>
          <w:szCs w:val="28"/>
          <w:lang w:val="uk-UA" w:eastAsia="uk-UA"/>
        </w:rPr>
        <w:t>__________</w:t>
      </w:r>
      <w:r w:rsidR="00123EEB">
        <w:rPr>
          <w:rStyle w:val="FontStyle32"/>
          <w:rFonts w:ascii="Times New Roman" w:hAnsi="Times New Roman"/>
          <w:sz w:val="28"/>
          <w:szCs w:val="28"/>
          <w:lang w:val="uk-UA" w:eastAsia="uk-UA"/>
        </w:rPr>
        <w:tab/>
      </w:r>
      <w:r w:rsidR="00123EEB">
        <w:rPr>
          <w:rStyle w:val="FontStyle32"/>
          <w:rFonts w:ascii="Times New Roman" w:hAnsi="Times New Roman"/>
          <w:sz w:val="28"/>
          <w:szCs w:val="28"/>
          <w:lang w:val="uk-UA" w:eastAsia="uk-UA"/>
        </w:rPr>
        <w:tab/>
      </w:r>
      <w:r w:rsidR="00123EEB">
        <w:rPr>
          <w:rStyle w:val="FontStyle32"/>
          <w:rFonts w:ascii="Times New Roman" w:hAnsi="Times New Roman"/>
          <w:sz w:val="28"/>
          <w:szCs w:val="28"/>
          <w:lang w:val="uk-UA" w:eastAsia="uk-UA"/>
        </w:rPr>
        <w:tab/>
      </w:r>
      <w:r w:rsidR="00123EEB">
        <w:rPr>
          <w:rStyle w:val="FontStyle32"/>
          <w:rFonts w:ascii="Times New Roman" w:hAnsi="Times New Roman"/>
          <w:sz w:val="28"/>
          <w:szCs w:val="28"/>
          <w:lang w:val="uk-UA" w:eastAsia="uk-UA"/>
        </w:rPr>
        <w:tab/>
      </w:r>
      <w:r w:rsidR="00123EEB">
        <w:rPr>
          <w:rStyle w:val="FontStyle32"/>
          <w:rFonts w:ascii="Times New Roman" w:hAnsi="Times New Roman"/>
          <w:sz w:val="28"/>
          <w:szCs w:val="28"/>
          <w:lang w:val="uk-UA" w:eastAsia="uk-UA"/>
        </w:rPr>
        <w:tab/>
        <w:t>__________</w:t>
      </w:r>
    </w:p>
    <w:p w:rsidR="00C2774A" w:rsidRDefault="000B4507" w:rsidP="001E6E87">
      <w:pPr>
        <w:pStyle w:val="ab"/>
        <w:spacing w:line="360" w:lineRule="auto"/>
        <w:ind w:right="-5"/>
        <w:jc w:val="both"/>
        <w:rPr>
          <w:rStyle w:val="FontStyle32"/>
          <w:rFonts w:ascii="Times New Roman" w:hAnsi="Times New Roman"/>
          <w:sz w:val="18"/>
          <w:szCs w:val="18"/>
          <w:lang w:val="uk-UA" w:eastAsia="uk-UA"/>
        </w:rPr>
      </w:pPr>
      <w:r w:rsidRPr="00123EEB">
        <w:rPr>
          <w:rStyle w:val="FontStyle32"/>
          <w:rFonts w:ascii="Times New Roman" w:hAnsi="Times New Roman"/>
          <w:sz w:val="18"/>
          <w:szCs w:val="18"/>
          <w:lang w:val="uk-UA" w:eastAsia="uk-UA"/>
        </w:rPr>
        <w:t>( дата)</w:t>
      </w:r>
      <w:r w:rsidRPr="00123EEB">
        <w:rPr>
          <w:rStyle w:val="FontStyle32"/>
          <w:rFonts w:ascii="Times New Roman" w:hAnsi="Times New Roman"/>
          <w:sz w:val="18"/>
          <w:szCs w:val="18"/>
          <w:lang w:val="uk-UA" w:eastAsia="uk-UA"/>
        </w:rPr>
        <w:tab/>
      </w:r>
      <w:r w:rsidRPr="00123EEB">
        <w:rPr>
          <w:rStyle w:val="FontStyle32"/>
          <w:rFonts w:ascii="Times New Roman" w:hAnsi="Times New Roman"/>
          <w:sz w:val="18"/>
          <w:szCs w:val="18"/>
          <w:lang w:val="uk-UA" w:eastAsia="uk-UA"/>
        </w:rPr>
        <w:tab/>
      </w:r>
      <w:r w:rsidRPr="00123EEB">
        <w:rPr>
          <w:rStyle w:val="FontStyle32"/>
          <w:rFonts w:ascii="Times New Roman" w:hAnsi="Times New Roman"/>
          <w:sz w:val="18"/>
          <w:szCs w:val="18"/>
          <w:lang w:val="uk-UA" w:eastAsia="uk-UA"/>
        </w:rPr>
        <w:tab/>
      </w:r>
      <w:r w:rsidRPr="00123EEB">
        <w:rPr>
          <w:rStyle w:val="FontStyle32"/>
          <w:rFonts w:ascii="Times New Roman" w:hAnsi="Times New Roman"/>
          <w:sz w:val="18"/>
          <w:szCs w:val="18"/>
          <w:lang w:val="uk-UA" w:eastAsia="uk-UA"/>
        </w:rPr>
        <w:tab/>
      </w:r>
      <w:r w:rsidRPr="00123EEB">
        <w:rPr>
          <w:rStyle w:val="FontStyle32"/>
          <w:rFonts w:ascii="Times New Roman" w:hAnsi="Times New Roman"/>
          <w:sz w:val="18"/>
          <w:szCs w:val="18"/>
          <w:lang w:val="uk-UA" w:eastAsia="uk-UA"/>
        </w:rPr>
        <w:tab/>
      </w:r>
      <w:r w:rsidRPr="00123EEB">
        <w:rPr>
          <w:rStyle w:val="FontStyle32"/>
          <w:rFonts w:ascii="Times New Roman" w:hAnsi="Times New Roman"/>
          <w:sz w:val="18"/>
          <w:szCs w:val="18"/>
          <w:lang w:val="uk-UA" w:eastAsia="uk-UA"/>
        </w:rPr>
        <w:tab/>
        <w:t>( дата)</w:t>
      </w:r>
    </w:p>
    <w:p w:rsidR="006A01AA" w:rsidRPr="006A01AA" w:rsidRDefault="006A01AA" w:rsidP="001E6E87">
      <w:pPr>
        <w:pStyle w:val="ab"/>
        <w:spacing w:line="360" w:lineRule="auto"/>
        <w:ind w:right="-5"/>
        <w:jc w:val="both"/>
        <w:rPr>
          <w:rFonts w:ascii="Times New Roman" w:hAnsi="Times New Roman" w:cs="Cambria"/>
          <w:sz w:val="18"/>
          <w:szCs w:val="18"/>
          <w:lang w:val="uk-UA" w:eastAsia="uk-UA"/>
        </w:rPr>
      </w:pPr>
    </w:p>
    <w:p w:rsidR="000B4507" w:rsidRDefault="000B4507" w:rsidP="001E6E87">
      <w:pPr>
        <w:ind w:right="-5"/>
        <w:jc w:val="both"/>
        <w:rPr>
          <w:b/>
          <w:sz w:val="28"/>
          <w:szCs w:val="28"/>
          <w:lang w:val="uk-UA"/>
        </w:rPr>
      </w:pPr>
      <w:r>
        <w:rPr>
          <w:b/>
          <w:sz w:val="28"/>
          <w:szCs w:val="28"/>
          <w:u w:val="single"/>
          <w:lang w:val="uk-UA"/>
        </w:rPr>
        <w:t>Орієнтовний перелік додатків до колективного договору</w:t>
      </w:r>
      <w:r>
        <w:rPr>
          <w:b/>
          <w:sz w:val="28"/>
          <w:szCs w:val="28"/>
          <w:lang w:val="uk-UA"/>
        </w:rPr>
        <w:t>:</w:t>
      </w:r>
    </w:p>
    <w:p w:rsidR="000B4507" w:rsidRDefault="000B4507" w:rsidP="001E6E87">
      <w:pPr>
        <w:ind w:right="-5"/>
        <w:jc w:val="both"/>
        <w:rPr>
          <w:b/>
          <w:sz w:val="28"/>
          <w:szCs w:val="28"/>
          <w:lang w:val="uk-UA"/>
        </w:rPr>
      </w:pPr>
    </w:p>
    <w:p w:rsidR="00E45F64" w:rsidRPr="00E45F64" w:rsidRDefault="00E45F64" w:rsidP="001E6E87">
      <w:pPr>
        <w:numPr>
          <w:ilvl w:val="0"/>
          <w:numId w:val="1"/>
        </w:numPr>
        <w:ind w:left="0" w:right="-5"/>
        <w:jc w:val="both"/>
        <w:rPr>
          <w:i/>
          <w:sz w:val="28"/>
          <w:szCs w:val="28"/>
          <w:lang w:val="uk-UA"/>
        </w:rPr>
      </w:pPr>
      <w:r w:rsidRPr="00E45F64">
        <w:rPr>
          <w:sz w:val="28"/>
          <w:szCs w:val="28"/>
          <w:lang w:val="uk-UA"/>
        </w:rPr>
        <w:t>Правила внутрішнього ро</w:t>
      </w:r>
      <w:r>
        <w:rPr>
          <w:sz w:val="28"/>
          <w:szCs w:val="28"/>
          <w:lang w:val="uk-UA"/>
        </w:rPr>
        <w:t xml:space="preserve">зпорядку </w:t>
      </w:r>
      <w:r w:rsidR="00DE7EA4">
        <w:rPr>
          <w:sz w:val="28"/>
          <w:szCs w:val="28"/>
          <w:lang w:val="uk-UA"/>
        </w:rPr>
        <w:t xml:space="preserve"> для </w:t>
      </w:r>
      <w:r>
        <w:rPr>
          <w:sz w:val="28"/>
          <w:szCs w:val="28"/>
          <w:lang w:val="uk-UA"/>
        </w:rPr>
        <w:t xml:space="preserve">працівників </w:t>
      </w:r>
      <w:r w:rsidR="00430460">
        <w:rPr>
          <w:sz w:val="28"/>
          <w:szCs w:val="28"/>
          <w:lang w:val="uk-UA"/>
        </w:rPr>
        <w:t>М – Погорілівського закладу дошкільної освіти №2 «Капітошка»</w:t>
      </w:r>
    </w:p>
    <w:p w:rsidR="00430460" w:rsidRPr="00430460" w:rsidRDefault="00533BE3" w:rsidP="001E6E87">
      <w:pPr>
        <w:numPr>
          <w:ilvl w:val="0"/>
          <w:numId w:val="1"/>
        </w:numPr>
        <w:ind w:left="0" w:right="-5"/>
        <w:jc w:val="both"/>
        <w:rPr>
          <w:i/>
          <w:sz w:val="28"/>
          <w:szCs w:val="28"/>
          <w:lang w:val="uk-UA"/>
        </w:rPr>
      </w:pPr>
      <w:r w:rsidRPr="00430460">
        <w:rPr>
          <w:sz w:val="28"/>
          <w:szCs w:val="28"/>
          <w:lang w:val="uk-UA"/>
        </w:rPr>
        <w:t>Положення про підсумований облік робочого часу</w:t>
      </w:r>
      <w:r w:rsidR="000542F7" w:rsidRPr="00430460">
        <w:rPr>
          <w:sz w:val="28"/>
          <w:szCs w:val="28"/>
          <w:lang w:val="uk-UA"/>
        </w:rPr>
        <w:t xml:space="preserve">  в</w:t>
      </w:r>
      <w:r w:rsidR="00430460">
        <w:rPr>
          <w:sz w:val="28"/>
          <w:szCs w:val="28"/>
          <w:lang w:val="uk-UA"/>
        </w:rPr>
        <w:t xml:space="preserve">М – Погорілівського закладу дошкільної освіти №2 «Капітошка» </w:t>
      </w:r>
    </w:p>
    <w:p w:rsidR="000B4507" w:rsidRPr="00430460" w:rsidRDefault="000B4507" w:rsidP="001E6E87">
      <w:pPr>
        <w:numPr>
          <w:ilvl w:val="0"/>
          <w:numId w:val="1"/>
        </w:numPr>
        <w:ind w:left="0" w:right="-5"/>
        <w:jc w:val="both"/>
        <w:rPr>
          <w:i/>
          <w:sz w:val="28"/>
          <w:szCs w:val="28"/>
          <w:lang w:val="uk-UA"/>
        </w:rPr>
      </w:pPr>
      <w:r w:rsidRPr="00430460">
        <w:rPr>
          <w:sz w:val="28"/>
          <w:szCs w:val="28"/>
          <w:lang w:val="uk-UA"/>
        </w:rPr>
        <w:t xml:space="preserve">Положення про преміювання </w:t>
      </w:r>
      <w:r w:rsidR="000542F7" w:rsidRPr="00430460">
        <w:rPr>
          <w:sz w:val="28"/>
          <w:szCs w:val="28"/>
          <w:lang w:val="uk-UA"/>
        </w:rPr>
        <w:t xml:space="preserve">працівників </w:t>
      </w:r>
      <w:r w:rsidR="00430460">
        <w:rPr>
          <w:sz w:val="28"/>
          <w:szCs w:val="28"/>
          <w:lang w:val="uk-UA"/>
        </w:rPr>
        <w:t>М – Погорілівського закладу дошкільної освіти №2 «Капітошка»</w:t>
      </w:r>
    </w:p>
    <w:p w:rsidR="000B4507" w:rsidRDefault="000B4507" w:rsidP="001E6E87">
      <w:pPr>
        <w:numPr>
          <w:ilvl w:val="0"/>
          <w:numId w:val="1"/>
        </w:numPr>
        <w:ind w:left="0" w:right="-5"/>
        <w:jc w:val="both"/>
        <w:rPr>
          <w:sz w:val="28"/>
          <w:szCs w:val="28"/>
          <w:lang w:val="uk-UA"/>
        </w:rPr>
      </w:pPr>
      <w:r>
        <w:rPr>
          <w:sz w:val="28"/>
          <w:szCs w:val="28"/>
          <w:lang w:val="uk-UA"/>
        </w:rPr>
        <w:t xml:space="preserve">Положення про надання щорічної грошової винагороди </w:t>
      </w:r>
      <w:r w:rsidR="000542F7">
        <w:rPr>
          <w:sz w:val="28"/>
          <w:szCs w:val="28"/>
          <w:lang w:val="uk-UA"/>
        </w:rPr>
        <w:t xml:space="preserve">педагогічним працівникам </w:t>
      </w:r>
      <w:r>
        <w:rPr>
          <w:sz w:val="28"/>
          <w:szCs w:val="28"/>
          <w:lang w:val="uk-UA"/>
        </w:rPr>
        <w:t>за сумлінну працю, зразкове виконання сл</w:t>
      </w:r>
      <w:r w:rsidR="00D91BD0">
        <w:rPr>
          <w:sz w:val="28"/>
          <w:szCs w:val="28"/>
          <w:lang w:val="uk-UA"/>
        </w:rPr>
        <w:t>ужбових обов’язків</w:t>
      </w:r>
    </w:p>
    <w:p w:rsidR="00533BE3" w:rsidRDefault="00533BE3" w:rsidP="001E6E87">
      <w:pPr>
        <w:numPr>
          <w:ilvl w:val="0"/>
          <w:numId w:val="1"/>
        </w:numPr>
        <w:ind w:left="0" w:right="-5"/>
        <w:jc w:val="both"/>
        <w:rPr>
          <w:sz w:val="28"/>
          <w:szCs w:val="28"/>
          <w:lang w:val="uk-UA"/>
        </w:rPr>
      </w:pPr>
      <w:r>
        <w:rPr>
          <w:sz w:val="28"/>
          <w:szCs w:val="28"/>
          <w:lang w:val="uk-UA"/>
        </w:rPr>
        <w:t xml:space="preserve">Положення про </w:t>
      </w:r>
      <w:r>
        <w:rPr>
          <w:sz w:val="28"/>
          <w:szCs w:val="28"/>
          <w:lang w:val="uk-UA" w:eastAsia="en-US"/>
        </w:rPr>
        <w:t xml:space="preserve">надання педагогічним працівникам закладу  матеріальної допомоги </w:t>
      </w:r>
      <w:r>
        <w:rPr>
          <w:sz w:val="28"/>
          <w:szCs w:val="28"/>
          <w:lang w:val="uk-UA"/>
        </w:rPr>
        <w:t>для вирішення соціально – побутових питань за рахунок коштів державного та місцевого бюджетів та інших  надходжень</w:t>
      </w:r>
    </w:p>
    <w:p w:rsidR="000B4507" w:rsidRDefault="000B4507" w:rsidP="001E6E87">
      <w:pPr>
        <w:numPr>
          <w:ilvl w:val="0"/>
          <w:numId w:val="1"/>
        </w:numPr>
        <w:ind w:left="0" w:right="-5"/>
        <w:jc w:val="both"/>
        <w:rPr>
          <w:sz w:val="28"/>
          <w:szCs w:val="28"/>
          <w:lang w:val="uk-UA"/>
        </w:rPr>
      </w:pPr>
      <w:r>
        <w:rPr>
          <w:sz w:val="28"/>
          <w:szCs w:val="28"/>
          <w:lang w:val="uk-UA"/>
        </w:rPr>
        <w:t>Перелік професій і посад працівників, які мають право на щорічну додаткову відпустку за роботу із шкідливими</w:t>
      </w:r>
      <w:r w:rsidR="000542F7">
        <w:rPr>
          <w:sz w:val="28"/>
          <w:szCs w:val="28"/>
          <w:lang w:val="uk-UA"/>
        </w:rPr>
        <w:t xml:space="preserve"> та важкими </w:t>
      </w:r>
      <w:r>
        <w:rPr>
          <w:sz w:val="28"/>
          <w:szCs w:val="28"/>
          <w:lang w:val="uk-UA"/>
        </w:rPr>
        <w:t xml:space="preserve"> умовами праці;</w:t>
      </w:r>
    </w:p>
    <w:p w:rsidR="000B4507" w:rsidRDefault="000B4507" w:rsidP="001E6E87">
      <w:pPr>
        <w:numPr>
          <w:ilvl w:val="0"/>
          <w:numId w:val="1"/>
        </w:numPr>
        <w:ind w:left="0" w:right="-5"/>
        <w:jc w:val="both"/>
        <w:rPr>
          <w:sz w:val="28"/>
          <w:szCs w:val="28"/>
          <w:lang w:val="uk-UA"/>
        </w:rPr>
      </w:pPr>
      <w:r>
        <w:rPr>
          <w:sz w:val="28"/>
          <w:szCs w:val="28"/>
          <w:lang w:val="uk-UA"/>
        </w:rPr>
        <w:t>Перелік посад працівників з ненормованим робочим днем, які мають право на додаткову відпустку;</w:t>
      </w:r>
    </w:p>
    <w:p w:rsidR="00075C94" w:rsidRDefault="000542F7" w:rsidP="001E6E87">
      <w:pPr>
        <w:numPr>
          <w:ilvl w:val="0"/>
          <w:numId w:val="1"/>
        </w:numPr>
        <w:ind w:left="0" w:right="-5"/>
        <w:jc w:val="both"/>
        <w:rPr>
          <w:sz w:val="28"/>
          <w:szCs w:val="28"/>
          <w:lang w:val="uk-UA"/>
        </w:rPr>
      </w:pPr>
      <w:r>
        <w:rPr>
          <w:sz w:val="28"/>
          <w:szCs w:val="28"/>
          <w:lang w:val="uk-UA"/>
        </w:rPr>
        <w:t xml:space="preserve">Список </w:t>
      </w:r>
      <w:r w:rsidR="00075C94">
        <w:rPr>
          <w:sz w:val="28"/>
          <w:szCs w:val="28"/>
          <w:lang w:val="uk-UA"/>
        </w:rPr>
        <w:t xml:space="preserve"> працівників, які мають двох і більше дітей </w:t>
      </w:r>
      <w:r>
        <w:rPr>
          <w:sz w:val="28"/>
          <w:szCs w:val="28"/>
          <w:lang w:val="uk-UA"/>
        </w:rPr>
        <w:t xml:space="preserve">віком </w:t>
      </w:r>
      <w:r w:rsidR="00075C94">
        <w:rPr>
          <w:sz w:val="28"/>
          <w:szCs w:val="28"/>
          <w:lang w:val="uk-UA"/>
        </w:rPr>
        <w:t xml:space="preserve">до 15 років </w:t>
      </w:r>
      <w:r>
        <w:rPr>
          <w:sz w:val="28"/>
          <w:szCs w:val="28"/>
          <w:lang w:val="uk-UA"/>
        </w:rPr>
        <w:t xml:space="preserve">та </w:t>
      </w:r>
      <w:r w:rsidR="00075C94">
        <w:rPr>
          <w:sz w:val="28"/>
          <w:szCs w:val="28"/>
          <w:lang w:val="uk-UA"/>
        </w:rPr>
        <w:t xml:space="preserve"> мають право на додаткову оплачувану відпустку</w:t>
      </w:r>
    </w:p>
    <w:p w:rsidR="00075C94" w:rsidRDefault="00075C94" w:rsidP="001E6E87">
      <w:pPr>
        <w:numPr>
          <w:ilvl w:val="0"/>
          <w:numId w:val="1"/>
        </w:numPr>
        <w:ind w:left="0" w:right="-5"/>
        <w:jc w:val="both"/>
        <w:rPr>
          <w:sz w:val="28"/>
          <w:szCs w:val="28"/>
          <w:lang w:val="uk-UA"/>
        </w:rPr>
      </w:pPr>
      <w:r>
        <w:rPr>
          <w:sz w:val="28"/>
          <w:szCs w:val="28"/>
          <w:lang w:val="uk-UA"/>
        </w:rPr>
        <w:t>Штатний  розпис</w:t>
      </w:r>
      <w:r w:rsidR="00430460">
        <w:rPr>
          <w:sz w:val="28"/>
          <w:szCs w:val="28"/>
          <w:lang w:val="uk-UA"/>
        </w:rPr>
        <w:t>М – Погорілівського закладу дошкільної освіти №2 «Капітошка»</w:t>
      </w:r>
    </w:p>
    <w:p w:rsidR="00075C94" w:rsidRDefault="001C7366" w:rsidP="001E6E87">
      <w:pPr>
        <w:numPr>
          <w:ilvl w:val="0"/>
          <w:numId w:val="1"/>
        </w:numPr>
        <w:ind w:left="0" w:right="-5"/>
        <w:jc w:val="both"/>
        <w:rPr>
          <w:sz w:val="28"/>
          <w:szCs w:val="28"/>
          <w:lang w:val="uk-UA"/>
        </w:rPr>
      </w:pPr>
      <w:r>
        <w:rPr>
          <w:sz w:val="28"/>
          <w:szCs w:val="28"/>
          <w:lang w:val="uk-UA"/>
        </w:rPr>
        <w:t xml:space="preserve">Перелік </w:t>
      </w:r>
      <w:r w:rsidR="00D517CD">
        <w:rPr>
          <w:sz w:val="28"/>
          <w:szCs w:val="28"/>
          <w:lang w:val="uk-UA"/>
        </w:rPr>
        <w:t xml:space="preserve">надбавок, доплат до тарифних ставок, повсадових окладів працівникам </w:t>
      </w:r>
      <w:r w:rsidR="00430460">
        <w:rPr>
          <w:sz w:val="28"/>
          <w:szCs w:val="28"/>
          <w:lang w:val="uk-UA"/>
        </w:rPr>
        <w:t>М – Погорілівського закладу дошкільної освіти №2 «Капітошка»</w:t>
      </w:r>
    </w:p>
    <w:p w:rsidR="000B4507" w:rsidRDefault="000B4507" w:rsidP="001E6E87">
      <w:pPr>
        <w:numPr>
          <w:ilvl w:val="0"/>
          <w:numId w:val="1"/>
        </w:numPr>
        <w:ind w:left="0" w:right="-5"/>
        <w:jc w:val="both"/>
        <w:rPr>
          <w:sz w:val="28"/>
          <w:szCs w:val="28"/>
          <w:lang w:val="uk-UA"/>
        </w:rPr>
      </w:pPr>
      <w:r>
        <w:rPr>
          <w:sz w:val="28"/>
          <w:szCs w:val="28"/>
          <w:lang w:val="uk-UA"/>
        </w:rPr>
        <w:t>Комплексні заходи щодо досягнення встановлених нормативів безпеки, гігієни праці та виробничого середовища, підвищення охорони праці, запобігання випадкам виробничого травматизму, професійним захворюванням і аваріям;</w:t>
      </w:r>
    </w:p>
    <w:p w:rsidR="000B4507" w:rsidRDefault="000B4507" w:rsidP="001E6E87">
      <w:pPr>
        <w:numPr>
          <w:ilvl w:val="0"/>
          <w:numId w:val="1"/>
        </w:numPr>
        <w:ind w:left="0" w:right="-5"/>
        <w:jc w:val="both"/>
        <w:rPr>
          <w:sz w:val="28"/>
          <w:szCs w:val="28"/>
          <w:lang w:val="uk-UA"/>
        </w:rPr>
      </w:pPr>
      <w:r>
        <w:rPr>
          <w:sz w:val="28"/>
          <w:szCs w:val="28"/>
          <w:lang w:val="uk-UA"/>
        </w:rPr>
        <w:t>Перелік професій і посад працівників, яким видається безоплатно спецодяг, спецвзуття та інші засоби індивідуального захисту;</w:t>
      </w:r>
    </w:p>
    <w:p w:rsidR="000B4507" w:rsidRDefault="007B6960" w:rsidP="001E6E87">
      <w:pPr>
        <w:numPr>
          <w:ilvl w:val="0"/>
          <w:numId w:val="1"/>
        </w:numPr>
        <w:ind w:left="0" w:right="-5"/>
        <w:jc w:val="both"/>
        <w:rPr>
          <w:sz w:val="28"/>
          <w:szCs w:val="28"/>
          <w:lang w:val="uk-UA"/>
        </w:rPr>
      </w:pPr>
      <w:r>
        <w:rPr>
          <w:sz w:val="28"/>
          <w:szCs w:val="28"/>
          <w:lang w:val="uk-UA"/>
        </w:rPr>
        <w:t>Перелік професій і посад працівників, яким видається безоплатно мило, миючі та дезінфікуючі засоби</w:t>
      </w:r>
    </w:p>
    <w:p w:rsidR="000B4507" w:rsidRDefault="007B6960" w:rsidP="001E6E87">
      <w:pPr>
        <w:numPr>
          <w:ilvl w:val="0"/>
          <w:numId w:val="1"/>
        </w:numPr>
        <w:ind w:left="0" w:right="-5"/>
        <w:jc w:val="both"/>
        <w:rPr>
          <w:sz w:val="28"/>
          <w:szCs w:val="28"/>
          <w:lang w:val="uk-UA"/>
        </w:rPr>
      </w:pPr>
      <w:r>
        <w:rPr>
          <w:sz w:val="28"/>
          <w:szCs w:val="28"/>
          <w:lang w:val="uk-UA"/>
        </w:rPr>
        <w:t xml:space="preserve">План-графік проходження курсової перепідготовки та атестації педагогічних працівників </w:t>
      </w:r>
      <w:r w:rsidR="00430460">
        <w:rPr>
          <w:sz w:val="28"/>
          <w:szCs w:val="28"/>
          <w:lang w:val="uk-UA"/>
        </w:rPr>
        <w:t>М – Погорілівського закладу дошкільної освіти №2 «Капітошка»</w:t>
      </w:r>
    </w:p>
    <w:p w:rsidR="007B6960" w:rsidRDefault="007B6960" w:rsidP="001E6E87">
      <w:pPr>
        <w:numPr>
          <w:ilvl w:val="0"/>
          <w:numId w:val="1"/>
        </w:numPr>
        <w:ind w:left="0" w:right="-5"/>
        <w:jc w:val="both"/>
        <w:rPr>
          <w:sz w:val="28"/>
          <w:szCs w:val="28"/>
          <w:lang w:val="uk-UA"/>
        </w:rPr>
      </w:pPr>
      <w:r>
        <w:rPr>
          <w:sz w:val="28"/>
          <w:szCs w:val="28"/>
          <w:lang w:val="uk-UA"/>
        </w:rPr>
        <w:t xml:space="preserve">Графік відпусток працівників </w:t>
      </w:r>
      <w:r w:rsidR="00430460">
        <w:rPr>
          <w:sz w:val="28"/>
          <w:szCs w:val="28"/>
          <w:lang w:val="uk-UA"/>
        </w:rPr>
        <w:t>М – Погорілівського закладу дошкільної освіти №2 «Капітошка»</w:t>
      </w:r>
    </w:p>
    <w:p w:rsidR="007B6960" w:rsidRDefault="007B6960" w:rsidP="001E6E87">
      <w:pPr>
        <w:numPr>
          <w:ilvl w:val="0"/>
          <w:numId w:val="1"/>
        </w:numPr>
        <w:ind w:left="0" w:right="-5"/>
        <w:jc w:val="both"/>
        <w:rPr>
          <w:sz w:val="28"/>
          <w:szCs w:val="28"/>
          <w:lang w:val="uk-UA"/>
        </w:rPr>
      </w:pPr>
      <w:r>
        <w:rPr>
          <w:sz w:val="28"/>
          <w:szCs w:val="28"/>
          <w:lang w:val="uk-UA"/>
        </w:rPr>
        <w:t>Склад двосторонньої комісії по здійсненню контролю за виконання колдоговору;</w:t>
      </w:r>
    </w:p>
    <w:p w:rsidR="007B6960" w:rsidRDefault="007B6960" w:rsidP="001E6E87">
      <w:pPr>
        <w:ind w:right="-5"/>
        <w:jc w:val="both"/>
        <w:rPr>
          <w:sz w:val="28"/>
          <w:szCs w:val="28"/>
          <w:lang w:val="uk-UA"/>
        </w:rPr>
      </w:pPr>
    </w:p>
    <w:p w:rsidR="000B4507" w:rsidRDefault="000B4507" w:rsidP="001E6E87">
      <w:pPr>
        <w:ind w:right="-5"/>
        <w:jc w:val="both"/>
        <w:rPr>
          <w:sz w:val="28"/>
          <w:szCs w:val="28"/>
          <w:lang w:val="uk-UA"/>
        </w:rPr>
      </w:pPr>
    </w:p>
    <w:p w:rsidR="000B4507" w:rsidRDefault="000B4507" w:rsidP="001E6E87">
      <w:pPr>
        <w:ind w:right="-5"/>
        <w:jc w:val="both"/>
        <w:rPr>
          <w:lang w:val="uk-UA"/>
        </w:rPr>
      </w:pPr>
    </w:p>
    <w:p w:rsidR="000B4507" w:rsidRDefault="000B4507" w:rsidP="001E6E87">
      <w:pPr>
        <w:ind w:right="-5"/>
        <w:jc w:val="both"/>
        <w:rPr>
          <w:lang w:val="uk-UA"/>
        </w:rPr>
      </w:pPr>
    </w:p>
    <w:p w:rsidR="00C96989" w:rsidRDefault="00C96989" w:rsidP="001E6E87">
      <w:pPr>
        <w:ind w:right="-5"/>
        <w:jc w:val="both"/>
        <w:rPr>
          <w:lang w:val="uk-UA"/>
        </w:rPr>
      </w:pPr>
    </w:p>
    <w:p w:rsidR="001E6E87" w:rsidRDefault="001E6E87" w:rsidP="001E6E87">
      <w:pPr>
        <w:ind w:right="-5"/>
        <w:jc w:val="both"/>
        <w:rPr>
          <w:lang w:val="uk-UA"/>
        </w:rPr>
      </w:pPr>
    </w:p>
    <w:p w:rsidR="001E6E87" w:rsidRDefault="001E6E87" w:rsidP="001E6E87">
      <w:pPr>
        <w:ind w:right="-5"/>
        <w:jc w:val="both"/>
        <w:rPr>
          <w:lang w:val="uk-UA"/>
        </w:rPr>
      </w:pPr>
    </w:p>
    <w:p w:rsidR="001E6E87" w:rsidRDefault="001E6E87" w:rsidP="001E6E87">
      <w:pPr>
        <w:ind w:right="-5"/>
        <w:jc w:val="both"/>
        <w:rPr>
          <w:lang w:val="uk-UA"/>
        </w:rPr>
      </w:pPr>
    </w:p>
    <w:p w:rsidR="001E6E87" w:rsidRDefault="001E6E87" w:rsidP="001E6E87">
      <w:pPr>
        <w:ind w:right="-5"/>
        <w:jc w:val="both"/>
        <w:rPr>
          <w:lang w:val="uk-UA"/>
        </w:rPr>
      </w:pPr>
    </w:p>
    <w:p w:rsidR="00C96989" w:rsidRDefault="00C96989" w:rsidP="001E6E87">
      <w:pPr>
        <w:ind w:right="-5"/>
        <w:jc w:val="both"/>
        <w:rPr>
          <w:lang w:val="uk-UA"/>
        </w:rPr>
      </w:pPr>
    </w:p>
    <w:p w:rsidR="00D774AF" w:rsidRDefault="00D774AF" w:rsidP="001E6E87">
      <w:pPr>
        <w:pStyle w:val="FR2"/>
        <w:ind w:right="-5"/>
        <w:jc w:val="right"/>
        <w:rPr>
          <w:bCs w:val="0"/>
          <w:i/>
          <w:sz w:val="28"/>
          <w:szCs w:val="28"/>
          <w:u w:val="single"/>
          <w:lang w:val="ru-RU"/>
        </w:rPr>
      </w:pPr>
      <w:r w:rsidRPr="00EF263B">
        <w:rPr>
          <w:bCs w:val="0"/>
          <w:i/>
          <w:sz w:val="28"/>
          <w:szCs w:val="28"/>
          <w:u w:val="single"/>
        </w:rPr>
        <w:lastRenderedPageBreak/>
        <w:t xml:space="preserve">Додаток № </w:t>
      </w:r>
      <w:r w:rsidRPr="00EF263B">
        <w:rPr>
          <w:bCs w:val="0"/>
          <w:i/>
          <w:sz w:val="28"/>
          <w:szCs w:val="28"/>
          <w:u w:val="single"/>
          <w:lang w:val="ru-RU"/>
        </w:rPr>
        <w:t>1</w:t>
      </w:r>
    </w:p>
    <w:p w:rsidR="00EF263B" w:rsidRPr="00EF263B" w:rsidRDefault="00EF263B" w:rsidP="001E6E87">
      <w:pPr>
        <w:pStyle w:val="FR2"/>
        <w:ind w:right="-5"/>
        <w:jc w:val="both"/>
        <w:rPr>
          <w:bCs w:val="0"/>
          <w:i/>
          <w:sz w:val="28"/>
          <w:szCs w:val="28"/>
          <w:u w:val="single"/>
          <w:lang w:val="ru-RU"/>
        </w:rPr>
      </w:pPr>
    </w:p>
    <w:p w:rsidR="00D774AF" w:rsidRPr="006C7B9A" w:rsidRDefault="00D774AF" w:rsidP="001E6E87">
      <w:pPr>
        <w:pStyle w:val="FR2"/>
        <w:ind w:right="-5" w:firstLine="270"/>
        <w:jc w:val="both"/>
        <w:rPr>
          <w:b w:val="0"/>
          <w:bCs w:val="0"/>
          <w:sz w:val="24"/>
          <w:szCs w:val="24"/>
          <w:lang w:val="ru-RU"/>
        </w:rPr>
      </w:pPr>
    </w:p>
    <w:p w:rsidR="00D774AF" w:rsidRPr="006C7B9A" w:rsidRDefault="00D774AF" w:rsidP="001E6E87">
      <w:pPr>
        <w:ind w:right="-5"/>
        <w:jc w:val="center"/>
        <w:rPr>
          <w:rFonts w:ascii="Cambria" w:hAnsi="Cambria"/>
          <w:b/>
          <w:bCs/>
          <w:sz w:val="28"/>
          <w:szCs w:val="28"/>
          <w:lang w:bidi="ru-RU"/>
        </w:rPr>
      </w:pPr>
      <w:r w:rsidRPr="006C7B9A">
        <w:rPr>
          <w:rFonts w:ascii="Cambria" w:hAnsi="Cambria"/>
          <w:b/>
          <w:bCs/>
          <w:sz w:val="28"/>
          <w:szCs w:val="28"/>
          <w:lang w:bidi="ru-RU"/>
        </w:rPr>
        <w:t xml:space="preserve">ПРАВИЛА </w:t>
      </w:r>
      <w:r w:rsidRPr="006C7B9A">
        <w:rPr>
          <w:rFonts w:ascii="Cambria" w:hAnsi="Cambria"/>
          <w:b/>
          <w:bCs/>
          <w:sz w:val="28"/>
          <w:szCs w:val="28"/>
        </w:rPr>
        <w:t>ВНУТРІШНЬОГО</w:t>
      </w:r>
      <w:r w:rsidRPr="006C7B9A">
        <w:rPr>
          <w:rFonts w:ascii="Cambria" w:hAnsi="Cambria"/>
          <w:b/>
          <w:bCs/>
          <w:sz w:val="28"/>
          <w:szCs w:val="28"/>
          <w:lang w:bidi="ru-RU"/>
        </w:rPr>
        <w:t xml:space="preserve"> ТРУДОВОГО РОЗПОРЯДКУ</w:t>
      </w:r>
    </w:p>
    <w:p w:rsidR="00D774AF" w:rsidRPr="006C7B9A" w:rsidRDefault="009E46A3" w:rsidP="001E6E87">
      <w:pPr>
        <w:ind w:right="-5" w:hanging="567"/>
        <w:jc w:val="center"/>
        <w:rPr>
          <w:bCs/>
        </w:rPr>
      </w:pPr>
      <w:r w:rsidRPr="006C7B9A">
        <w:rPr>
          <w:rFonts w:ascii="Cambria" w:hAnsi="Cambria"/>
          <w:b/>
          <w:bCs/>
          <w:sz w:val="28"/>
          <w:szCs w:val="28"/>
          <w:lang w:bidi="ru-RU"/>
        </w:rPr>
        <w:t>ДЛЯ</w:t>
      </w:r>
      <w:r w:rsidR="00D774AF" w:rsidRPr="006C7B9A">
        <w:rPr>
          <w:rFonts w:ascii="Cambria" w:hAnsi="Cambria"/>
          <w:b/>
          <w:bCs/>
          <w:sz w:val="28"/>
          <w:szCs w:val="28"/>
        </w:rPr>
        <w:t xml:space="preserve">ПРАЦІВНИКІВ </w:t>
      </w:r>
      <w:r w:rsidR="00430460">
        <w:rPr>
          <w:b/>
          <w:sz w:val="28"/>
          <w:szCs w:val="28"/>
          <w:lang w:val="uk-UA"/>
        </w:rPr>
        <w:t>МІШКОВО – ПОГОРІЛІВСЬКОГО ДОШКІЛЬНОГО ЗАКЛАДУ ОСВІТИ №2 «КАПІТОШКА»</w:t>
      </w:r>
    </w:p>
    <w:p w:rsidR="00D774AF" w:rsidRPr="006C7B9A" w:rsidRDefault="00D774AF" w:rsidP="001E6E87">
      <w:pPr>
        <w:pStyle w:val="FR2"/>
        <w:ind w:right="-5" w:firstLine="270"/>
        <w:jc w:val="both"/>
        <w:rPr>
          <w:bCs w:val="0"/>
          <w:sz w:val="24"/>
          <w:szCs w:val="24"/>
          <w:lang w:val="ru-RU"/>
        </w:rPr>
      </w:pPr>
    </w:p>
    <w:p w:rsidR="00D774AF" w:rsidRPr="00123EEB" w:rsidRDefault="00D774AF" w:rsidP="001E6E87">
      <w:pPr>
        <w:pStyle w:val="FR2"/>
        <w:ind w:right="-5" w:firstLine="270"/>
        <w:jc w:val="both"/>
        <w:rPr>
          <w:b w:val="0"/>
          <w:bCs w:val="0"/>
          <w:sz w:val="28"/>
          <w:szCs w:val="28"/>
          <w:lang w:val="ru-RU"/>
        </w:rPr>
      </w:pPr>
      <w:r w:rsidRPr="00123EEB">
        <w:rPr>
          <w:b w:val="0"/>
          <w:bCs w:val="0"/>
          <w:sz w:val="28"/>
          <w:szCs w:val="28"/>
          <w:lang w:val="ru-RU"/>
        </w:rPr>
        <w:t>Погоджено на засіданні  виборного           С</w:t>
      </w:r>
      <w:r>
        <w:rPr>
          <w:b w:val="0"/>
          <w:bCs w:val="0"/>
          <w:sz w:val="28"/>
          <w:szCs w:val="28"/>
          <w:lang w:val="ru-RU"/>
        </w:rPr>
        <w:t xml:space="preserve">хвалено на зборах </w:t>
      </w:r>
      <w:r w:rsidRPr="00123EEB">
        <w:rPr>
          <w:b w:val="0"/>
          <w:bCs w:val="0"/>
          <w:sz w:val="28"/>
          <w:szCs w:val="28"/>
          <w:lang w:val="ru-RU"/>
        </w:rPr>
        <w:t>органу  первинної профспілкової орган</w:t>
      </w:r>
      <w:r>
        <w:rPr>
          <w:b w:val="0"/>
          <w:bCs w:val="0"/>
          <w:sz w:val="28"/>
          <w:szCs w:val="28"/>
          <w:lang w:val="ru-RU"/>
        </w:rPr>
        <w:t>ізації                        трудового</w:t>
      </w:r>
      <w:r w:rsidRPr="00123EEB">
        <w:rPr>
          <w:b w:val="0"/>
          <w:bCs w:val="0"/>
          <w:sz w:val="28"/>
          <w:szCs w:val="28"/>
          <w:lang w:val="ru-RU"/>
        </w:rPr>
        <w:t xml:space="preserve">колективу      </w:t>
      </w:r>
    </w:p>
    <w:p w:rsidR="00D774AF" w:rsidRPr="00123EEB" w:rsidRDefault="00D774AF" w:rsidP="001E6E87">
      <w:pPr>
        <w:pStyle w:val="FR2"/>
        <w:ind w:right="-5"/>
        <w:jc w:val="both"/>
        <w:rPr>
          <w:b w:val="0"/>
          <w:bCs w:val="0"/>
          <w:sz w:val="28"/>
          <w:szCs w:val="28"/>
          <w:lang w:val="ru-RU"/>
        </w:rPr>
      </w:pPr>
      <w:r w:rsidRPr="00123EEB">
        <w:rPr>
          <w:b w:val="0"/>
          <w:bCs w:val="0"/>
          <w:sz w:val="28"/>
          <w:szCs w:val="28"/>
          <w:lang w:val="ru-RU"/>
        </w:rPr>
        <w:t xml:space="preserve">     /засіданні профкому/                                                                                                                 </w:t>
      </w:r>
    </w:p>
    <w:p w:rsidR="00D774AF" w:rsidRPr="00123EEB" w:rsidRDefault="00D774AF" w:rsidP="001E6E87">
      <w:pPr>
        <w:pStyle w:val="FR2"/>
        <w:ind w:right="-5" w:hanging="284"/>
        <w:jc w:val="both"/>
        <w:rPr>
          <w:b w:val="0"/>
          <w:bCs w:val="0"/>
          <w:sz w:val="28"/>
          <w:szCs w:val="28"/>
          <w:lang w:val="ru-RU"/>
        </w:rPr>
      </w:pPr>
      <w:r w:rsidRPr="00123EEB">
        <w:rPr>
          <w:b w:val="0"/>
          <w:bCs w:val="0"/>
          <w:sz w:val="28"/>
          <w:szCs w:val="28"/>
          <w:lang w:val="ru-RU"/>
        </w:rPr>
        <w:t xml:space="preserve">                                                                                                            Від </w:t>
      </w:r>
      <w:r w:rsidR="007B6D53">
        <w:rPr>
          <w:b w:val="0"/>
          <w:bCs w:val="0"/>
          <w:sz w:val="28"/>
          <w:szCs w:val="28"/>
          <w:lang w:val="ru-RU"/>
        </w:rPr>
        <w:t>25.01.2022</w:t>
      </w:r>
      <w:r w:rsidRPr="00123EEB">
        <w:rPr>
          <w:b w:val="0"/>
          <w:bCs w:val="0"/>
          <w:sz w:val="28"/>
          <w:szCs w:val="28"/>
          <w:lang w:val="ru-RU"/>
        </w:rPr>
        <w:t xml:space="preserve">                                                         від 2</w:t>
      </w:r>
      <w:r w:rsidR="007B6D53">
        <w:rPr>
          <w:b w:val="0"/>
          <w:bCs w:val="0"/>
          <w:sz w:val="28"/>
          <w:szCs w:val="28"/>
          <w:lang w:val="ru-RU"/>
        </w:rPr>
        <w:t>5</w:t>
      </w:r>
      <w:r>
        <w:rPr>
          <w:b w:val="0"/>
          <w:bCs w:val="0"/>
          <w:sz w:val="28"/>
          <w:szCs w:val="28"/>
          <w:lang w:val="ru-RU"/>
        </w:rPr>
        <w:t>.01</w:t>
      </w:r>
      <w:r w:rsidR="00EF263B">
        <w:rPr>
          <w:b w:val="0"/>
          <w:bCs w:val="0"/>
          <w:sz w:val="28"/>
          <w:szCs w:val="28"/>
          <w:lang w:val="ru-RU"/>
        </w:rPr>
        <w:t>.</w:t>
      </w:r>
      <w:r w:rsidRPr="00123EEB">
        <w:rPr>
          <w:b w:val="0"/>
          <w:bCs w:val="0"/>
          <w:sz w:val="28"/>
          <w:szCs w:val="28"/>
          <w:lang w:val="ru-RU"/>
        </w:rPr>
        <w:t>20</w:t>
      </w:r>
      <w:r w:rsidR="007B6D53">
        <w:rPr>
          <w:b w:val="0"/>
          <w:bCs w:val="0"/>
          <w:sz w:val="28"/>
          <w:szCs w:val="28"/>
          <w:lang w:val="ru-RU"/>
        </w:rPr>
        <w:t>22</w:t>
      </w:r>
      <w:r>
        <w:rPr>
          <w:b w:val="0"/>
          <w:bCs w:val="0"/>
          <w:sz w:val="28"/>
          <w:szCs w:val="28"/>
          <w:lang w:val="ru-RU"/>
        </w:rPr>
        <w:t xml:space="preserve"> протокол № </w:t>
      </w:r>
      <w:r w:rsidRPr="00123EEB">
        <w:rPr>
          <w:b w:val="0"/>
          <w:bCs w:val="0"/>
          <w:sz w:val="28"/>
          <w:szCs w:val="28"/>
          <w:lang w:val="ru-RU"/>
        </w:rPr>
        <w:t xml:space="preserve">1                                 </w:t>
      </w:r>
      <w:r>
        <w:rPr>
          <w:b w:val="0"/>
          <w:bCs w:val="0"/>
          <w:sz w:val="28"/>
          <w:szCs w:val="28"/>
          <w:lang w:val="ru-RU"/>
        </w:rPr>
        <w:t>Протокол № 1</w:t>
      </w:r>
    </w:p>
    <w:p w:rsidR="00D774AF" w:rsidRDefault="00D774AF" w:rsidP="001E6E87">
      <w:pPr>
        <w:pStyle w:val="FR2"/>
        <w:ind w:right="-5" w:firstLine="270"/>
        <w:jc w:val="both"/>
        <w:rPr>
          <w:b w:val="0"/>
          <w:sz w:val="28"/>
          <w:szCs w:val="28"/>
          <w:lang w:val="ru-RU"/>
        </w:rPr>
      </w:pPr>
      <w:r w:rsidRPr="00123EEB">
        <w:rPr>
          <w:b w:val="0"/>
          <w:sz w:val="28"/>
          <w:szCs w:val="28"/>
          <w:lang w:val="ru-RU"/>
        </w:rPr>
        <w:t>Голова профкому</w:t>
      </w:r>
      <w:r w:rsidR="001669E0" w:rsidRPr="001669E0">
        <w:rPr>
          <w:b w:val="0"/>
          <w:sz w:val="28"/>
          <w:szCs w:val="28"/>
          <w:lang w:val="ru-RU"/>
        </w:rPr>
        <w:t>Д</w:t>
      </w:r>
      <w:r w:rsidR="001669E0">
        <w:rPr>
          <w:b w:val="0"/>
          <w:sz w:val="28"/>
          <w:szCs w:val="28"/>
          <w:lang w:val="ru-RU"/>
        </w:rPr>
        <w:t>и</w:t>
      </w:r>
      <w:r w:rsidR="001669E0" w:rsidRPr="001669E0">
        <w:rPr>
          <w:b w:val="0"/>
          <w:sz w:val="28"/>
          <w:szCs w:val="28"/>
          <w:lang w:val="ru-RU"/>
        </w:rPr>
        <w:t>ректор</w:t>
      </w:r>
      <w:r>
        <w:rPr>
          <w:b w:val="0"/>
          <w:bCs w:val="0"/>
          <w:sz w:val="28"/>
          <w:szCs w:val="28"/>
          <w:lang w:val="ru-RU"/>
        </w:rPr>
        <w:t>ЗДО</w:t>
      </w:r>
    </w:p>
    <w:p w:rsidR="002B4FAD" w:rsidRDefault="002B4FAD" w:rsidP="001E6E87">
      <w:pPr>
        <w:pStyle w:val="FR2"/>
        <w:ind w:right="-5" w:firstLine="270"/>
        <w:jc w:val="both"/>
        <w:rPr>
          <w:b w:val="0"/>
          <w:sz w:val="28"/>
          <w:szCs w:val="28"/>
          <w:lang w:val="ru-RU"/>
        </w:rPr>
      </w:pPr>
    </w:p>
    <w:p w:rsidR="00D774AF" w:rsidRDefault="00D774AF" w:rsidP="001E6E87">
      <w:pPr>
        <w:pStyle w:val="FR2"/>
        <w:ind w:right="-5" w:firstLine="270"/>
        <w:jc w:val="both"/>
        <w:rPr>
          <w:b w:val="0"/>
          <w:sz w:val="28"/>
          <w:szCs w:val="28"/>
          <w:lang w:val="ru-RU"/>
        </w:rPr>
      </w:pPr>
      <w:r>
        <w:rPr>
          <w:b w:val="0"/>
          <w:sz w:val="28"/>
          <w:szCs w:val="28"/>
          <w:lang w:val="ru-RU"/>
        </w:rPr>
        <w:t>________________________                                                    _______________</w:t>
      </w:r>
    </w:p>
    <w:p w:rsidR="00D774AF" w:rsidRPr="00123EEB" w:rsidRDefault="00D774AF" w:rsidP="001E6E87">
      <w:pPr>
        <w:pStyle w:val="FR2"/>
        <w:ind w:right="-5" w:firstLine="270"/>
        <w:jc w:val="both"/>
        <w:rPr>
          <w:b w:val="0"/>
          <w:sz w:val="28"/>
          <w:szCs w:val="28"/>
          <w:lang w:val="ru-RU"/>
        </w:rPr>
      </w:pPr>
    </w:p>
    <w:p w:rsidR="00D774AF" w:rsidRPr="00123EEB" w:rsidRDefault="007B6D53" w:rsidP="001E6E87">
      <w:pPr>
        <w:pStyle w:val="FR2"/>
        <w:ind w:right="-5" w:firstLine="270"/>
        <w:jc w:val="both"/>
        <w:rPr>
          <w:b w:val="0"/>
          <w:bCs w:val="0"/>
          <w:sz w:val="28"/>
          <w:szCs w:val="28"/>
          <w:lang w:val="ru-RU"/>
        </w:rPr>
      </w:pPr>
      <w:r>
        <w:rPr>
          <w:b w:val="0"/>
          <w:sz w:val="28"/>
          <w:szCs w:val="28"/>
          <w:lang w:val="ru-RU"/>
        </w:rPr>
        <w:t>Ольга НЕЧИПУРЕНКО                                                          Тетяна ПОЗНЯК</w:t>
      </w:r>
      <w:r w:rsidR="00D774AF" w:rsidRPr="00123EEB">
        <w:rPr>
          <w:b w:val="0"/>
          <w:sz w:val="28"/>
          <w:szCs w:val="28"/>
          <w:lang w:val="ru-RU"/>
        </w:rPr>
        <w:br/>
      </w:r>
    </w:p>
    <w:p w:rsidR="00D774AF" w:rsidRPr="00123EEB" w:rsidRDefault="00D774AF" w:rsidP="001E6E87">
      <w:pPr>
        <w:pStyle w:val="FR2"/>
        <w:ind w:right="-5" w:firstLine="270"/>
        <w:jc w:val="both"/>
        <w:rPr>
          <w:b w:val="0"/>
          <w:bCs w:val="0"/>
          <w:sz w:val="28"/>
          <w:szCs w:val="28"/>
          <w:lang w:val="ru-RU"/>
        </w:rPr>
      </w:pPr>
    </w:p>
    <w:p w:rsidR="00D774AF" w:rsidRPr="00123EEB" w:rsidRDefault="00D774AF" w:rsidP="001E6E87">
      <w:pPr>
        <w:pStyle w:val="FR2"/>
        <w:ind w:right="-5" w:firstLine="270"/>
        <w:jc w:val="both"/>
        <w:rPr>
          <w:rFonts w:ascii="Cambria" w:hAnsi="Cambria"/>
          <w:b w:val="0"/>
          <w:bCs w:val="0"/>
          <w:sz w:val="28"/>
          <w:szCs w:val="28"/>
        </w:rPr>
      </w:pPr>
    </w:p>
    <w:p w:rsidR="00D774AF" w:rsidRDefault="00D774AF" w:rsidP="001E6E87">
      <w:pPr>
        <w:ind w:right="-5"/>
        <w:jc w:val="both"/>
        <w:rPr>
          <w:rFonts w:ascii="Cambria" w:hAnsi="Cambria"/>
          <w:b/>
          <w:bCs/>
          <w:sz w:val="28"/>
          <w:szCs w:val="28"/>
          <w:lang w:val="uk-UA" w:bidi="ru-RU"/>
        </w:rPr>
      </w:pPr>
      <w:r w:rsidRPr="00B60FF2">
        <w:rPr>
          <w:rFonts w:ascii="Cambria" w:hAnsi="Cambria"/>
          <w:b/>
          <w:bCs/>
          <w:sz w:val="28"/>
          <w:szCs w:val="28"/>
          <w:lang w:val="uk-UA" w:bidi="ru-RU"/>
        </w:rPr>
        <w:t>І. ЗАГАЛЬНІ ПОЛОЖЕННЯ</w:t>
      </w:r>
    </w:p>
    <w:p w:rsidR="00D774AF" w:rsidRPr="00BE41B6" w:rsidRDefault="00D774AF" w:rsidP="001E6E87">
      <w:pPr>
        <w:ind w:right="-5"/>
        <w:jc w:val="both"/>
        <w:rPr>
          <w:rFonts w:ascii="Cambria" w:hAnsi="Cambria"/>
          <w:b/>
          <w:bCs/>
          <w:sz w:val="28"/>
          <w:szCs w:val="28"/>
          <w:lang w:val="uk-UA" w:bidi="ru-RU"/>
        </w:rPr>
      </w:pPr>
    </w:p>
    <w:p w:rsidR="009E46A3" w:rsidRPr="009E46A3" w:rsidRDefault="009E46A3" w:rsidP="001E6E87">
      <w:pPr>
        <w:pStyle w:val="a9"/>
        <w:spacing w:line="276" w:lineRule="auto"/>
        <w:ind w:right="-5"/>
        <w:jc w:val="both"/>
        <w:rPr>
          <w:rFonts w:ascii="Times New Roman" w:hAnsi="Times New Roman"/>
          <w:sz w:val="28"/>
          <w:szCs w:val="28"/>
        </w:rPr>
      </w:pPr>
      <w:r>
        <w:rPr>
          <w:rFonts w:ascii="Times New Roman" w:hAnsi="Times New Roman"/>
          <w:sz w:val="28"/>
          <w:szCs w:val="28"/>
        </w:rPr>
        <w:t>1.1 Правила внутрішнього трудового розпорядку (далі – Правила) розроблені   у відповідності до Типових правил внутрішнього трудового розпорядку для працівників навчально-виховних закладів системи Міністерства освіти України, затверджених наказом МОН України від 20.12.93 № 455  ( із змінами, внесеними згідно з наказом Міністерства осв</w:t>
      </w:r>
      <w:r w:rsidR="001669E0">
        <w:rPr>
          <w:rFonts w:ascii="Times New Roman" w:hAnsi="Times New Roman"/>
          <w:sz w:val="28"/>
          <w:szCs w:val="28"/>
        </w:rPr>
        <w:t xml:space="preserve">іти і науки України </w:t>
      </w:r>
      <w:r>
        <w:rPr>
          <w:rFonts w:ascii="Times New Roman" w:hAnsi="Times New Roman"/>
          <w:sz w:val="28"/>
          <w:szCs w:val="28"/>
        </w:rPr>
        <w:t xml:space="preserve"> від 10.04.2000 № 73) і зареєстрованих в Міністерстві </w:t>
      </w:r>
      <w:r w:rsidR="001669E0">
        <w:rPr>
          <w:rFonts w:ascii="Times New Roman" w:hAnsi="Times New Roman"/>
          <w:sz w:val="28"/>
          <w:szCs w:val="28"/>
        </w:rPr>
        <w:t xml:space="preserve">юстиції України  </w:t>
      </w:r>
      <w:r>
        <w:rPr>
          <w:rFonts w:ascii="Times New Roman" w:hAnsi="Times New Roman"/>
          <w:sz w:val="28"/>
          <w:szCs w:val="28"/>
        </w:rPr>
        <w:t>02 червня 1994 року за № 121/330.</w:t>
      </w:r>
    </w:p>
    <w:p w:rsidR="00220FA7" w:rsidRDefault="009E46A3" w:rsidP="001E6E87">
      <w:pPr>
        <w:spacing w:after="200" w:line="276" w:lineRule="auto"/>
        <w:ind w:right="-5"/>
        <w:contextualSpacing/>
        <w:jc w:val="both"/>
        <w:rPr>
          <w:sz w:val="28"/>
          <w:szCs w:val="28"/>
          <w:lang w:val="uk-UA"/>
        </w:rPr>
      </w:pPr>
      <w:r>
        <w:rPr>
          <w:sz w:val="28"/>
          <w:szCs w:val="28"/>
          <w:lang w:val="uk-UA"/>
        </w:rPr>
        <w:t>1.2.</w:t>
      </w:r>
      <w:r w:rsidR="00D774AF" w:rsidRPr="009E46A3">
        <w:rPr>
          <w:sz w:val="28"/>
          <w:szCs w:val="28"/>
          <w:lang w:val="uk-UA"/>
        </w:rPr>
        <w:t xml:space="preserve"> Відповідно до Конституції України працівники закладу дошкільноїосвіти  мають право на  працю, тобто на одержання гарантованої роботи з оплатою праці відповідно до її кількості та якості й не нижче </w:t>
      </w:r>
      <w:r w:rsidRPr="009E46A3">
        <w:rPr>
          <w:sz w:val="28"/>
          <w:szCs w:val="28"/>
          <w:lang w:val="uk-UA"/>
        </w:rPr>
        <w:t>встановле</w:t>
      </w:r>
      <w:r>
        <w:rPr>
          <w:sz w:val="28"/>
          <w:szCs w:val="28"/>
          <w:lang w:val="uk-UA"/>
        </w:rPr>
        <w:t xml:space="preserve">-           </w:t>
      </w:r>
      <w:r w:rsidR="00D774AF" w:rsidRPr="009E46A3">
        <w:rPr>
          <w:sz w:val="28"/>
          <w:szCs w:val="28"/>
          <w:lang w:val="uk-UA"/>
        </w:rPr>
        <w:t>ног</w:t>
      </w:r>
      <w:r>
        <w:rPr>
          <w:sz w:val="28"/>
          <w:szCs w:val="28"/>
          <w:lang w:val="uk-UA"/>
        </w:rPr>
        <w:t>о державою мінімального розміру, включаючи право на вибір професії,      роду занять і роботи</w:t>
      </w:r>
      <w:r w:rsidR="00220FA7">
        <w:rPr>
          <w:sz w:val="28"/>
          <w:szCs w:val="28"/>
          <w:lang w:val="uk-UA"/>
        </w:rPr>
        <w:t xml:space="preserve"> відповідно до покликання, здібностей, професійної підготовки, освіти  та з урахуванням суспільних потреб.</w:t>
      </w:r>
    </w:p>
    <w:p w:rsidR="00220FA7" w:rsidRDefault="00220FA7" w:rsidP="001E6E87">
      <w:pPr>
        <w:spacing w:after="200" w:line="276" w:lineRule="auto"/>
        <w:ind w:right="-5"/>
        <w:contextualSpacing/>
        <w:jc w:val="both"/>
        <w:rPr>
          <w:sz w:val="28"/>
          <w:szCs w:val="28"/>
          <w:lang w:val="uk-UA"/>
        </w:rPr>
      </w:pPr>
      <w:r>
        <w:rPr>
          <w:sz w:val="28"/>
          <w:szCs w:val="28"/>
          <w:lang w:val="uk-UA"/>
        </w:rPr>
        <w:t xml:space="preserve">    1.3. </w:t>
      </w:r>
      <w:r w:rsidR="00D774AF" w:rsidRPr="009E46A3">
        <w:rPr>
          <w:sz w:val="28"/>
          <w:szCs w:val="28"/>
          <w:lang w:val="uk-UA"/>
        </w:rPr>
        <w:t xml:space="preserve">В </w:t>
      </w:r>
      <w:r w:rsidR="009E46A3">
        <w:rPr>
          <w:sz w:val="28"/>
          <w:szCs w:val="28"/>
          <w:lang w:val="uk-UA"/>
        </w:rPr>
        <w:t>з</w:t>
      </w:r>
      <w:r w:rsidR="00D774AF" w:rsidRPr="009E46A3">
        <w:rPr>
          <w:sz w:val="28"/>
          <w:szCs w:val="28"/>
          <w:lang w:val="uk-UA"/>
        </w:rPr>
        <w:t xml:space="preserve">акладі дошкільної освіти </w:t>
      </w:r>
      <w:r>
        <w:rPr>
          <w:sz w:val="28"/>
          <w:szCs w:val="28"/>
          <w:lang w:val="uk-UA"/>
        </w:rPr>
        <w:t xml:space="preserve"> тру</w:t>
      </w:r>
      <w:r w:rsidR="00D774AF" w:rsidRPr="009E46A3">
        <w:rPr>
          <w:sz w:val="28"/>
          <w:szCs w:val="28"/>
          <w:lang w:val="uk-UA"/>
        </w:rPr>
        <w:t xml:space="preserve">дова дисципліна грунтується на свідомому виконанні працівниками своїх </w:t>
      </w:r>
      <w:r>
        <w:rPr>
          <w:sz w:val="28"/>
          <w:szCs w:val="28"/>
          <w:lang w:val="uk-UA"/>
        </w:rPr>
        <w:t xml:space="preserve"> посадових  </w:t>
      </w:r>
      <w:r w:rsidR="00D774AF" w:rsidRPr="009E46A3">
        <w:rPr>
          <w:bCs/>
          <w:sz w:val="28"/>
          <w:szCs w:val="28"/>
          <w:lang w:val="uk-UA"/>
        </w:rPr>
        <w:t xml:space="preserve">обов'язків і </w:t>
      </w:r>
      <w:r>
        <w:rPr>
          <w:sz w:val="28"/>
          <w:szCs w:val="28"/>
          <w:lang w:val="uk-UA"/>
        </w:rPr>
        <w:t xml:space="preserve">єнеобхід-          </w:t>
      </w:r>
      <w:r w:rsidR="00D774AF" w:rsidRPr="009E46A3">
        <w:rPr>
          <w:sz w:val="28"/>
          <w:szCs w:val="28"/>
          <w:lang w:val="uk-UA"/>
        </w:rPr>
        <w:t>ною умовою організації ефективної праці</w:t>
      </w:r>
      <w:r>
        <w:rPr>
          <w:sz w:val="28"/>
          <w:szCs w:val="28"/>
          <w:lang w:val="uk-UA"/>
        </w:rPr>
        <w:t xml:space="preserve">та освітнього </w:t>
      </w:r>
      <w:r w:rsidR="00D774AF" w:rsidRPr="009E46A3">
        <w:rPr>
          <w:sz w:val="28"/>
          <w:szCs w:val="28"/>
          <w:lang w:val="uk-UA"/>
        </w:rPr>
        <w:t xml:space="preserve">процесу. </w:t>
      </w:r>
    </w:p>
    <w:p w:rsidR="00C2774A" w:rsidRDefault="00220FA7" w:rsidP="001E6E87">
      <w:pPr>
        <w:spacing w:after="200" w:line="276" w:lineRule="auto"/>
        <w:ind w:right="-5"/>
        <w:contextualSpacing/>
        <w:jc w:val="both"/>
        <w:rPr>
          <w:sz w:val="28"/>
          <w:szCs w:val="28"/>
          <w:lang w:val="uk-UA"/>
        </w:rPr>
      </w:pPr>
      <w:r>
        <w:rPr>
          <w:sz w:val="28"/>
          <w:szCs w:val="28"/>
          <w:lang w:val="uk-UA"/>
        </w:rPr>
        <w:t xml:space="preserve">    1.4. </w:t>
      </w:r>
      <w:r w:rsidR="00D774AF" w:rsidRPr="009E46A3">
        <w:rPr>
          <w:sz w:val="28"/>
          <w:szCs w:val="28"/>
        </w:rPr>
        <w:t>Трудова дисципліна забезпечується методами переконання тазаохочення до сумлінної праці.  До порушників дисципліни застосову</w:t>
      </w:r>
      <w:r>
        <w:rPr>
          <w:sz w:val="28"/>
          <w:szCs w:val="28"/>
          <w:lang w:val="uk-UA"/>
        </w:rPr>
        <w:t>-ю</w:t>
      </w:r>
      <w:r w:rsidR="00D774AF" w:rsidRPr="009E46A3">
        <w:rPr>
          <w:sz w:val="28"/>
          <w:szCs w:val="28"/>
        </w:rPr>
        <w:t>ться заходи дисциплінарного та громадського впливу.</w:t>
      </w:r>
      <w:r>
        <w:rPr>
          <w:sz w:val="28"/>
          <w:szCs w:val="28"/>
          <w:lang w:val="uk-UA"/>
        </w:rPr>
        <w:t>1.5.</w:t>
      </w:r>
      <w:r w:rsidR="00D774AF" w:rsidRPr="00220FA7">
        <w:rPr>
          <w:sz w:val="28"/>
          <w:szCs w:val="28"/>
          <w:lang w:val="uk-UA"/>
        </w:rPr>
        <w:t xml:space="preserve"> Метою цих Правил є визначення обов'язків педагогічних та інших </w:t>
      </w:r>
    </w:p>
    <w:p w:rsidR="001669E0" w:rsidRDefault="001669E0" w:rsidP="001E6E87">
      <w:pPr>
        <w:spacing w:after="200" w:line="276" w:lineRule="auto"/>
        <w:ind w:right="-5"/>
        <w:contextualSpacing/>
        <w:jc w:val="both"/>
        <w:rPr>
          <w:sz w:val="28"/>
          <w:szCs w:val="28"/>
          <w:lang w:val="uk-UA"/>
        </w:rPr>
      </w:pPr>
      <w:r w:rsidRPr="00220FA7">
        <w:rPr>
          <w:sz w:val="28"/>
          <w:szCs w:val="28"/>
          <w:lang w:val="uk-UA"/>
        </w:rPr>
        <w:t>працівників закладу освіти, передбачених нормами, які встановлюють</w:t>
      </w:r>
    </w:p>
    <w:p w:rsidR="00220FA7" w:rsidRDefault="00D774AF" w:rsidP="001E6E87">
      <w:pPr>
        <w:spacing w:after="200" w:line="276" w:lineRule="auto"/>
        <w:ind w:right="-5"/>
        <w:contextualSpacing/>
        <w:jc w:val="both"/>
        <w:rPr>
          <w:sz w:val="28"/>
          <w:szCs w:val="28"/>
          <w:lang w:val="uk-UA"/>
        </w:rPr>
      </w:pPr>
      <w:r w:rsidRPr="00220FA7">
        <w:rPr>
          <w:sz w:val="28"/>
          <w:szCs w:val="28"/>
          <w:lang w:val="uk-UA"/>
        </w:rPr>
        <w:lastRenderedPageBreak/>
        <w:t xml:space="preserve">внутрішній розпорядок. </w:t>
      </w:r>
    </w:p>
    <w:p w:rsidR="00D774AF" w:rsidRPr="00220FA7" w:rsidRDefault="00220FA7" w:rsidP="001E6E87">
      <w:pPr>
        <w:spacing w:after="200" w:line="276" w:lineRule="auto"/>
        <w:ind w:right="-5"/>
        <w:contextualSpacing/>
        <w:jc w:val="both"/>
        <w:rPr>
          <w:sz w:val="28"/>
          <w:szCs w:val="28"/>
        </w:rPr>
      </w:pPr>
      <w:r>
        <w:rPr>
          <w:sz w:val="28"/>
          <w:szCs w:val="28"/>
          <w:lang w:val="uk-UA"/>
        </w:rPr>
        <w:t>1.6.</w:t>
      </w:r>
      <w:r w:rsidR="00D774AF" w:rsidRPr="00220FA7">
        <w:rPr>
          <w:sz w:val="28"/>
          <w:szCs w:val="28"/>
        </w:rPr>
        <w:t xml:space="preserve">Правила </w:t>
      </w:r>
      <w:r>
        <w:rPr>
          <w:sz w:val="28"/>
          <w:szCs w:val="28"/>
          <w:lang w:val="uk-UA"/>
        </w:rPr>
        <w:t xml:space="preserve"> внутрішнього </w:t>
      </w:r>
      <w:r w:rsidR="00D774AF" w:rsidRPr="00220FA7">
        <w:rPr>
          <w:sz w:val="28"/>
          <w:szCs w:val="28"/>
        </w:rPr>
        <w:t xml:space="preserve">трудового розпорядку </w:t>
      </w:r>
      <w:r>
        <w:rPr>
          <w:sz w:val="28"/>
          <w:szCs w:val="28"/>
          <w:lang w:val="uk-UA"/>
        </w:rPr>
        <w:t xml:space="preserve"> поширюються на всіх працівників </w:t>
      </w:r>
      <w:r w:rsidR="00D774AF" w:rsidRPr="00220FA7">
        <w:rPr>
          <w:sz w:val="28"/>
          <w:szCs w:val="28"/>
        </w:rPr>
        <w:t xml:space="preserve"> Галицинівського закладу  дошкільної освіти</w:t>
      </w:r>
    </w:p>
    <w:p w:rsidR="00D774AF" w:rsidRDefault="00220FA7" w:rsidP="001E6E87">
      <w:pPr>
        <w:spacing w:after="200" w:line="276" w:lineRule="auto"/>
        <w:ind w:right="-5"/>
        <w:contextualSpacing/>
        <w:jc w:val="both"/>
        <w:rPr>
          <w:sz w:val="28"/>
          <w:szCs w:val="28"/>
          <w:lang w:val="uk-UA"/>
        </w:rPr>
      </w:pPr>
      <w:r>
        <w:rPr>
          <w:sz w:val="28"/>
          <w:szCs w:val="28"/>
          <w:lang w:val="uk-UA"/>
        </w:rPr>
        <w:t xml:space="preserve">    1.7. </w:t>
      </w:r>
      <w:r w:rsidR="00D774AF" w:rsidRPr="00220FA7">
        <w:rPr>
          <w:sz w:val="28"/>
          <w:szCs w:val="28"/>
          <w:lang w:val="uk-UA"/>
        </w:rPr>
        <w:t>Усі питан</w:t>
      </w:r>
      <w:r w:rsidRPr="00220FA7">
        <w:rPr>
          <w:sz w:val="28"/>
          <w:szCs w:val="28"/>
          <w:lang w:val="uk-UA"/>
        </w:rPr>
        <w:t xml:space="preserve">ня, пов'язані із застосуванням </w:t>
      </w:r>
      <w:r>
        <w:rPr>
          <w:sz w:val="28"/>
          <w:szCs w:val="28"/>
          <w:lang w:val="uk-UA"/>
        </w:rPr>
        <w:t>П</w:t>
      </w:r>
      <w:r w:rsidR="00D774AF" w:rsidRPr="00220FA7">
        <w:rPr>
          <w:sz w:val="28"/>
          <w:szCs w:val="28"/>
          <w:lang w:val="uk-UA"/>
        </w:rPr>
        <w:t>равил внутрішнього розпо</w:t>
      </w:r>
      <w:r>
        <w:rPr>
          <w:sz w:val="28"/>
          <w:szCs w:val="28"/>
          <w:lang w:val="uk-UA"/>
        </w:rPr>
        <w:t xml:space="preserve">-        </w:t>
      </w:r>
      <w:r w:rsidR="00C41630">
        <w:rPr>
          <w:sz w:val="28"/>
          <w:szCs w:val="28"/>
          <w:lang w:val="uk-UA"/>
        </w:rPr>
        <w:t>рядку, розв'язує К</w:t>
      </w:r>
      <w:r w:rsidR="00D774AF" w:rsidRPr="00220FA7">
        <w:rPr>
          <w:sz w:val="28"/>
          <w:szCs w:val="28"/>
          <w:lang w:val="uk-UA"/>
        </w:rPr>
        <w:t>ерівник закладу освіти  в межах наданих йому повно</w:t>
      </w:r>
      <w:r>
        <w:rPr>
          <w:sz w:val="28"/>
          <w:szCs w:val="28"/>
          <w:lang w:val="uk-UA"/>
        </w:rPr>
        <w:t xml:space="preserve">-       </w:t>
      </w:r>
      <w:r w:rsidR="00D774AF" w:rsidRPr="00220FA7">
        <w:rPr>
          <w:sz w:val="28"/>
          <w:szCs w:val="28"/>
          <w:lang w:val="uk-UA"/>
        </w:rPr>
        <w:t>важень, а у випадках, передба</w:t>
      </w:r>
      <w:r>
        <w:rPr>
          <w:sz w:val="28"/>
          <w:szCs w:val="28"/>
          <w:lang w:val="uk-UA"/>
        </w:rPr>
        <w:t>чених діючим законодавством  та  П</w:t>
      </w:r>
      <w:r w:rsidR="00D774AF" w:rsidRPr="00220FA7">
        <w:rPr>
          <w:sz w:val="28"/>
          <w:szCs w:val="28"/>
          <w:lang w:val="uk-UA"/>
        </w:rPr>
        <w:t>равилами внутрішнього розпорядку, спільно або за погодженням з профспілковим комітетом.</w:t>
      </w:r>
    </w:p>
    <w:p w:rsidR="00220FA7" w:rsidRPr="00220FA7" w:rsidRDefault="00220FA7" w:rsidP="001E6E87">
      <w:pPr>
        <w:spacing w:after="200" w:line="276" w:lineRule="auto"/>
        <w:ind w:right="-5"/>
        <w:contextualSpacing/>
        <w:jc w:val="both"/>
        <w:rPr>
          <w:sz w:val="28"/>
          <w:szCs w:val="28"/>
          <w:lang w:val="uk-UA"/>
        </w:rPr>
      </w:pPr>
    </w:p>
    <w:p w:rsidR="00D774AF" w:rsidRDefault="00D774AF" w:rsidP="001E6E87">
      <w:pPr>
        <w:ind w:right="-5"/>
        <w:jc w:val="both"/>
        <w:rPr>
          <w:sz w:val="28"/>
          <w:szCs w:val="28"/>
          <w:lang w:val="uk-UA"/>
        </w:rPr>
      </w:pPr>
      <w:r w:rsidRPr="00123EEB">
        <w:rPr>
          <w:rFonts w:ascii="Cambria" w:hAnsi="Cambria"/>
          <w:b/>
          <w:bCs/>
          <w:sz w:val="28"/>
          <w:szCs w:val="28"/>
          <w:lang w:val="en-US"/>
        </w:rPr>
        <w:t>II</w:t>
      </w:r>
      <w:r w:rsidRPr="00123EEB">
        <w:rPr>
          <w:rFonts w:ascii="Cambria" w:hAnsi="Cambria"/>
          <w:b/>
          <w:bCs/>
          <w:sz w:val="28"/>
          <w:szCs w:val="28"/>
          <w:lang w:val="uk-UA"/>
        </w:rPr>
        <w:t>. ПОРЯДОК ПРИЙНЯТТЯ І ЗВІЛЬНЕННЯ ПРАЦІВНИКІВ</w:t>
      </w:r>
    </w:p>
    <w:p w:rsidR="00D774AF" w:rsidRDefault="00D774AF" w:rsidP="001E6E87">
      <w:pPr>
        <w:ind w:right="-5"/>
        <w:jc w:val="both"/>
        <w:rPr>
          <w:sz w:val="28"/>
          <w:szCs w:val="28"/>
          <w:lang w:val="uk-UA"/>
        </w:rPr>
      </w:pPr>
    </w:p>
    <w:p w:rsidR="00C41630" w:rsidRDefault="00C41630" w:rsidP="001E6E87">
      <w:pPr>
        <w:spacing w:line="276" w:lineRule="auto"/>
        <w:ind w:right="-5"/>
        <w:jc w:val="both"/>
        <w:rPr>
          <w:sz w:val="28"/>
          <w:szCs w:val="28"/>
          <w:lang w:val="uk-UA"/>
        </w:rPr>
      </w:pPr>
      <w:r>
        <w:rPr>
          <w:sz w:val="28"/>
          <w:szCs w:val="28"/>
          <w:lang w:val="uk-UA"/>
        </w:rPr>
        <w:t>2.1.</w:t>
      </w:r>
      <w:r w:rsidR="00D774AF" w:rsidRPr="00BE41B6">
        <w:rPr>
          <w:sz w:val="28"/>
          <w:szCs w:val="28"/>
          <w:lang w:val="uk-UA"/>
        </w:rPr>
        <w:t xml:space="preserve">Громадяни України вільно обирають види діяльності, не заборонені законодавством, </w:t>
      </w:r>
      <w:r w:rsidR="00D774AF" w:rsidRPr="00BE41B6">
        <w:rPr>
          <w:sz w:val="28"/>
          <w:szCs w:val="28"/>
        </w:rPr>
        <w:t xml:space="preserve">а </w:t>
      </w:r>
      <w:r>
        <w:rPr>
          <w:sz w:val="28"/>
          <w:szCs w:val="28"/>
        </w:rPr>
        <w:t>також професі</w:t>
      </w:r>
      <w:r w:rsidR="00D774AF" w:rsidRPr="00BE41B6">
        <w:rPr>
          <w:sz w:val="28"/>
          <w:szCs w:val="28"/>
        </w:rPr>
        <w:t xml:space="preserve">ю, місце роботи відповідно до своїх здібностей. Працівників закладів та установ освіти приймають на роботу </w:t>
      </w:r>
      <w:r>
        <w:rPr>
          <w:sz w:val="28"/>
          <w:szCs w:val="28"/>
          <w:lang w:val="uk-UA"/>
        </w:rPr>
        <w:t xml:space="preserve">               відповідно до чинного законодавства  України.</w:t>
      </w:r>
    </w:p>
    <w:p w:rsidR="00D774AF" w:rsidRPr="00C41630" w:rsidRDefault="00C41630" w:rsidP="001E6E87">
      <w:pPr>
        <w:spacing w:line="276" w:lineRule="auto"/>
        <w:ind w:right="-5"/>
        <w:jc w:val="both"/>
        <w:rPr>
          <w:iCs/>
          <w:sz w:val="28"/>
          <w:szCs w:val="28"/>
          <w:lang w:val="uk-UA"/>
        </w:rPr>
      </w:pPr>
      <w:r>
        <w:rPr>
          <w:sz w:val="28"/>
          <w:szCs w:val="28"/>
          <w:lang w:val="uk-UA"/>
        </w:rPr>
        <w:t>2.2.</w:t>
      </w:r>
      <w:r>
        <w:rPr>
          <w:sz w:val="28"/>
          <w:szCs w:val="28"/>
        </w:rPr>
        <w:t xml:space="preserve">При прийнятті на роботу </w:t>
      </w:r>
      <w:r>
        <w:rPr>
          <w:sz w:val="28"/>
          <w:szCs w:val="28"/>
          <w:lang w:val="uk-UA"/>
        </w:rPr>
        <w:t xml:space="preserve"> керівник   закладу освіти </w:t>
      </w:r>
      <w:r w:rsidR="00270E99" w:rsidRPr="00270E99">
        <w:rPr>
          <w:iCs/>
          <w:sz w:val="28"/>
          <w:szCs w:val="28"/>
        </w:rPr>
        <w:t>зобов’язаний отримати</w:t>
      </w:r>
      <w:r w:rsidR="00D774AF" w:rsidRPr="00270E99">
        <w:rPr>
          <w:sz w:val="28"/>
          <w:szCs w:val="28"/>
        </w:rPr>
        <w:t xml:space="preserve"> від  особи,</w:t>
      </w:r>
      <w:r w:rsidR="00D774AF" w:rsidRPr="00C41630">
        <w:rPr>
          <w:iCs/>
          <w:sz w:val="28"/>
          <w:szCs w:val="28"/>
        </w:rPr>
        <w:t>що працевлаштовується</w:t>
      </w:r>
      <w:r w:rsidRPr="00C41630">
        <w:rPr>
          <w:iCs/>
          <w:sz w:val="28"/>
          <w:szCs w:val="28"/>
          <w:lang w:val="uk-UA"/>
        </w:rPr>
        <w:t>:</w:t>
      </w:r>
    </w:p>
    <w:p w:rsidR="00C41630" w:rsidRPr="00C41630" w:rsidRDefault="00C41630" w:rsidP="001E6E87">
      <w:pPr>
        <w:spacing w:line="276" w:lineRule="auto"/>
        <w:ind w:right="-5"/>
        <w:jc w:val="both"/>
        <w:rPr>
          <w:sz w:val="28"/>
          <w:szCs w:val="28"/>
          <w:lang w:val="uk-UA"/>
        </w:rPr>
      </w:pPr>
      <w:r>
        <w:rPr>
          <w:iCs/>
          <w:sz w:val="28"/>
          <w:szCs w:val="28"/>
          <w:lang w:val="uk-UA"/>
        </w:rPr>
        <w:t xml:space="preserve"> -    особисту  заяву;</w:t>
      </w:r>
    </w:p>
    <w:p w:rsidR="00D774AF" w:rsidRPr="00123EEB" w:rsidRDefault="00D774AF" w:rsidP="001E6E87">
      <w:pPr>
        <w:pStyle w:val="ac"/>
        <w:widowControl/>
        <w:numPr>
          <w:ilvl w:val="0"/>
          <w:numId w:val="8"/>
        </w:numPr>
        <w:autoSpaceDE/>
        <w:autoSpaceDN/>
        <w:spacing w:after="200" w:line="276" w:lineRule="auto"/>
        <w:ind w:left="0" w:right="-5" w:firstLine="0"/>
        <w:contextualSpacing/>
        <w:rPr>
          <w:sz w:val="28"/>
          <w:szCs w:val="28"/>
        </w:rPr>
      </w:pPr>
      <w:r w:rsidRPr="00123EEB">
        <w:rPr>
          <w:sz w:val="28"/>
          <w:szCs w:val="28"/>
        </w:rPr>
        <w:t>трудово</w:t>
      </w:r>
      <w:r w:rsidR="00270E99">
        <w:rPr>
          <w:sz w:val="28"/>
          <w:szCs w:val="28"/>
        </w:rPr>
        <w:t>у книжку</w:t>
      </w:r>
      <w:r w:rsidRPr="00123EEB">
        <w:rPr>
          <w:sz w:val="28"/>
          <w:szCs w:val="28"/>
        </w:rPr>
        <w:t>, оформлен</w:t>
      </w:r>
      <w:r w:rsidR="00270E99">
        <w:rPr>
          <w:sz w:val="28"/>
          <w:szCs w:val="28"/>
        </w:rPr>
        <w:t>у</w:t>
      </w:r>
      <w:r w:rsidR="00C41630">
        <w:rPr>
          <w:sz w:val="28"/>
          <w:szCs w:val="28"/>
        </w:rPr>
        <w:t xml:space="preserve"> у встановленому порядку;</w:t>
      </w:r>
    </w:p>
    <w:p w:rsidR="00D774AF" w:rsidRPr="00123EEB" w:rsidRDefault="00270E99" w:rsidP="001E6E87">
      <w:pPr>
        <w:numPr>
          <w:ilvl w:val="0"/>
          <w:numId w:val="8"/>
        </w:numPr>
        <w:spacing w:after="200" w:line="276" w:lineRule="auto"/>
        <w:ind w:left="0" w:right="-5" w:firstLine="0"/>
        <w:jc w:val="both"/>
        <w:rPr>
          <w:sz w:val="28"/>
          <w:szCs w:val="28"/>
        </w:rPr>
      </w:pPr>
      <w:r>
        <w:rPr>
          <w:sz w:val="28"/>
          <w:szCs w:val="28"/>
        </w:rPr>
        <w:t xml:space="preserve"> паспорт</w:t>
      </w:r>
      <w:r w:rsidR="00D774AF" w:rsidRPr="00123EEB">
        <w:rPr>
          <w:sz w:val="28"/>
          <w:szCs w:val="28"/>
        </w:rPr>
        <w:t>;</w:t>
      </w:r>
    </w:p>
    <w:p w:rsidR="00D774AF" w:rsidRPr="00123EEB" w:rsidRDefault="00D774AF" w:rsidP="001E6E87">
      <w:pPr>
        <w:numPr>
          <w:ilvl w:val="0"/>
          <w:numId w:val="8"/>
        </w:numPr>
        <w:spacing w:after="200" w:line="276" w:lineRule="auto"/>
        <w:ind w:left="0" w:right="-5" w:firstLine="0"/>
        <w:jc w:val="both"/>
        <w:rPr>
          <w:sz w:val="28"/>
          <w:szCs w:val="28"/>
        </w:rPr>
      </w:pPr>
      <w:r w:rsidRPr="00123EEB">
        <w:rPr>
          <w:sz w:val="28"/>
          <w:szCs w:val="28"/>
          <w:lang w:val="uk-UA"/>
        </w:rPr>
        <w:t>індетифікаційн</w:t>
      </w:r>
      <w:r w:rsidR="00270E99">
        <w:rPr>
          <w:sz w:val="28"/>
          <w:szCs w:val="28"/>
          <w:lang w:val="uk-UA"/>
        </w:rPr>
        <w:t>ий код</w:t>
      </w:r>
      <w:r w:rsidRPr="00123EEB">
        <w:rPr>
          <w:sz w:val="28"/>
          <w:szCs w:val="28"/>
          <w:lang w:val="uk-UA"/>
        </w:rPr>
        <w:t>;</w:t>
      </w:r>
    </w:p>
    <w:p w:rsidR="00D774AF" w:rsidRPr="00123EEB" w:rsidRDefault="00D774AF" w:rsidP="001E6E87">
      <w:pPr>
        <w:numPr>
          <w:ilvl w:val="0"/>
          <w:numId w:val="8"/>
        </w:numPr>
        <w:spacing w:after="200" w:line="276" w:lineRule="auto"/>
        <w:ind w:left="0" w:right="-5" w:firstLine="0"/>
        <w:jc w:val="both"/>
        <w:rPr>
          <w:sz w:val="28"/>
          <w:szCs w:val="28"/>
        </w:rPr>
      </w:pPr>
      <w:r w:rsidRPr="00123EEB">
        <w:rPr>
          <w:sz w:val="28"/>
          <w:szCs w:val="28"/>
          <w:lang w:val="uk-UA"/>
        </w:rPr>
        <w:t>заповнити особовий листок по обліку кадрів;</w:t>
      </w:r>
    </w:p>
    <w:p w:rsidR="00D774AF" w:rsidRPr="00123EEB" w:rsidRDefault="00D774AF" w:rsidP="001E6E87">
      <w:pPr>
        <w:numPr>
          <w:ilvl w:val="0"/>
          <w:numId w:val="8"/>
        </w:numPr>
        <w:spacing w:after="200" w:line="276" w:lineRule="auto"/>
        <w:ind w:left="0" w:right="-5" w:firstLine="0"/>
        <w:jc w:val="both"/>
        <w:rPr>
          <w:sz w:val="28"/>
          <w:szCs w:val="28"/>
        </w:rPr>
      </w:pPr>
      <w:r w:rsidRPr="00123EEB">
        <w:rPr>
          <w:sz w:val="28"/>
          <w:szCs w:val="28"/>
        </w:rPr>
        <w:t>військовозобов'язані пред'являють військовий квиток;</w:t>
      </w:r>
    </w:p>
    <w:p w:rsidR="00D774AF" w:rsidRPr="00123EEB" w:rsidRDefault="00270E99" w:rsidP="001E6E87">
      <w:pPr>
        <w:numPr>
          <w:ilvl w:val="0"/>
          <w:numId w:val="7"/>
        </w:numPr>
        <w:spacing w:after="200" w:line="276" w:lineRule="auto"/>
        <w:ind w:left="0" w:right="-5" w:firstLine="0"/>
        <w:jc w:val="both"/>
        <w:rPr>
          <w:sz w:val="28"/>
          <w:szCs w:val="28"/>
        </w:rPr>
      </w:pPr>
      <w:r>
        <w:rPr>
          <w:sz w:val="28"/>
          <w:szCs w:val="28"/>
        </w:rPr>
        <w:t xml:space="preserve"> педагоги</w:t>
      </w:r>
      <w:r>
        <w:rPr>
          <w:sz w:val="28"/>
          <w:szCs w:val="28"/>
          <w:lang w:val="uk-UA"/>
        </w:rPr>
        <w:t xml:space="preserve"> - </w:t>
      </w:r>
      <w:r w:rsidR="00D774AF" w:rsidRPr="00123EEB">
        <w:rPr>
          <w:sz w:val="28"/>
          <w:szCs w:val="28"/>
        </w:rPr>
        <w:t>відповідні документи про освіту чи професі</w:t>
      </w:r>
      <w:r>
        <w:rPr>
          <w:sz w:val="28"/>
          <w:szCs w:val="28"/>
        </w:rPr>
        <w:t>йну підготовку (диплом, атестат, посвідчення)</w:t>
      </w:r>
      <w:r w:rsidR="00D774AF" w:rsidRPr="00123EEB">
        <w:rPr>
          <w:sz w:val="28"/>
          <w:szCs w:val="28"/>
        </w:rPr>
        <w:t>, копії яких завіря</w:t>
      </w:r>
      <w:r>
        <w:rPr>
          <w:sz w:val="28"/>
          <w:szCs w:val="28"/>
        </w:rPr>
        <w:t>ються керівником закладу освіти</w:t>
      </w:r>
      <w:r>
        <w:rPr>
          <w:sz w:val="28"/>
          <w:szCs w:val="28"/>
          <w:lang w:val="uk-UA"/>
        </w:rPr>
        <w:t xml:space="preserve"> та </w:t>
      </w:r>
      <w:r w:rsidR="00D774AF" w:rsidRPr="00123EEB">
        <w:rPr>
          <w:sz w:val="28"/>
          <w:szCs w:val="28"/>
        </w:rPr>
        <w:t xml:space="preserve"> залишаються в особовій справі працівника;</w:t>
      </w:r>
    </w:p>
    <w:p w:rsidR="00D774AF" w:rsidRPr="00270E99" w:rsidRDefault="00270E99" w:rsidP="001E6E87">
      <w:pPr>
        <w:numPr>
          <w:ilvl w:val="0"/>
          <w:numId w:val="7"/>
        </w:numPr>
        <w:spacing w:after="200" w:line="276" w:lineRule="auto"/>
        <w:ind w:left="0" w:right="-5" w:firstLine="0"/>
        <w:jc w:val="both"/>
        <w:rPr>
          <w:sz w:val="28"/>
          <w:szCs w:val="28"/>
          <w:lang w:bidi="ru-RU"/>
        </w:rPr>
      </w:pPr>
      <w:r>
        <w:rPr>
          <w:sz w:val="28"/>
          <w:szCs w:val="28"/>
          <w:lang w:val="uk-UA" w:bidi="ru-RU"/>
        </w:rPr>
        <w:t>о</w:t>
      </w:r>
      <w:r>
        <w:rPr>
          <w:sz w:val="28"/>
          <w:szCs w:val="28"/>
          <w:lang w:bidi="ru-RU"/>
        </w:rPr>
        <w:t>соби</w:t>
      </w:r>
      <w:r>
        <w:rPr>
          <w:sz w:val="28"/>
          <w:szCs w:val="28"/>
          <w:lang w:val="uk-UA" w:bidi="ru-RU"/>
        </w:rPr>
        <w:t xml:space="preserve">сту </w:t>
      </w:r>
      <w:r>
        <w:rPr>
          <w:sz w:val="28"/>
          <w:szCs w:val="28"/>
          <w:lang w:bidi="ru-RU"/>
        </w:rPr>
        <w:t xml:space="preserve"> медичн</w:t>
      </w:r>
      <w:r>
        <w:rPr>
          <w:sz w:val="28"/>
          <w:szCs w:val="28"/>
          <w:lang w:val="uk-UA" w:bidi="ru-RU"/>
        </w:rPr>
        <w:t xml:space="preserve">у книжку або медичну карту з </w:t>
      </w:r>
      <w:r w:rsidR="00D774AF" w:rsidRPr="00123EEB">
        <w:rPr>
          <w:sz w:val="28"/>
          <w:szCs w:val="28"/>
          <w:lang w:bidi="ru-RU"/>
        </w:rPr>
        <w:t xml:space="preserve"> виснов</w:t>
      </w:r>
      <w:r>
        <w:rPr>
          <w:sz w:val="28"/>
          <w:szCs w:val="28"/>
          <w:lang w:val="uk-UA" w:bidi="ru-RU"/>
        </w:rPr>
        <w:t xml:space="preserve">ком </w:t>
      </w:r>
      <w:r>
        <w:rPr>
          <w:sz w:val="28"/>
          <w:szCs w:val="28"/>
          <w:lang w:bidi="ru-RU"/>
        </w:rPr>
        <w:t xml:space="preserve"> про</w:t>
      </w:r>
      <w:r w:rsidR="00D774AF" w:rsidRPr="00123EEB">
        <w:rPr>
          <w:sz w:val="28"/>
          <w:szCs w:val="28"/>
          <w:lang w:bidi="ru-RU"/>
        </w:rPr>
        <w:t xml:space="preserve">відсутність протипоказань для роботи </w:t>
      </w:r>
      <w:r w:rsidR="00D774AF" w:rsidRPr="00123EEB">
        <w:rPr>
          <w:sz w:val="28"/>
          <w:szCs w:val="28"/>
          <w:lang w:val="uk-UA" w:bidi="ru-RU"/>
        </w:rPr>
        <w:t xml:space="preserve">в </w:t>
      </w:r>
      <w:r>
        <w:rPr>
          <w:sz w:val="28"/>
          <w:szCs w:val="28"/>
          <w:lang w:val="uk-UA" w:bidi="ru-RU"/>
        </w:rPr>
        <w:t>закладі дошкільної освіти;</w:t>
      </w:r>
    </w:p>
    <w:p w:rsidR="003863F2" w:rsidRPr="00BD3B82" w:rsidRDefault="00270E99" w:rsidP="001E6E87">
      <w:pPr>
        <w:spacing w:line="360" w:lineRule="auto"/>
        <w:ind w:right="-5"/>
        <w:jc w:val="both"/>
        <w:rPr>
          <w:sz w:val="28"/>
          <w:szCs w:val="28"/>
          <w:lang w:val="uk-UA"/>
        </w:rPr>
      </w:pPr>
      <w:r>
        <w:rPr>
          <w:sz w:val="28"/>
          <w:szCs w:val="28"/>
          <w:lang w:val="uk-UA" w:bidi="ru-RU"/>
        </w:rPr>
        <w:t>2.</w:t>
      </w:r>
      <w:r w:rsidR="00C41630">
        <w:rPr>
          <w:sz w:val="28"/>
          <w:szCs w:val="28"/>
          <w:lang w:val="uk-UA" w:bidi="ru-RU"/>
        </w:rPr>
        <w:t>3.</w:t>
      </w:r>
      <w:r w:rsidR="003863F2" w:rsidRPr="00BD3B82">
        <w:rPr>
          <w:sz w:val="28"/>
          <w:szCs w:val="28"/>
          <w:lang w:val="uk-UA"/>
        </w:rPr>
        <w:t xml:space="preserve">Всіх працівників  приймає </w:t>
      </w:r>
      <w:r w:rsidR="00C41630">
        <w:rPr>
          <w:sz w:val="28"/>
          <w:szCs w:val="28"/>
          <w:lang w:val="uk-UA"/>
        </w:rPr>
        <w:t>на роботу та звільняє  керівник</w:t>
      </w:r>
      <w:r w:rsidR="003863F2">
        <w:rPr>
          <w:sz w:val="28"/>
          <w:szCs w:val="28"/>
          <w:lang w:val="uk-UA" w:bidi="ru-RU"/>
        </w:rPr>
        <w:t xml:space="preserve">закладу    </w:t>
      </w:r>
    </w:p>
    <w:p w:rsidR="00C41630" w:rsidRDefault="00C41630" w:rsidP="001E6E87">
      <w:pPr>
        <w:tabs>
          <w:tab w:val="left" w:pos="1290"/>
        </w:tabs>
        <w:spacing w:after="200" w:line="276" w:lineRule="auto"/>
        <w:ind w:right="-5"/>
        <w:jc w:val="both"/>
        <w:rPr>
          <w:sz w:val="28"/>
          <w:szCs w:val="28"/>
          <w:lang w:val="uk-UA" w:bidi="ru-RU"/>
        </w:rPr>
      </w:pPr>
      <w:r>
        <w:rPr>
          <w:sz w:val="28"/>
          <w:szCs w:val="28"/>
          <w:lang w:val="uk-UA" w:bidi="ru-RU"/>
        </w:rPr>
        <w:t>д</w:t>
      </w:r>
      <w:r w:rsidR="003863F2">
        <w:rPr>
          <w:sz w:val="28"/>
          <w:szCs w:val="28"/>
          <w:lang w:val="uk-UA" w:bidi="ru-RU"/>
        </w:rPr>
        <w:t>ошкільної освіти</w:t>
      </w:r>
      <w:r w:rsidR="003863F2" w:rsidRPr="00194D14">
        <w:rPr>
          <w:sz w:val="28"/>
          <w:szCs w:val="28"/>
          <w:lang w:val="uk-UA"/>
        </w:rPr>
        <w:t>.</w:t>
      </w:r>
      <w:r>
        <w:rPr>
          <w:sz w:val="28"/>
          <w:szCs w:val="28"/>
          <w:lang w:val="uk-UA"/>
        </w:rPr>
        <w:t>2.4. Посади педагогічних працівників заміщу</w:t>
      </w:r>
      <w:r w:rsidR="003A4A78">
        <w:rPr>
          <w:sz w:val="28"/>
          <w:szCs w:val="28"/>
          <w:lang w:val="uk-UA"/>
        </w:rPr>
        <w:t>ються відповідно до вимог Закон</w:t>
      </w:r>
      <w:r>
        <w:rPr>
          <w:sz w:val="28"/>
          <w:szCs w:val="28"/>
          <w:lang w:val="uk-UA"/>
        </w:rPr>
        <w:t xml:space="preserve">ів </w:t>
      </w:r>
      <w:r w:rsidR="003A4A78">
        <w:rPr>
          <w:sz w:val="28"/>
          <w:szCs w:val="28"/>
          <w:lang w:val="uk-UA"/>
        </w:rPr>
        <w:t xml:space="preserve"> України «Про освіту», «Про дошкільну освіту».</w:t>
      </w:r>
    </w:p>
    <w:p w:rsidR="00D774AF" w:rsidRPr="003863F2" w:rsidRDefault="00C41630" w:rsidP="001E6E87">
      <w:pPr>
        <w:spacing w:after="200" w:line="276" w:lineRule="auto"/>
        <w:ind w:right="-5"/>
        <w:contextualSpacing/>
        <w:jc w:val="both"/>
        <w:rPr>
          <w:sz w:val="28"/>
          <w:szCs w:val="28"/>
        </w:rPr>
      </w:pPr>
      <w:r>
        <w:rPr>
          <w:sz w:val="28"/>
          <w:szCs w:val="28"/>
          <w:lang w:val="uk-UA"/>
        </w:rPr>
        <w:t>2.5.</w:t>
      </w:r>
      <w:r w:rsidR="00D774AF" w:rsidRPr="003863F2">
        <w:rPr>
          <w:sz w:val="28"/>
          <w:szCs w:val="28"/>
        </w:rPr>
        <w:t xml:space="preserve">Працівники </w:t>
      </w:r>
      <w:r w:rsidR="003863F2" w:rsidRPr="003863F2">
        <w:rPr>
          <w:sz w:val="28"/>
          <w:szCs w:val="28"/>
        </w:rPr>
        <w:t xml:space="preserve"> закладу </w:t>
      </w:r>
      <w:r w:rsidR="003863F2" w:rsidRPr="003863F2">
        <w:rPr>
          <w:sz w:val="28"/>
          <w:szCs w:val="28"/>
          <w:lang w:val="uk-UA" w:bidi="ru-RU"/>
        </w:rPr>
        <w:t>дошкільної освіти</w:t>
      </w:r>
      <w:r w:rsidR="00D774AF" w:rsidRPr="003863F2">
        <w:rPr>
          <w:sz w:val="28"/>
          <w:szCs w:val="28"/>
        </w:rPr>
        <w:t>можуть працювати за сумісництвом відповідно до чинного законодавства.</w:t>
      </w:r>
    </w:p>
    <w:p w:rsidR="00E45F64" w:rsidRDefault="00E45F64" w:rsidP="001E6E87">
      <w:pPr>
        <w:spacing w:after="200" w:line="276" w:lineRule="auto"/>
        <w:ind w:right="-5"/>
        <w:contextualSpacing/>
        <w:jc w:val="both"/>
        <w:rPr>
          <w:sz w:val="28"/>
          <w:szCs w:val="28"/>
          <w:lang w:val="uk-UA"/>
        </w:rPr>
      </w:pPr>
    </w:p>
    <w:p w:rsidR="00E45F64" w:rsidRDefault="00E45F64" w:rsidP="001E6E87">
      <w:pPr>
        <w:spacing w:after="200" w:line="276" w:lineRule="auto"/>
        <w:ind w:right="-5"/>
        <w:contextualSpacing/>
        <w:jc w:val="both"/>
        <w:rPr>
          <w:sz w:val="28"/>
          <w:szCs w:val="28"/>
          <w:lang w:val="uk-UA"/>
        </w:rPr>
      </w:pPr>
    </w:p>
    <w:p w:rsidR="00D774AF" w:rsidRPr="003863F2" w:rsidRDefault="003A4A78" w:rsidP="001E6E87">
      <w:pPr>
        <w:spacing w:after="200" w:line="276" w:lineRule="auto"/>
        <w:ind w:right="-5"/>
        <w:contextualSpacing/>
        <w:jc w:val="both"/>
        <w:rPr>
          <w:sz w:val="28"/>
          <w:szCs w:val="28"/>
        </w:rPr>
      </w:pPr>
      <w:r>
        <w:rPr>
          <w:sz w:val="28"/>
          <w:szCs w:val="28"/>
          <w:lang w:val="uk-UA"/>
        </w:rPr>
        <w:lastRenderedPageBreak/>
        <w:t>2.6.</w:t>
      </w:r>
      <w:r w:rsidR="003863F2">
        <w:rPr>
          <w:sz w:val="28"/>
          <w:szCs w:val="28"/>
          <w:lang w:val="uk-UA"/>
        </w:rPr>
        <w:t xml:space="preserve">. </w:t>
      </w:r>
      <w:r>
        <w:rPr>
          <w:sz w:val="28"/>
          <w:szCs w:val="28"/>
        </w:rPr>
        <w:t>Прийняття на роботу оформл</w:t>
      </w:r>
      <w:r>
        <w:rPr>
          <w:sz w:val="28"/>
          <w:szCs w:val="28"/>
          <w:lang w:val="uk-UA"/>
        </w:rPr>
        <w:t>ю</w:t>
      </w:r>
      <w:r w:rsidR="00D774AF" w:rsidRPr="003863F2">
        <w:rPr>
          <w:sz w:val="28"/>
          <w:szCs w:val="28"/>
        </w:rPr>
        <w:t>ється наказом по закладу дошкільної освіти, який оголошується працівнику під розпис.</w:t>
      </w:r>
    </w:p>
    <w:p w:rsidR="003A4A78" w:rsidRDefault="003A4A78" w:rsidP="001E6E87">
      <w:pPr>
        <w:spacing w:after="200" w:line="276" w:lineRule="auto"/>
        <w:ind w:right="-5"/>
        <w:contextualSpacing/>
        <w:jc w:val="both"/>
        <w:rPr>
          <w:sz w:val="28"/>
          <w:szCs w:val="28"/>
          <w:lang w:val="uk-UA"/>
        </w:rPr>
      </w:pPr>
      <w:r>
        <w:rPr>
          <w:sz w:val="28"/>
          <w:szCs w:val="28"/>
          <w:lang w:val="uk-UA"/>
        </w:rPr>
        <w:t>2.7</w:t>
      </w:r>
      <w:r w:rsidR="003863F2">
        <w:rPr>
          <w:sz w:val="28"/>
          <w:szCs w:val="28"/>
          <w:lang w:val="uk-UA"/>
        </w:rPr>
        <w:t>.</w:t>
      </w:r>
      <w:r w:rsidR="00D774AF" w:rsidRPr="003863F2">
        <w:rPr>
          <w:sz w:val="28"/>
          <w:szCs w:val="28"/>
        </w:rPr>
        <w:t xml:space="preserve"> На осіб, які </w:t>
      </w:r>
      <w:r>
        <w:rPr>
          <w:sz w:val="28"/>
          <w:szCs w:val="28"/>
          <w:lang w:val="uk-UA"/>
        </w:rPr>
        <w:t>про</w:t>
      </w:r>
      <w:r>
        <w:rPr>
          <w:sz w:val="28"/>
          <w:szCs w:val="28"/>
        </w:rPr>
        <w:t xml:space="preserve">працювали </w:t>
      </w:r>
      <w:r>
        <w:rPr>
          <w:sz w:val="28"/>
          <w:szCs w:val="28"/>
          <w:lang w:val="uk-UA"/>
        </w:rPr>
        <w:t xml:space="preserve"> понад  </w:t>
      </w:r>
      <w:r>
        <w:rPr>
          <w:sz w:val="28"/>
          <w:szCs w:val="28"/>
        </w:rPr>
        <w:t>п</w:t>
      </w:r>
      <w:r>
        <w:rPr>
          <w:sz w:val="28"/>
          <w:szCs w:val="28"/>
          <w:lang w:val="uk-UA"/>
        </w:rPr>
        <w:t>’</w:t>
      </w:r>
      <w:r w:rsidR="00D774AF" w:rsidRPr="003863F2">
        <w:rPr>
          <w:sz w:val="28"/>
          <w:szCs w:val="28"/>
        </w:rPr>
        <w:t>ять днів ведуться трудові книжки.</w:t>
      </w:r>
    </w:p>
    <w:p w:rsidR="003A4A78" w:rsidRDefault="00D774AF" w:rsidP="001E6E87">
      <w:pPr>
        <w:spacing w:after="200" w:line="276" w:lineRule="auto"/>
        <w:ind w:right="-5"/>
        <w:contextualSpacing/>
        <w:jc w:val="both"/>
        <w:rPr>
          <w:sz w:val="28"/>
          <w:szCs w:val="28"/>
          <w:lang w:val="uk-UA"/>
        </w:rPr>
      </w:pPr>
      <w:r w:rsidRPr="003863F2">
        <w:rPr>
          <w:sz w:val="28"/>
          <w:szCs w:val="28"/>
        </w:rPr>
        <w:t xml:space="preserve">На тих, хто працює за сумісництвом, трудові книжки ведуться за основним місцем роботи. Запис у трудову книжку відомостей про роботу за сумісництвом проводиться за бажанням працівника керівником </w:t>
      </w:r>
      <w:r w:rsidR="003863F2">
        <w:rPr>
          <w:sz w:val="28"/>
          <w:szCs w:val="28"/>
          <w:lang w:val="uk-UA"/>
        </w:rPr>
        <w:t xml:space="preserve">закладу </w:t>
      </w:r>
      <w:r w:rsidRPr="003863F2">
        <w:rPr>
          <w:sz w:val="28"/>
          <w:szCs w:val="28"/>
        </w:rPr>
        <w:t xml:space="preserve"> за місцем основної роботи. </w:t>
      </w:r>
    </w:p>
    <w:p w:rsidR="003A4A78" w:rsidRDefault="00D774AF" w:rsidP="001E6E87">
      <w:pPr>
        <w:spacing w:after="200" w:line="276" w:lineRule="auto"/>
        <w:ind w:right="-5"/>
        <w:contextualSpacing/>
        <w:jc w:val="both"/>
        <w:rPr>
          <w:sz w:val="28"/>
          <w:szCs w:val="28"/>
          <w:lang w:val="uk-UA"/>
        </w:rPr>
      </w:pPr>
      <w:r w:rsidRPr="003A4A78">
        <w:rPr>
          <w:sz w:val="28"/>
          <w:szCs w:val="28"/>
          <w:lang w:val="uk-UA"/>
        </w:rPr>
        <w:t>Ведення трудових книжок здійснюється згідно з інструкцією про порядок ведення трудових книжок на підприємствах, в установах і організаціях, затверджено спільним наказом Мінпраці, Мінюсту і Міністерства соціаль</w:t>
      </w:r>
      <w:r w:rsidR="003863F2">
        <w:rPr>
          <w:sz w:val="28"/>
          <w:szCs w:val="28"/>
          <w:lang w:val="uk-UA"/>
        </w:rPr>
        <w:t xml:space="preserve">- </w:t>
      </w:r>
      <w:r w:rsidRPr="003A4A78">
        <w:rPr>
          <w:sz w:val="28"/>
          <w:szCs w:val="28"/>
          <w:lang w:val="uk-UA"/>
        </w:rPr>
        <w:t xml:space="preserve">ного захисту населення України від 29 липня 1993 р. №58 (0110-93). </w:t>
      </w:r>
    </w:p>
    <w:p w:rsidR="00D774AF" w:rsidRPr="003863F2" w:rsidRDefault="00D774AF" w:rsidP="001E6E87">
      <w:pPr>
        <w:spacing w:after="200" w:line="276" w:lineRule="auto"/>
        <w:ind w:right="-5"/>
        <w:contextualSpacing/>
        <w:jc w:val="both"/>
        <w:rPr>
          <w:sz w:val="28"/>
          <w:szCs w:val="28"/>
          <w:lang w:val="uk-UA"/>
        </w:rPr>
      </w:pPr>
      <w:r w:rsidRPr="003863F2">
        <w:rPr>
          <w:sz w:val="28"/>
          <w:szCs w:val="28"/>
        </w:rPr>
        <w:t xml:space="preserve">Трудові книжки працівників зберігаються як документи суворої звітності в закладах і установах освіти. </w:t>
      </w:r>
      <w:r w:rsidRPr="003863F2">
        <w:rPr>
          <w:sz w:val="28"/>
          <w:szCs w:val="28"/>
          <w:lang w:bidi="ru-RU"/>
        </w:rPr>
        <w:t xml:space="preserve">Відповідальність </w:t>
      </w:r>
      <w:r w:rsidR="003863F2">
        <w:rPr>
          <w:sz w:val="28"/>
          <w:szCs w:val="28"/>
          <w:lang w:bidi="ru-RU"/>
        </w:rPr>
        <w:t xml:space="preserve">за організацію ведення обліку, </w:t>
      </w:r>
      <w:r w:rsidR="003863F2">
        <w:rPr>
          <w:sz w:val="28"/>
          <w:szCs w:val="28"/>
          <w:lang w:val="uk-UA" w:bidi="ru-RU"/>
        </w:rPr>
        <w:t>з</w:t>
      </w:r>
      <w:r w:rsidRPr="003863F2">
        <w:rPr>
          <w:sz w:val="28"/>
          <w:szCs w:val="28"/>
          <w:lang w:bidi="ru-RU"/>
        </w:rPr>
        <w:t xml:space="preserve">берігання і видачу трудових книжок покладається на керівника  </w:t>
      </w:r>
      <w:r w:rsidR="003A4A78">
        <w:rPr>
          <w:sz w:val="28"/>
          <w:szCs w:val="28"/>
          <w:lang w:val="uk-UA" w:bidi="ru-RU"/>
        </w:rPr>
        <w:t>закладу  освіти</w:t>
      </w:r>
      <w:r w:rsidRPr="003863F2">
        <w:rPr>
          <w:sz w:val="28"/>
          <w:szCs w:val="28"/>
          <w:lang w:bidi="ru-RU"/>
        </w:rPr>
        <w:t>.</w:t>
      </w:r>
    </w:p>
    <w:p w:rsidR="00D774AF" w:rsidRPr="007B6D53" w:rsidRDefault="00E45F64" w:rsidP="001E6E87">
      <w:pPr>
        <w:spacing w:after="200" w:line="276" w:lineRule="auto"/>
        <w:ind w:right="-5"/>
        <w:contextualSpacing/>
        <w:jc w:val="both"/>
        <w:rPr>
          <w:sz w:val="28"/>
          <w:szCs w:val="28"/>
          <w:lang w:val="uk-UA"/>
        </w:rPr>
      </w:pPr>
      <w:r>
        <w:rPr>
          <w:sz w:val="28"/>
          <w:szCs w:val="28"/>
          <w:lang w:val="uk-UA"/>
        </w:rPr>
        <w:t>2.8</w:t>
      </w:r>
      <w:r w:rsidR="003863F2">
        <w:rPr>
          <w:sz w:val="28"/>
          <w:szCs w:val="28"/>
          <w:lang w:val="uk-UA"/>
        </w:rPr>
        <w:t xml:space="preserve">. </w:t>
      </w:r>
      <w:r w:rsidR="00D774AF" w:rsidRPr="007B6D53">
        <w:rPr>
          <w:sz w:val="28"/>
          <w:szCs w:val="28"/>
          <w:lang w:val="uk-UA"/>
        </w:rPr>
        <w:t>При</w:t>
      </w:r>
      <w:r w:rsidR="003A4A78">
        <w:rPr>
          <w:sz w:val="28"/>
          <w:szCs w:val="28"/>
          <w:lang w:val="uk-UA"/>
        </w:rPr>
        <w:t xml:space="preserve">  прийомі </w:t>
      </w:r>
      <w:r w:rsidR="003A4A78" w:rsidRPr="007B6D53">
        <w:rPr>
          <w:sz w:val="28"/>
          <w:szCs w:val="28"/>
          <w:lang w:val="uk-UA"/>
        </w:rPr>
        <w:t xml:space="preserve"> працівника або перев</w:t>
      </w:r>
      <w:r w:rsidR="003A4A78">
        <w:rPr>
          <w:sz w:val="28"/>
          <w:szCs w:val="28"/>
          <w:lang w:val="uk-UA"/>
        </w:rPr>
        <w:t xml:space="preserve">оді </w:t>
      </w:r>
      <w:r w:rsidR="00D774AF" w:rsidRPr="007B6D53">
        <w:rPr>
          <w:sz w:val="28"/>
          <w:szCs w:val="28"/>
          <w:lang w:val="uk-UA"/>
        </w:rPr>
        <w:t xml:space="preserve"> його в установленому порядку                       на іншу роботу,</w:t>
      </w:r>
      <w:r w:rsidR="007B6D53">
        <w:rPr>
          <w:sz w:val="28"/>
          <w:szCs w:val="28"/>
          <w:lang w:val="uk-UA"/>
        </w:rPr>
        <w:t xml:space="preserve">керівник М – Погорілівського закладу дошкільної освіти №2 «Капітошка»  </w:t>
      </w:r>
      <w:r w:rsidR="00D774AF" w:rsidRPr="007B6D53">
        <w:rPr>
          <w:sz w:val="28"/>
          <w:szCs w:val="28"/>
          <w:lang w:val="uk-UA"/>
        </w:rPr>
        <w:t>зобов’язується;</w:t>
      </w:r>
    </w:p>
    <w:p w:rsidR="00D774AF" w:rsidRPr="003A4A78" w:rsidRDefault="00D774AF" w:rsidP="001E6E87">
      <w:pPr>
        <w:pStyle w:val="ac"/>
        <w:widowControl/>
        <w:numPr>
          <w:ilvl w:val="0"/>
          <w:numId w:val="17"/>
        </w:numPr>
        <w:autoSpaceDE/>
        <w:autoSpaceDN/>
        <w:spacing w:after="200" w:line="276" w:lineRule="auto"/>
        <w:ind w:left="0" w:right="-5" w:firstLine="0"/>
        <w:contextualSpacing/>
        <w:rPr>
          <w:sz w:val="28"/>
          <w:szCs w:val="28"/>
        </w:rPr>
      </w:pPr>
      <w:r w:rsidRPr="00123EEB">
        <w:rPr>
          <w:sz w:val="28"/>
          <w:szCs w:val="28"/>
          <w:lang w:bidi="ru-RU"/>
        </w:rPr>
        <w:t xml:space="preserve">роз'яснити працівникові його права і обов'язки та істотні, умови праці, </w:t>
      </w:r>
      <w:r w:rsidRPr="003A4A78">
        <w:rPr>
          <w:sz w:val="28"/>
          <w:szCs w:val="28"/>
          <w:lang w:bidi="ru-RU"/>
        </w:rPr>
        <w:t>наявність на робочому місці, де він буде працювати, небезпечних і шкідливих виробничих факторів, які ще не усунуто, та можливі наслідки               іх в</w:t>
      </w:r>
      <w:r w:rsidR="003863F2" w:rsidRPr="003A4A78">
        <w:rPr>
          <w:sz w:val="28"/>
          <w:szCs w:val="28"/>
          <w:lang w:bidi="ru-RU"/>
        </w:rPr>
        <w:t xml:space="preserve">пливу на здоров'я, його права, </w:t>
      </w:r>
      <w:r w:rsidRPr="003A4A78">
        <w:rPr>
          <w:sz w:val="28"/>
          <w:szCs w:val="28"/>
          <w:lang w:bidi="ru-RU"/>
        </w:rPr>
        <w:t xml:space="preserve"> пільги і компенсації за роботу в таких умовах відповідно до чинного законодавства і колективного договору;</w:t>
      </w:r>
    </w:p>
    <w:p w:rsidR="00D774AF" w:rsidRPr="00123EEB" w:rsidRDefault="00D774AF" w:rsidP="001E6E87">
      <w:pPr>
        <w:pStyle w:val="ac"/>
        <w:widowControl/>
        <w:numPr>
          <w:ilvl w:val="0"/>
          <w:numId w:val="16"/>
        </w:numPr>
        <w:autoSpaceDE/>
        <w:autoSpaceDN/>
        <w:spacing w:after="200" w:line="276" w:lineRule="auto"/>
        <w:ind w:left="0" w:right="-5" w:firstLine="0"/>
        <w:contextualSpacing/>
        <w:rPr>
          <w:sz w:val="28"/>
          <w:szCs w:val="28"/>
          <w:lang w:bidi="ru-RU"/>
        </w:rPr>
      </w:pPr>
      <w:r w:rsidRPr="00123EEB">
        <w:rPr>
          <w:sz w:val="28"/>
          <w:szCs w:val="28"/>
          <w:lang w:bidi="ru-RU"/>
        </w:rPr>
        <w:t>ознайомити працівника з правилами внутрішнього трудового розпорядку та колективним  договором;</w:t>
      </w:r>
    </w:p>
    <w:p w:rsidR="00D774AF" w:rsidRPr="00123EEB" w:rsidRDefault="00D774AF" w:rsidP="001E6E87">
      <w:pPr>
        <w:pStyle w:val="ac"/>
        <w:widowControl/>
        <w:numPr>
          <w:ilvl w:val="0"/>
          <w:numId w:val="16"/>
        </w:numPr>
        <w:autoSpaceDE/>
        <w:autoSpaceDN/>
        <w:spacing w:after="200" w:line="276" w:lineRule="auto"/>
        <w:ind w:left="0" w:right="-5" w:firstLine="0"/>
        <w:contextualSpacing/>
        <w:rPr>
          <w:sz w:val="28"/>
          <w:szCs w:val="28"/>
          <w:lang w:bidi="ru-RU"/>
        </w:rPr>
      </w:pPr>
      <w:r w:rsidRPr="00123EEB">
        <w:rPr>
          <w:sz w:val="28"/>
          <w:szCs w:val="28"/>
          <w:lang w:bidi="ru-RU"/>
        </w:rPr>
        <w:t>визначити працівникові робоче місце, забезпечити його необхідними для роботи засобами;</w:t>
      </w:r>
    </w:p>
    <w:p w:rsidR="00D774AF" w:rsidRPr="00123EEB" w:rsidRDefault="00D774AF" w:rsidP="001E6E87">
      <w:pPr>
        <w:pStyle w:val="ac"/>
        <w:widowControl/>
        <w:numPr>
          <w:ilvl w:val="0"/>
          <w:numId w:val="16"/>
        </w:numPr>
        <w:autoSpaceDE/>
        <w:autoSpaceDN/>
        <w:spacing w:after="200" w:line="276" w:lineRule="auto"/>
        <w:ind w:left="0" w:right="-5" w:firstLine="0"/>
        <w:contextualSpacing/>
        <w:rPr>
          <w:sz w:val="28"/>
          <w:szCs w:val="28"/>
          <w:lang w:bidi="ru-RU"/>
        </w:rPr>
      </w:pPr>
      <w:r w:rsidRPr="00123EEB">
        <w:rPr>
          <w:sz w:val="28"/>
          <w:szCs w:val="28"/>
          <w:lang w:bidi="ru-RU"/>
        </w:rPr>
        <w:t>п</w:t>
      </w:r>
      <w:r w:rsidR="003A4A78">
        <w:rPr>
          <w:sz w:val="28"/>
          <w:szCs w:val="28"/>
          <w:lang w:bidi="ru-RU"/>
        </w:rPr>
        <w:t xml:space="preserve">ознайомити </w:t>
      </w:r>
      <w:r w:rsidR="003863F2">
        <w:rPr>
          <w:sz w:val="28"/>
          <w:szCs w:val="28"/>
          <w:lang w:bidi="ru-RU"/>
        </w:rPr>
        <w:t xml:space="preserve"> працівника з </w:t>
      </w:r>
      <w:r w:rsidR="003A4A78">
        <w:rPr>
          <w:sz w:val="28"/>
          <w:szCs w:val="28"/>
          <w:lang w:bidi="ru-RU"/>
        </w:rPr>
        <w:t xml:space="preserve">правилами </w:t>
      </w:r>
      <w:r w:rsidR="003863F2">
        <w:rPr>
          <w:sz w:val="28"/>
          <w:szCs w:val="28"/>
          <w:lang w:bidi="ru-RU"/>
        </w:rPr>
        <w:t>техніки безпеки</w:t>
      </w:r>
      <w:r w:rsidRPr="00123EEB">
        <w:rPr>
          <w:sz w:val="28"/>
          <w:szCs w:val="28"/>
          <w:lang w:bidi="ru-RU"/>
        </w:rPr>
        <w:t>, виробничої санітарії, гігієни праці та протипожежн</w:t>
      </w:r>
      <w:r w:rsidR="003863F2">
        <w:rPr>
          <w:sz w:val="28"/>
          <w:szCs w:val="28"/>
          <w:lang w:bidi="ru-RU"/>
        </w:rPr>
        <w:t>ого захисту</w:t>
      </w:r>
      <w:r w:rsidRPr="00123EEB">
        <w:rPr>
          <w:sz w:val="28"/>
          <w:szCs w:val="28"/>
          <w:lang w:bidi="ru-RU"/>
        </w:rPr>
        <w:t>.</w:t>
      </w:r>
    </w:p>
    <w:p w:rsidR="003A4A78" w:rsidRDefault="00E45F64" w:rsidP="001E6E87">
      <w:pPr>
        <w:spacing w:after="200" w:line="276" w:lineRule="auto"/>
        <w:ind w:right="-5"/>
        <w:contextualSpacing/>
        <w:jc w:val="both"/>
        <w:rPr>
          <w:sz w:val="28"/>
          <w:szCs w:val="28"/>
          <w:lang w:val="uk-UA" w:bidi="ru-RU"/>
        </w:rPr>
      </w:pPr>
      <w:r>
        <w:rPr>
          <w:sz w:val="28"/>
          <w:szCs w:val="28"/>
          <w:lang w:val="uk-UA" w:bidi="ru-RU"/>
        </w:rPr>
        <w:t>2.9</w:t>
      </w:r>
      <w:r w:rsidR="003863F2">
        <w:rPr>
          <w:sz w:val="28"/>
          <w:szCs w:val="28"/>
          <w:lang w:val="uk-UA" w:bidi="ru-RU"/>
        </w:rPr>
        <w:t>.</w:t>
      </w:r>
      <w:r w:rsidR="00D774AF" w:rsidRPr="003863F2">
        <w:rPr>
          <w:sz w:val="28"/>
          <w:szCs w:val="28"/>
          <w:lang w:bidi="ru-RU"/>
        </w:rPr>
        <w:t xml:space="preserve"> Припинення трудового договору </w:t>
      </w:r>
      <w:r w:rsidR="003A4A78">
        <w:rPr>
          <w:sz w:val="28"/>
          <w:szCs w:val="28"/>
          <w:lang w:val="uk-UA" w:bidi="ru-RU"/>
        </w:rPr>
        <w:t xml:space="preserve">може мати </w:t>
      </w:r>
      <w:r w:rsidR="00D774AF" w:rsidRPr="003863F2">
        <w:rPr>
          <w:sz w:val="28"/>
          <w:szCs w:val="28"/>
          <w:lang w:bidi="ru-RU"/>
        </w:rPr>
        <w:t xml:space="preserve"> місце лише на підставах, передбачених чинним законодавством</w:t>
      </w:r>
    </w:p>
    <w:p w:rsidR="003A4A78" w:rsidRDefault="003A4A78" w:rsidP="001E6E87">
      <w:pPr>
        <w:spacing w:after="200" w:line="276" w:lineRule="auto"/>
        <w:ind w:right="-5"/>
        <w:contextualSpacing/>
        <w:jc w:val="both"/>
        <w:rPr>
          <w:sz w:val="28"/>
          <w:szCs w:val="28"/>
          <w:lang w:val="uk-UA" w:bidi="ru-RU"/>
        </w:rPr>
      </w:pPr>
      <w:r>
        <w:rPr>
          <w:sz w:val="28"/>
          <w:szCs w:val="28"/>
          <w:lang w:val="uk-UA" w:bidi="ru-RU"/>
        </w:rPr>
        <w:t>Працівники мають право розірвати трудовий договір , попередивши адміністрацію закладу  освіти письмово за два тижні.</w:t>
      </w:r>
    </w:p>
    <w:p w:rsidR="003A4A78" w:rsidRPr="003A4A78" w:rsidRDefault="003A4A78" w:rsidP="001E6E87">
      <w:pPr>
        <w:spacing w:after="200" w:line="276" w:lineRule="auto"/>
        <w:ind w:right="-5"/>
        <w:contextualSpacing/>
        <w:jc w:val="both"/>
        <w:rPr>
          <w:sz w:val="28"/>
          <w:szCs w:val="28"/>
          <w:lang w:val="uk-UA" w:bidi="ru-RU"/>
        </w:rPr>
      </w:pPr>
      <w:r>
        <w:rPr>
          <w:sz w:val="28"/>
          <w:szCs w:val="28"/>
          <w:lang w:val="uk-UA" w:bidi="ru-RU"/>
        </w:rPr>
        <w:t xml:space="preserve">При комплектуванні педагогічних кадрів на наступний навчальний рік </w:t>
      </w:r>
      <w:r w:rsidR="006A6D28">
        <w:rPr>
          <w:sz w:val="28"/>
          <w:szCs w:val="28"/>
          <w:lang w:val="uk-UA" w:bidi="ru-RU"/>
        </w:rPr>
        <w:t>працівник зобов’язаний попередити адміністрацію про наступне звіль-         нення.</w:t>
      </w:r>
    </w:p>
    <w:p w:rsidR="00E45F64" w:rsidRPr="007B6D53" w:rsidRDefault="00E45F64" w:rsidP="001E6E87">
      <w:pPr>
        <w:spacing w:after="200" w:line="276" w:lineRule="auto"/>
        <w:ind w:right="-5"/>
        <w:contextualSpacing/>
        <w:jc w:val="both"/>
        <w:rPr>
          <w:sz w:val="28"/>
          <w:szCs w:val="28"/>
          <w:lang w:val="uk-UA"/>
        </w:rPr>
      </w:pPr>
      <w:r>
        <w:rPr>
          <w:sz w:val="28"/>
          <w:szCs w:val="28"/>
          <w:lang w:val="uk-UA" w:bidi="ru-RU"/>
        </w:rPr>
        <w:t>2.10</w:t>
      </w:r>
      <w:r w:rsidR="003863F2">
        <w:rPr>
          <w:sz w:val="28"/>
          <w:szCs w:val="28"/>
          <w:lang w:val="uk-UA"/>
        </w:rPr>
        <w:t xml:space="preserve">. </w:t>
      </w:r>
      <w:r w:rsidR="00D774AF" w:rsidRPr="003863F2">
        <w:rPr>
          <w:sz w:val="28"/>
          <w:szCs w:val="28"/>
        </w:rPr>
        <w:t xml:space="preserve"> Розірвання трудового договору з ініціативи </w:t>
      </w:r>
      <w:r w:rsidR="003863F2">
        <w:rPr>
          <w:sz w:val="28"/>
          <w:szCs w:val="28"/>
          <w:lang w:val="uk-UA"/>
        </w:rPr>
        <w:t>керівника  закладу освіти</w:t>
      </w:r>
      <w:r w:rsidR="00D774AF" w:rsidRPr="003863F2">
        <w:rPr>
          <w:sz w:val="28"/>
          <w:szCs w:val="28"/>
        </w:rPr>
        <w:t>допускається у випадках, передбачених чинним законодавством та умовами контрак</w:t>
      </w:r>
      <w:r w:rsidR="006A6D28">
        <w:rPr>
          <w:sz w:val="28"/>
          <w:szCs w:val="28"/>
        </w:rPr>
        <w:t>ту</w:t>
      </w:r>
      <w:r w:rsidR="003863F2" w:rsidRPr="006A6D28">
        <w:rPr>
          <w:sz w:val="28"/>
          <w:szCs w:val="28"/>
          <w:lang w:val="uk-UA"/>
        </w:rPr>
        <w:t>.</w:t>
      </w:r>
    </w:p>
    <w:p w:rsidR="006A6D28" w:rsidRDefault="00E45F64" w:rsidP="001E6E87">
      <w:pPr>
        <w:spacing w:line="276" w:lineRule="auto"/>
        <w:ind w:right="-5"/>
        <w:jc w:val="both"/>
        <w:rPr>
          <w:sz w:val="28"/>
          <w:szCs w:val="28"/>
          <w:lang w:val="uk-UA"/>
        </w:rPr>
      </w:pPr>
      <w:r>
        <w:rPr>
          <w:sz w:val="28"/>
          <w:szCs w:val="28"/>
          <w:lang w:val="uk-UA"/>
        </w:rPr>
        <w:lastRenderedPageBreak/>
        <w:t>2.11</w:t>
      </w:r>
      <w:r w:rsidR="00D774AF" w:rsidRPr="00123EEB">
        <w:rPr>
          <w:sz w:val="28"/>
          <w:szCs w:val="28"/>
          <w:lang w:val="uk-UA"/>
        </w:rPr>
        <w:t xml:space="preserve">. </w:t>
      </w:r>
      <w:r w:rsidR="006A6D28">
        <w:rPr>
          <w:sz w:val="28"/>
          <w:szCs w:val="28"/>
          <w:lang w:val="uk-UA"/>
        </w:rPr>
        <w:t>Звільнення педагогічних працівників за результатами атестації</w:t>
      </w:r>
      <w:r w:rsidR="00D55645">
        <w:rPr>
          <w:sz w:val="28"/>
          <w:szCs w:val="28"/>
          <w:lang w:val="uk-UA"/>
        </w:rPr>
        <w:t xml:space="preserve">, а також  </w:t>
      </w:r>
      <w:r w:rsidR="006A6D28">
        <w:rPr>
          <w:sz w:val="28"/>
          <w:szCs w:val="28"/>
          <w:lang w:val="uk-UA"/>
        </w:rPr>
        <w:t xml:space="preserve"> у випадках ліквідації закладу освіти, скорочення кількості аба штату </w:t>
      </w:r>
    </w:p>
    <w:p w:rsidR="006A6D28" w:rsidRDefault="006A6D28" w:rsidP="001E6E87">
      <w:pPr>
        <w:spacing w:line="276" w:lineRule="auto"/>
        <w:ind w:right="-5"/>
        <w:jc w:val="both"/>
        <w:rPr>
          <w:sz w:val="28"/>
          <w:szCs w:val="28"/>
          <w:lang w:val="uk-UA"/>
        </w:rPr>
      </w:pPr>
      <w:r>
        <w:rPr>
          <w:sz w:val="28"/>
          <w:szCs w:val="28"/>
          <w:lang w:val="uk-UA"/>
        </w:rPr>
        <w:t xml:space="preserve">      працівників здійснюється у відповідності  з  чинним  законодавством</w:t>
      </w:r>
      <w:r w:rsidRPr="009D0BFD">
        <w:rPr>
          <w:sz w:val="28"/>
          <w:szCs w:val="28"/>
          <w:lang w:val="uk-UA"/>
        </w:rPr>
        <w:t>.</w:t>
      </w:r>
    </w:p>
    <w:p w:rsidR="006A6D28" w:rsidRDefault="00E45F64" w:rsidP="001E6E87">
      <w:pPr>
        <w:spacing w:line="276" w:lineRule="auto"/>
        <w:ind w:right="-5"/>
        <w:jc w:val="both"/>
        <w:rPr>
          <w:sz w:val="28"/>
          <w:szCs w:val="28"/>
          <w:lang w:val="uk-UA"/>
        </w:rPr>
      </w:pPr>
      <w:r>
        <w:rPr>
          <w:sz w:val="28"/>
          <w:szCs w:val="28"/>
          <w:lang w:val="uk-UA"/>
        </w:rPr>
        <w:t>2.12</w:t>
      </w:r>
      <w:r w:rsidR="006A6D28">
        <w:rPr>
          <w:sz w:val="28"/>
          <w:szCs w:val="28"/>
          <w:lang w:val="uk-UA"/>
        </w:rPr>
        <w:t xml:space="preserve"> . </w:t>
      </w:r>
      <w:r w:rsidR="006A6D28" w:rsidRPr="00123EEB">
        <w:rPr>
          <w:sz w:val="28"/>
          <w:szCs w:val="28"/>
        </w:rPr>
        <w:t>Припи</w:t>
      </w:r>
      <w:r w:rsidR="006A6D28">
        <w:rPr>
          <w:sz w:val="28"/>
          <w:szCs w:val="28"/>
        </w:rPr>
        <w:t>нення трудового договору оформл</w:t>
      </w:r>
      <w:r w:rsidR="006A6D28">
        <w:rPr>
          <w:sz w:val="28"/>
          <w:szCs w:val="28"/>
          <w:lang w:val="uk-UA"/>
        </w:rPr>
        <w:t>ю</w:t>
      </w:r>
      <w:r w:rsidR="006A6D28" w:rsidRPr="00123EEB">
        <w:rPr>
          <w:sz w:val="28"/>
          <w:szCs w:val="28"/>
        </w:rPr>
        <w:t xml:space="preserve">ється наказом керівника </w:t>
      </w:r>
    </w:p>
    <w:p w:rsidR="006A6D28" w:rsidRDefault="006A6D28" w:rsidP="001E6E87">
      <w:pPr>
        <w:spacing w:line="276" w:lineRule="auto"/>
        <w:ind w:right="-5"/>
        <w:jc w:val="both"/>
        <w:rPr>
          <w:sz w:val="28"/>
          <w:szCs w:val="28"/>
          <w:lang w:val="uk-UA" w:bidi="ru-RU"/>
        </w:rPr>
      </w:pPr>
      <w:r>
        <w:rPr>
          <w:sz w:val="28"/>
          <w:szCs w:val="28"/>
          <w:lang w:val="uk-UA"/>
        </w:rPr>
        <w:t xml:space="preserve">      закладу  </w:t>
      </w:r>
      <w:r>
        <w:rPr>
          <w:sz w:val="28"/>
          <w:szCs w:val="28"/>
          <w:lang w:val="uk-UA" w:bidi="ru-RU"/>
        </w:rPr>
        <w:t>дошкільної  освіти</w:t>
      </w:r>
    </w:p>
    <w:p w:rsidR="00A82C71" w:rsidRDefault="00E45F64" w:rsidP="001E6E87">
      <w:pPr>
        <w:pStyle w:val="a9"/>
        <w:spacing w:line="276" w:lineRule="auto"/>
        <w:ind w:right="-5"/>
        <w:jc w:val="both"/>
        <w:rPr>
          <w:rFonts w:ascii="Times New Roman" w:hAnsi="Times New Roman"/>
          <w:sz w:val="28"/>
          <w:szCs w:val="28"/>
        </w:rPr>
      </w:pPr>
      <w:r>
        <w:rPr>
          <w:rFonts w:ascii="Times New Roman" w:hAnsi="Times New Roman"/>
          <w:sz w:val="28"/>
          <w:szCs w:val="28"/>
        </w:rPr>
        <w:t>2.13</w:t>
      </w:r>
      <w:r w:rsidR="00A82C71">
        <w:rPr>
          <w:rFonts w:ascii="Times New Roman" w:hAnsi="Times New Roman"/>
          <w:sz w:val="28"/>
          <w:szCs w:val="28"/>
        </w:rPr>
        <w:t xml:space="preserve">. Перед звільненням працівник, який є матеріально відповідальною особою, зобов’язаний передати закріплені за ним матеріальні цінності  завгоспу  через централізовану бухгалтерію відділу  освіти, культури,         молоді та спорту </w:t>
      </w:r>
      <w:r w:rsidR="007B6D53">
        <w:rPr>
          <w:rFonts w:ascii="Times New Roman" w:hAnsi="Times New Roman"/>
          <w:sz w:val="28"/>
          <w:szCs w:val="28"/>
        </w:rPr>
        <w:t xml:space="preserve">Мішково – Погорілівської </w:t>
      </w:r>
      <w:r w:rsidR="00A82C71">
        <w:rPr>
          <w:rFonts w:ascii="Times New Roman" w:hAnsi="Times New Roman"/>
          <w:sz w:val="28"/>
          <w:szCs w:val="28"/>
        </w:rPr>
        <w:t>сільської ради</w:t>
      </w:r>
    </w:p>
    <w:p w:rsidR="00D774AF" w:rsidRPr="003863F2" w:rsidRDefault="00E45F64" w:rsidP="001E6E87">
      <w:pPr>
        <w:spacing w:line="276" w:lineRule="auto"/>
        <w:ind w:right="-5"/>
        <w:jc w:val="both"/>
        <w:rPr>
          <w:sz w:val="28"/>
          <w:szCs w:val="28"/>
          <w:lang w:val="uk-UA"/>
        </w:rPr>
      </w:pPr>
      <w:r>
        <w:rPr>
          <w:sz w:val="28"/>
          <w:szCs w:val="28"/>
          <w:lang w:val="uk-UA"/>
        </w:rPr>
        <w:t>2.14</w:t>
      </w:r>
      <w:r w:rsidR="006A6D28">
        <w:rPr>
          <w:sz w:val="28"/>
          <w:szCs w:val="28"/>
          <w:lang w:val="uk-UA"/>
        </w:rPr>
        <w:t>.</w:t>
      </w:r>
      <w:r w:rsidR="00D774AF" w:rsidRPr="009D0BFD">
        <w:rPr>
          <w:sz w:val="28"/>
          <w:szCs w:val="28"/>
          <w:lang w:val="uk-UA"/>
        </w:rPr>
        <w:t xml:space="preserve">Керівник </w:t>
      </w:r>
      <w:r w:rsidR="009D0BFD">
        <w:rPr>
          <w:sz w:val="28"/>
          <w:szCs w:val="28"/>
          <w:lang w:val="uk-UA"/>
        </w:rPr>
        <w:t xml:space="preserve"> закладу </w:t>
      </w:r>
      <w:r w:rsidR="009D0BFD">
        <w:rPr>
          <w:sz w:val="28"/>
          <w:szCs w:val="28"/>
          <w:lang w:val="uk-UA" w:bidi="ru-RU"/>
        </w:rPr>
        <w:t>дошкільної освіти</w:t>
      </w:r>
      <w:r w:rsidR="00D774AF" w:rsidRPr="009D0BFD">
        <w:rPr>
          <w:sz w:val="28"/>
          <w:szCs w:val="28"/>
          <w:lang w:val="uk-UA"/>
        </w:rPr>
        <w:t>зобов'язується в день звільнення видати працівникові належно оформлену трудову книж</w:t>
      </w:r>
      <w:r w:rsidR="009D0BFD">
        <w:rPr>
          <w:sz w:val="28"/>
          <w:szCs w:val="28"/>
          <w:lang w:val="uk-UA"/>
        </w:rPr>
        <w:t xml:space="preserve">ку і провести з ним розрахунок згідно </w:t>
      </w:r>
      <w:r w:rsidR="00D774AF" w:rsidRPr="009D0BFD">
        <w:rPr>
          <w:sz w:val="28"/>
          <w:szCs w:val="28"/>
          <w:lang w:val="uk-UA"/>
        </w:rPr>
        <w:t xml:space="preserve"> з чинним законодавством. </w:t>
      </w:r>
      <w:r w:rsidR="00D774AF" w:rsidRPr="006A6D28">
        <w:rPr>
          <w:sz w:val="28"/>
          <w:szCs w:val="28"/>
          <w:lang w:val="uk-UA"/>
        </w:rPr>
        <w:t xml:space="preserve">Записи про причини звільнення у трудовій книжці </w:t>
      </w:r>
      <w:r w:rsidR="009D0BFD">
        <w:rPr>
          <w:sz w:val="28"/>
          <w:szCs w:val="28"/>
          <w:lang w:val="uk-UA"/>
        </w:rPr>
        <w:t>формулюю</w:t>
      </w:r>
      <w:r w:rsidR="00D774AF" w:rsidRPr="006A6D28">
        <w:rPr>
          <w:sz w:val="28"/>
          <w:szCs w:val="28"/>
          <w:lang w:val="uk-UA"/>
        </w:rPr>
        <w:t>ться у відповідності з чинн</w:t>
      </w:r>
      <w:r w:rsidR="009D0BFD">
        <w:rPr>
          <w:sz w:val="28"/>
          <w:szCs w:val="28"/>
          <w:lang w:val="uk-UA"/>
        </w:rPr>
        <w:t xml:space="preserve">им </w:t>
      </w:r>
      <w:r w:rsidR="009D0BFD" w:rsidRPr="006A6D28">
        <w:rPr>
          <w:sz w:val="28"/>
          <w:szCs w:val="28"/>
          <w:lang w:val="uk-UA"/>
        </w:rPr>
        <w:t>законодавств</w:t>
      </w:r>
      <w:r w:rsidR="009D0BFD">
        <w:rPr>
          <w:sz w:val="28"/>
          <w:szCs w:val="28"/>
          <w:lang w:val="uk-UA"/>
        </w:rPr>
        <w:t xml:space="preserve">ом     та </w:t>
      </w:r>
      <w:r w:rsidR="00D774AF" w:rsidRPr="006A6D28">
        <w:rPr>
          <w:sz w:val="28"/>
          <w:szCs w:val="28"/>
          <w:lang w:val="uk-UA"/>
        </w:rPr>
        <w:t xml:space="preserve">з </w:t>
      </w:r>
      <w:r w:rsidR="009D0BFD">
        <w:rPr>
          <w:sz w:val="28"/>
          <w:szCs w:val="28"/>
          <w:lang w:val="uk-UA"/>
        </w:rPr>
        <w:t xml:space="preserve">обов’язковим  </w:t>
      </w:r>
      <w:r w:rsidR="00D774AF" w:rsidRPr="00123EEB">
        <w:rPr>
          <w:sz w:val="28"/>
          <w:szCs w:val="28"/>
        </w:rPr>
        <w:t xml:space="preserve">посиланням на відповідний пункт, статтю </w:t>
      </w:r>
      <w:r w:rsidR="009D0BFD">
        <w:rPr>
          <w:sz w:val="28"/>
          <w:szCs w:val="28"/>
          <w:lang w:val="uk-UA"/>
        </w:rPr>
        <w:t xml:space="preserve"> Кодексу   </w:t>
      </w:r>
      <w:r w:rsidR="009D0BFD">
        <w:rPr>
          <w:sz w:val="28"/>
          <w:szCs w:val="28"/>
        </w:rPr>
        <w:t>закон</w:t>
      </w:r>
      <w:r w:rsidR="009D0BFD">
        <w:rPr>
          <w:sz w:val="28"/>
          <w:szCs w:val="28"/>
          <w:lang w:val="uk-UA"/>
        </w:rPr>
        <w:t>ів  про працю</w:t>
      </w:r>
      <w:r w:rsidR="00D774AF" w:rsidRPr="00123EEB">
        <w:rPr>
          <w:sz w:val="28"/>
          <w:szCs w:val="28"/>
        </w:rPr>
        <w:t xml:space="preserve">. Днем звільнення вважається </w:t>
      </w:r>
      <w:r w:rsidR="00D774AF" w:rsidRPr="00123EEB">
        <w:rPr>
          <w:sz w:val="28"/>
          <w:szCs w:val="28"/>
          <w:u w:val="single"/>
        </w:rPr>
        <w:t>останній день робот</w:t>
      </w:r>
      <w:r w:rsidR="00D774AF" w:rsidRPr="00123EEB">
        <w:rPr>
          <w:sz w:val="28"/>
          <w:szCs w:val="28"/>
          <w:u w:val="single"/>
          <w:lang w:val="uk-UA"/>
        </w:rPr>
        <w:t>и</w:t>
      </w:r>
      <w:r w:rsidR="009D0BFD">
        <w:rPr>
          <w:sz w:val="28"/>
          <w:szCs w:val="28"/>
          <w:u w:val="single"/>
          <w:lang w:val="uk-UA"/>
        </w:rPr>
        <w:t>.</w:t>
      </w:r>
    </w:p>
    <w:p w:rsidR="00D774AF" w:rsidRPr="00123EEB" w:rsidRDefault="00D774AF" w:rsidP="001E6E87">
      <w:pPr>
        <w:spacing w:line="276" w:lineRule="auto"/>
        <w:ind w:right="-5"/>
        <w:jc w:val="both"/>
        <w:rPr>
          <w:sz w:val="28"/>
          <w:szCs w:val="28"/>
          <w:u w:val="single"/>
          <w:lang w:val="uk-UA"/>
        </w:rPr>
      </w:pPr>
    </w:p>
    <w:p w:rsidR="00D774AF" w:rsidRPr="00123EEB" w:rsidRDefault="00D774AF" w:rsidP="001E6E87">
      <w:pPr>
        <w:spacing w:line="276" w:lineRule="auto"/>
        <w:ind w:right="-5"/>
        <w:jc w:val="both"/>
        <w:rPr>
          <w:rFonts w:ascii="Cambria" w:hAnsi="Cambria"/>
          <w:b/>
          <w:bCs/>
          <w:sz w:val="28"/>
          <w:szCs w:val="28"/>
          <w:lang w:val="uk-UA"/>
        </w:rPr>
      </w:pPr>
      <w:r w:rsidRPr="00123EEB">
        <w:rPr>
          <w:rFonts w:ascii="Cambria" w:hAnsi="Cambria"/>
          <w:b/>
          <w:bCs/>
          <w:sz w:val="28"/>
          <w:szCs w:val="28"/>
          <w:lang w:val="en-US"/>
        </w:rPr>
        <w:t>III</w:t>
      </w:r>
      <w:r w:rsidRPr="00123EEB">
        <w:rPr>
          <w:rFonts w:ascii="Cambria" w:hAnsi="Cambria"/>
          <w:b/>
          <w:bCs/>
          <w:sz w:val="28"/>
          <w:szCs w:val="28"/>
        </w:rPr>
        <w:t>. ОСНОВНІ ПРАВ</w:t>
      </w:r>
      <w:r w:rsidR="009D0BFD">
        <w:rPr>
          <w:rFonts w:ascii="Cambria" w:hAnsi="Cambria"/>
          <w:b/>
          <w:bCs/>
          <w:sz w:val="28"/>
          <w:szCs w:val="28"/>
          <w:lang w:val="uk-UA"/>
        </w:rPr>
        <w:t>А</w:t>
      </w:r>
      <w:r w:rsidRPr="00123EEB">
        <w:rPr>
          <w:rFonts w:ascii="Cambria" w:hAnsi="Cambria"/>
          <w:b/>
          <w:bCs/>
          <w:sz w:val="28"/>
          <w:szCs w:val="28"/>
        </w:rPr>
        <w:t xml:space="preserve"> ТА ОБОВ’ЯЗКИ ПРАЦІВНИКІВ</w:t>
      </w:r>
    </w:p>
    <w:p w:rsidR="00D774AF" w:rsidRPr="00123EEB" w:rsidRDefault="00D774AF" w:rsidP="001E6E87">
      <w:pPr>
        <w:spacing w:line="276" w:lineRule="auto"/>
        <w:ind w:right="-5"/>
        <w:jc w:val="both"/>
        <w:rPr>
          <w:rFonts w:ascii="Cambria" w:hAnsi="Cambria"/>
          <w:sz w:val="28"/>
          <w:szCs w:val="28"/>
          <w:lang w:val="uk-UA"/>
        </w:rPr>
      </w:pPr>
    </w:p>
    <w:p w:rsidR="00D774AF" w:rsidRPr="00742DB7" w:rsidRDefault="00D774AF" w:rsidP="001E6E87">
      <w:pPr>
        <w:pStyle w:val="ac"/>
        <w:numPr>
          <w:ilvl w:val="1"/>
          <w:numId w:val="37"/>
        </w:numPr>
        <w:spacing w:after="200" w:line="276" w:lineRule="auto"/>
        <w:ind w:left="0" w:right="-5" w:firstLine="0"/>
        <w:contextualSpacing/>
        <w:rPr>
          <w:sz w:val="28"/>
          <w:szCs w:val="28"/>
        </w:rPr>
      </w:pPr>
      <w:r w:rsidRPr="000112FC">
        <w:rPr>
          <w:b/>
          <w:sz w:val="28"/>
          <w:szCs w:val="28"/>
        </w:rPr>
        <w:t>Педагогічні працівники</w:t>
      </w:r>
      <w:r w:rsidR="009D0BFD" w:rsidRPr="00742DB7">
        <w:rPr>
          <w:sz w:val="28"/>
          <w:szCs w:val="28"/>
        </w:rPr>
        <w:t xml:space="preserve"> закладу </w:t>
      </w:r>
      <w:r w:rsidR="009D0BFD" w:rsidRPr="00742DB7">
        <w:rPr>
          <w:sz w:val="28"/>
          <w:szCs w:val="28"/>
          <w:lang w:bidi="ru-RU"/>
        </w:rPr>
        <w:t>дошкільної освіти</w:t>
      </w:r>
      <w:r w:rsidR="009D0BFD" w:rsidRPr="00742DB7">
        <w:rPr>
          <w:sz w:val="28"/>
          <w:szCs w:val="28"/>
          <w:lang w:val="ru-RU"/>
        </w:rPr>
        <w:t>.</w:t>
      </w:r>
      <w:r w:rsidRPr="000112FC">
        <w:rPr>
          <w:b/>
          <w:sz w:val="28"/>
          <w:szCs w:val="28"/>
        </w:rPr>
        <w:t>мають право</w:t>
      </w:r>
      <w:r w:rsidRPr="00742DB7">
        <w:rPr>
          <w:sz w:val="28"/>
          <w:szCs w:val="28"/>
        </w:rPr>
        <w:t xml:space="preserve"> на:</w:t>
      </w:r>
    </w:p>
    <w:p w:rsidR="00D774AF" w:rsidRPr="00123EEB" w:rsidRDefault="00D774AF" w:rsidP="001E6E87">
      <w:pPr>
        <w:pStyle w:val="ac"/>
        <w:widowControl/>
        <w:numPr>
          <w:ilvl w:val="0"/>
          <w:numId w:val="18"/>
        </w:numPr>
        <w:autoSpaceDE/>
        <w:autoSpaceDN/>
        <w:spacing w:after="200" w:line="276" w:lineRule="auto"/>
        <w:ind w:left="0" w:right="-5" w:firstLine="0"/>
        <w:contextualSpacing/>
        <w:rPr>
          <w:sz w:val="28"/>
          <w:szCs w:val="28"/>
        </w:rPr>
      </w:pPr>
      <w:r w:rsidRPr="00123EEB">
        <w:rPr>
          <w:sz w:val="28"/>
          <w:szCs w:val="28"/>
        </w:rPr>
        <w:t>захист професійної  честі, гідності;</w:t>
      </w:r>
    </w:p>
    <w:p w:rsidR="000112FC" w:rsidRDefault="000112FC" w:rsidP="001E6E87">
      <w:pPr>
        <w:pStyle w:val="a9"/>
        <w:numPr>
          <w:ilvl w:val="0"/>
          <w:numId w:val="18"/>
        </w:numPr>
        <w:spacing w:line="276" w:lineRule="auto"/>
        <w:ind w:left="0" w:right="-5" w:firstLine="0"/>
        <w:jc w:val="both"/>
        <w:rPr>
          <w:sz w:val="28"/>
          <w:szCs w:val="28"/>
        </w:rPr>
      </w:pPr>
      <w:r>
        <w:rPr>
          <w:rFonts w:ascii="Times New Roman" w:hAnsi="Times New Roman"/>
          <w:sz w:val="28"/>
          <w:szCs w:val="28"/>
        </w:rPr>
        <w:t>академічну свободу, включаючи свободу викладання, свободу від  втручання в педагогічну діяльність, вільнийвибір форм, методів і          засобів навчання, що відповідають освітній програмі;</w:t>
      </w:r>
    </w:p>
    <w:p w:rsidR="000112FC" w:rsidRPr="000112FC" w:rsidRDefault="000112FC" w:rsidP="001E6E87">
      <w:pPr>
        <w:pStyle w:val="ac"/>
        <w:numPr>
          <w:ilvl w:val="0"/>
          <w:numId w:val="18"/>
        </w:numPr>
        <w:tabs>
          <w:tab w:val="left" w:pos="567"/>
          <w:tab w:val="left" w:pos="1314"/>
        </w:tabs>
        <w:spacing w:line="276" w:lineRule="auto"/>
        <w:ind w:left="0" w:right="-5" w:firstLine="0"/>
        <w:rPr>
          <w:sz w:val="28"/>
          <w:szCs w:val="28"/>
        </w:rPr>
      </w:pPr>
      <w:r w:rsidRPr="000112FC">
        <w:rPr>
          <w:sz w:val="28"/>
          <w:szCs w:val="28"/>
        </w:rPr>
        <w:t>педагогічну ініціативу;</w:t>
      </w:r>
    </w:p>
    <w:p w:rsidR="000112FC" w:rsidRPr="000112FC" w:rsidRDefault="000112FC" w:rsidP="001E6E87">
      <w:pPr>
        <w:pStyle w:val="ac"/>
        <w:numPr>
          <w:ilvl w:val="0"/>
          <w:numId w:val="18"/>
        </w:numPr>
        <w:tabs>
          <w:tab w:val="left" w:pos="567"/>
          <w:tab w:val="left" w:pos="1314"/>
        </w:tabs>
        <w:spacing w:line="276" w:lineRule="auto"/>
        <w:ind w:left="0" w:right="-5" w:firstLine="0"/>
        <w:rPr>
          <w:sz w:val="28"/>
          <w:szCs w:val="28"/>
        </w:rPr>
      </w:pPr>
      <w:r w:rsidRPr="000112FC">
        <w:rPr>
          <w:sz w:val="28"/>
          <w:szCs w:val="28"/>
        </w:rPr>
        <w:t>розроблення та впровадження авторських навчальних програм, проєктів, освітніх методик і технологій, методів і засобів, насамперед методик компетентнісного навчання;</w:t>
      </w:r>
    </w:p>
    <w:p w:rsidR="000112FC" w:rsidRPr="000112FC" w:rsidRDefault="000112FC" w:rsidP="001E6E87">
      <w:pPr>
        <w:pStyle w:val="ac"/>
        <w:numPr>
          <w:ilvl w:val="0"/>
          <w:numId w:val="18"/>
        </w:numPr>
        <w:tabs>
          <w:tab w:val="left" w:pos="567"/>
          <w:tab w:val="left" w:pos="1314"/>
        </w:tabs>
        <w:spacing w:line="276" w:lineRule="auto"/>
        <w:ind w:left="0" w:right="-5" w:firstLine="0"/>
        <w:rPr>
          <w:sz w:val="28"/>
          <w:szCs w:val="28"/>
        </w:rPr>
      </w:pPr>
      <w:r w:rsidRPr="000112FC">
        <w:rPr>
          <w:sz w:val="28"/>
          <w:szCs w:val="28"/>
        </w:rPr>
        <w:t>підвищення кваліфікації, перепідготовку;</w:t>
      </w:r>
    </w:p>
    <w:p w:rsidR="000112FC" w:rsidRDefault="000112FC" w:rsidP="001E6E87">
      <w:pPr>
        <w:pStyle w:val="ac"/>
        <w:numPr>
          <w:ilvl w:val="0"/>
          <w:numId w:val="18"/>
        </w:numPr>
        <w:tabs>
          <w:tab w:val="left" w:pos="567"/>
          <w:tab w:val="left" w:pos="1669"/>
        </w:tabs>
        <w:spacing w:line="276" w:lineRule="auto"/>
        <w:ind w:left="0" w:right="-5" w:firstLine="0"/>
        <w:rPr>
          <w:sz w:val="28"/>
          <w:szCs w:val="28"/>
          <w:lang w:eastAsia="ru-RU"/>
        </w:rPr>
      </w:pPr>
      <w:r>
        <w:rPr>
          <w:sz w:val="28"/>
          <w:szCs w:val="28"/>
          <w:lang w:eastAsia="ru-RU"/>
        </w:rPr>
        <w:t>проходження сертифікації, засади якої визначаються чинним законодавством;</w:t>
      </w:r>
    </w:p>
    <w:p w:rsidR="000112FC" w:rsidRPr="000112FC" w:rsidRDefault="000112FC" w:rsidP="001E6E87">
      <w:pPr>
        <w:pStyle w:val="ac"/>
        <w:numPr>
          <w:ilvl w:val="0"/>
          <w:numId w:val="18"/>
        </w:numPr>
        <w:tabs>
          <w:tab w:val="left" w:pos="567"/>
          <w:tab w:val="left" w:pos="1314"/>
        </w:tabs>
        <w:spacing w:line="276" w:lineRule="auto"/>
        <w:ind w:left="0" w:right="-5" w:firstLine="0"/>
        <w:rPr>
          <w:sz w:val="28"/>
          <w:szCs w:val="28"/>
        </w:rPr>
      </w:pPr>
      <w:r w:rsidRPr="000112FC">
        <w:rPr>
          <w:sz w:val="28"/>
          <w:szCs w:val="28"/>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0112FC" w:rsidRPr="000112FC" w:rsidRDefault="000112FC" w:rsidP="001E6E87">
      <w:pPr>
        <w:pStyle w:val="ac"/>
        <w:numPr>
          <w:ilvl w:val="0"/>
          <w:numId w:val="18"/>
        </w:numPr>
        <w:tabs>
          <w:tab w:val="left" w:pos="567"/>
          <w:tab w:val="left" w:pos="1314"/>
        </w:tabs>
        <w:spacing w:line="276" w:lineRule="auto"/>
        <w:ind w:left="0" w:right="-5" w:firstLine="0"/>
        <w:rPr>
          <w:sz w:val="28"/>
          <w:szCs w:val="28"/>
        </w:rPr>
      </w:pPr>
      <w:r w:rsidRPr="000112FC">
        <w:rPr>
          <w:sz w:val="28"/>
          <w:szCs w:val="28"/>
        </w:rPr>
        <w:t>доступ до інформаційних ресурсів і комунікацій, що використовуються в освітньому процесі;</w:t>
      </w:r>
    </w:p>
    <w:p w:rsidR="000112FC" w:rsidRPr="000112FC" w:rsidRDefault="000112FC" w:rsidP="001E6E87">
      <w:pPr>
        <w:pStyle w:val="ac"/>
        <w:numPr>
          <w:ilvl w:val="0"/>
          <w:numId w:val="18"/>
        </w:numPr>
        <w:tabs>
          <w:tab w:val="left" w:pos="567"/>
          <w:tab w:val="left" w:pos="1314"/>
        </w:tabs>
        <w:spacing w:line="276" w:lineRule="auto"/>
        <w:ind w:left="0" w:right="-5" w:firstLine="0"/>
        <w:rPr>
          <w:sz w:val="28"/>
          <w:szCs w:val="28"/>
        </w:rPr>
      </w:pPr>
      <w:r w:rsidRPr="000112FC">
        <w:rPr>
          <w:sz w:val="28"/>
          <w:szCs w:val="28"/>
        </w:rPr>
        <w:t>відзначення успіхів у своїй професійній діяльності;</w:t>
      </w:r>
    </w:p>
    <w:p w:rsidR="00E45F64" w:rsidRPr="00F74C6F" w:rsidRDefault="000112FC" w:rsidP="001E6E87">
      <w:pPr>
        <w:pStyle w:val="ac"/>
        <w:numPr>
          <w:ilvl w:val="0"/>
          <w:numId w:val="18"/>
        </w:numPr>
        <w:tabs>
          <w:tab w:val="left" w:pos="567"/>
          <w:tab w:val="left" w:pos="1314"/>
        </w:tabs>
        <w:spacing w:line="276" w:lineRule="auto"/>
        <w:ind w:left="0" w:right="-5" w:firstLine="0"/>
        <w:rPr>
          <w:sz w:val="28"/>
          <w:szCs w:val="28"/>
        </w:rPr>
      </w:pPr>
      <w:r w:rsidRPr="000112FC">
        <w:rPr>
          <w:sz w:val="28"/>
          <w:szCs w:val="28"/>
        </w:rPr>
        <w:t>справедливе та об’єктивне оцінювання своєї професійної діяльності;</w:t>
      </w:r>
    </w:p>
    <w:p w:rsidR="00D55645" w:rsidRDefault="000112FC" w:rsidP="001E6E87">
      <w:pPr>
        <w:pStyle w:val="ac"/>
        <w:numPr>
          <w:ilvl w:val="0"/>
          <w:numId w:val="18"/>
        </w:numPr>
        <w:tabs>
          <w:tab w:val="left" w:pos="567"/>
          <w:tab w:val="left" w:pos="1314"/>
        </w:tabs>
        <w:spacing w:line="276" w:lineRule="auto"/>
        <w:ind w:left="0" w:right="-5" w:firstLine="0"/>
        <w:rPr>
          <w:sz w:val="28"/>
          <w:szCs w:val="28"/>
        </w:rPr>
      </w:pPr>
      <w:r w:rsidRPr="000112FC">
        <w:rPr>
          <w:sz w:val="28"/>
          <w:szCs w:val="28"/>
        </w:rPr>
        <w:t xml:space="preserve">індивідуальну освітню (наукову, творчу, мистецьку та іншу) діяльність за </w:t>
      </w:r>
    </w:p>
    <w:p w:rsidR="00D55645" w:rsidRDefault="00D55645" w:rsidP="001E6E87">
      <w:pPr>
        <w:pStyle w:val="ac"/>
        <w:tabs>
          <w:tab w:val="left" w:pos="567"/>
          <w:tab w:val="left" w:pos="1314"/>
        </w:tabs>
        <w:spacing w:line="276" w:lineRule="auto"/>
        <w:ind w:left="0" w:right="-5" w:firstLine="0"/>
        <w:rPr>
          <w:sz w:val="28"/>
          <w:szCs w:val="28"/>
        </w:rPr>
      </w:pPr>
    </w:p>
    <w:p w:rsidR="000112FC" w:rsidRDefault="000112FC" w:rsidP="001E6E87">
      <w:pPr>
        <w:pStyle w:val="ac"/>
        <w:tabs>
          <w:tab w:val="left" w:pos="567"/>
          <w:tab w:val="left" w:pos="1314"/>
        </w:tabs>
        <w:spacing w:line="276" w:lineRule="auto"/>
        <w:ind w:left="0" w:right="-5" w:firstLine="0"/>
        <w:rPr>
          <w:sz w:val="28"/>
          <w:szCs w:val="28"/>
        </w:rPr>
      </w:pPr>
      <w:r w:rsidRPr="000112FC">
        <w:rPr>
          <w:sz w:val="28"/>
          <w:szCs w:val="28"/>
        </w:rPr>
        <w:lastRenderedPageBreak/>
        <w:t>межами закладу освіти;</w:t>
      </w:r>
    </w:p>
    <w:p w:rsidR="000112FC" w:rsidRPr="00D55645" w:rsidRDefault="000112FC" w:rsidP="001E6E87">
      <w:pPr>
        <w:pStyle w:val="ac"/>
        <w:numPr>
          <w:ilvl w:val="0"/>
          <w:numId w:val="18"/>
        </w:numPr>
        <w:tabs>
          <w:tab w:val="left" w:pos="567"/>
          <w:tab w:val="left" w:pos="1314"/>
        </w:tabs>
        <w:spacing w:line="276" w:lineRule="auto"/>
        <w:ind w:left="0" w:right="-5" w:firstLine="0"/>
        <w:rPr>
          <w:sz w:val="28"/>
          <w:szCs w:val="28"/>
        </w:rPr>
      </w:pPr>
      <w:r w:rsidRPr="00D55645">
        <w:rPr>
          <w:sz w:val="28"/>
          <w:szCs w:val="28"/>
        </w:rPr>
        <w:t>безпечні і нешкідливі умови праці;</w:t>
      </w:r>
    </w:p>
    <w:p w:rsidR="000112FC" w:rsidRPr="000112FC" w:rsidRDefault="000112FC" w:rsidP="001E6E87">
      <w:pPr>
        <w:pStyle w:val="ac"/>
        <w:numPr>
          <w:ilvl w:val="0"/>
          <w:numId w:val="18"/>
        </w:numPr>
        <w:tabs>
          <w:tab w:val="left" w:pos="567"/>
          <w:tab w:val="left" w:pos="1314"/>
        </w:tabs>
        <w:spacing w:line="276" w:lineRule="auto"/>
        <w:ind w:left="0" w:right="-5" w:firstLine="0"/>
        <w:rPr>
          <w:sz w:val="28"/>
          <w:szCs w:val="28"/>
        </w:rPr>
      </w:pPr>
      <w:r w:rsidRPr="000112FC">
        <w:rPr>
          <w:sz w:val="28"/>
          <w:szCs w:val="28"/>
        </w:rPr>
        <w:t>членство у первинній профспілковій організації, яка створена у закладі освіти;</w:t>
      </w:r>
    </w:p>
    <w:p w:rsidR="000112FC" w:rsidRPr="000112FC" w:rsidRDefault="000112FC" w:rsidP="001E6E87">
      <w:pPr>
        <w:pStyle w:val="ac"/>
        <w:numPr>
          <w:ilvl w:val="0"/>
          <w:numId w:val="18"/>
        </w:numPr>
        <w:tabs>
          <w:tab w:val="left" w:pos="567"/>
          <w:tab w:val="left" w:pos="1314"/>
        </w:tabs>
        <w:spacing w:line="276" w:lineRule="auto"/>
        <w:ind w:left="0" w:right="-5" w:firstLine="0"/>
        <w:rPr>
          <w:sz w:val="28"/>
          <w:szCs w:val="28"/>
        </w:rPr>
      </w:pPr>
      <w:r w:rsidRPr="00123EEB">
        <w:rPr>
          <w:sz w:val="28"/>
          <w:szCs w:val="28"/>
        </w:rPr>
        <w:t>користування подовженою оплачуваною відпусткою</w:t>
      </w:r>
      <w:r w:rsidRPr="000112FC">
        <w:rPr>
          <w:sz w:val="28"/>
          <w:szCs w:val="28"/>
        </w:rPr>
        <w:t>;</w:t>
      </w:r>
    </w:p>
    <w:p w:rsidR="000112FC" w:rsidRPr="000112FC" w:rsidRDefault="000112FC" w:rsidP="001E6E87">
      <w:pPr>
        <w:pStyle w:val="ac"/>
        <w:numPr>
          <w:ilvl w:val="0"/>
          <w:numId w:val="18"/>
        </w:numPr>
        <w:tabs>
          <w:tab w:val="left" w:pos="567"/>
          <w:tab w:val="left" w:pos="1314"/>
        </w:tabs>
        <w:spacing w:line="276" w:lineRule="auto"/>
        <w:ind w:left="0" w:right="-5" w:firstLine="0"/>
        <w:rPr>
          <w:sz w:val="28"/>
          <w:szCs w:val="28"/>
        </w:rPr>
      </w:pPr>
      <w:r w:rsidRPr="000112FC">
        <w:rPr>
          <w:sz w:val="28"/>
          <w:szCs w:val="28"/>
        </w:rPr>
        <w:t>участь у громадському самоврядуванні закладу освіти;</w:t>
      </w:r>
    </w:p>
    <w:p w:rsidR="000112FC" w:rsidRPr="000112FC" w:rsidRDefault="000112FC" w:rsidP="001E6E87">
      <w:pPr>
        <w:pStyle w:val="ac"/>
        <w:numPr>
          <w:ilvl w:val="0"/>
          <w:numId w:val="18"/>
        </w:numPr>
        <w:tabs>
          <w:tab w:val="left" w:pos="567"/>
          <w:tab w:val="left" w:pos="1314"/>
        </w:tabs>
        <w:spacing w:line="276" w:lineRule="auto"/>
        <w:ind w:left="0" w:right="-5" w:firstLine="0"/>
        <w:rPr>
          <w:sz w:val="28"/>
          <w:szCs w:val="28"/>
        </w:rPr>
      </w:pPr>
      <w:r w:rsidRPr="000112FC">
        <w:rPr>
          <w:sz w:val="28"/>
          <w:szCs w:val="28"/>
        </w:rPr>
        <w:t>участь у роботі колегіальних органів управління закладу освіти.</w:t>
      </w:r>
    </w:p>
    <w:p w:rsidR="00A82C71" w:rsidRPr="00A82C71" w:rsidRDefault="00A82C71" w:rsidP="001E6E87">
      <w:pPr>
        <w:spacing w:after="200" w:line="276" w:lineRule="auto"/>
        <w:ind w:right="-5"/>
        <w:contextualSpacing/>
        <w:jc w:val="both"/>
        <w:rPr>
          <w:sz w:val="28"/>
          <w:szCs w:val="28"/>
          <w:lang w:val="uk-UA"/>
        </w:rPr>
      </w:pPr>
    </w:p>
    <w:p w:rsidR="000112FC" w:rsidRPr="000112FC" w:rsidRDefault="000112FC" w:rsidP="001E6E87">
      <w:pPr>
        <w:spacing w:after="200" w:line="276" w:lineRule="auto"/>
        <w:ind w:right="-5"/>
        <w:contextualSpacing/>
        <w:jc w:val="both"/>
        <w:rPr>
          <w:sz w:val="28"/>
          <w:szCs w:val="28"/>
        </w:rPr>
      </w:pPr>
      <w:r>
        <w:rPr>
          <w:sz w:val="28"/>
          <w:szCs w:val="28"/>
          <w:lang w:val="uk-UA"/>
        </w:rPr>
        <w:t>3.2.</w:t>
      </w:r>
      <w:r w:rsidRPr="00F57F1B">
        <w:rPr>
          <w:b/>
          <w:sz w:val="28"/>
          <w:szCs w:val="28"/>
        </w:rPr>
        <w:t>Педагогічні працівники</w:t>
      </w:r>
      <w:r w:rsidRPr="000112FC">
        <w:rPr>
          <w:sz w:val="28"/>
          <w:szCs w:val="28"/>
          <w:lang w:bidi="ru-RU"/>
        </w:rPr>
        <w:t xml:space="preserve">закладу  освіти </w:t>
      </w:r>
      <w:r w:rsidRPr="00F57F1B">
        <w:rPr>
          <w:b/>
          <w:sz w:val="28"/>
          <w:szCs w:val="28"/>
          <w:lang w:val="uk-UA"/>
        </w:rPr>
        <w:t>зобов’язан</w:t>
      </w:r>
      <w:r>
        <w:rPr>
          <w:sz w:val="28"/>
          <w:szCs w:val="28"/>
          <w:lang w:val="uk-UA"/>
        </w:rPr>
        <w:t xml:space="preserve">і </w:t>
      </w:r>
      <w:r w:rsidRPr="000112FC">
        <w:rPr>
          <w:sz w:val="28"/>
          <w:szCs w:val="28"/>
        </w:rPr>
        <w:t>:</w:t>
      </w:r>
    </w:p>
    <w:p w:rsidR="000112FC" w:rsidRDefault="000112FC" w:rsidP="001E6E87">
      <w:pPr>
        <w:pStyle w:val="ac"/>
        <w:widowControl/>
        <w:numPr>
          <w:ilvl w:val="0"/>
          <w:numId w:val="11"/>
        </w:numPr>
        <w:autoSpaceDE/>
        <w:autoSpaceDN/>
        <w:spacing w:after="200" w:line="276" w:lineRule="auto"/>
        <w:ind w:left="0" w:right="-5" w:firstLine="0"/>
        <w:contextualSpacing/>
        <w:rPr>
          <w:sz w:val="28"/>
          <w:szCs w:val="28"/>
        </w:rPr>
      </w:pPr>
      <w:r w:rsidRPr="00123EEB">
        <w:rPr>
          <w:sz w:val="28"/>
          <w:szCs w:val="28"/>
        </w:rPr>
        <w:t xml:space="preserve"> забезпечувати умови для засвоєння вихованцями програм на рівні обов'язкових державних вимог, сприяти розвитк</w:t>
      </w:r>
      <w:r>
        <w:rPr>
          <w:sz w:val="28"/>
          <w:szCs w:val="28"/>
        </w:rPr>
        <w:t xml:space="preserve">у </w:t>
      </w:r>
      <w:r w:rsidRPr="00123EEB">
        <w:rPr>
          <w:sz w:val="28"/>
          <w:szCs w:val="28"/>
        </w:rPr>
        <w:t xml:space="preserve"> здібностей дітей;</w:t>
      </w:r>
    </w:p>
    <w:p w:rsidR="00BB6046" w:rsidRPr="00BB6046" w:rsidRDefault="00BB6046" w:rsidP="001E6E87">
      <w:pPr>
        <w:pStyle w:val="ac"/>
        <w:widowControl/>
        <w:numPr>
          <w:ilvl w:val="0"/>
          <w:numId w:val="11"/>
        </w:numPr>
        <w:autoSpaceDE/>
        <w:autoSpaceDN/>
        <w:spacing w:after="200" w:line="276" w:lineRule="auto"/>
        <w:ind w:left="0" w:right="-5" w:firstLine="0"/>
        <w:contextualSpacing/>
        <w:rPr>
          <w:sz w:val="28"/>
          <w:szCs w:val="28"/>
        </w:rPr>
      </w:pPr>
      <w:r>
        <w:rPr>
          <w:sz w:val="28"/>
          <w:szCs w:val="28"/>
        </w:rPr>
        <w:t>постійно підвищувати свій професійний і загальнокультурний рівні та педагогічну майстерність;</w:t>
      </w:r>
    </w:p>
    <w:p w:rsidR="000112FC" w:rsidRDefault="000112FC" w:rsidP="001E6E87">
      <w:pPr>
        <w:pStyle w:val="ac"/>
        <w:widowControl/>
        <w:numPr>
          <w:ilvl w:val="0"/>
          <w:numId w:val="11"/>
        </w:numPr>
        <w:autoSpaceDE/>
        <w:autoSpaceDN/>
        <w:spacing w:after="200" w:line="276" w:lineRule="auto"/>
        <w:ind w:left="0" w:right="-5" w:firstLine="0"/>
        <w:contextualSpacing/>
        <w:rPr>
          <w:sz w:val="28"/>
          <w:szCs w:val="28"/>
        </w:rPr>
      </w:pPr>
      <w:r w:rsidRPr="00123EEB">
        <w:rPr>
          <w:sz w:val="28"/>
          <w:szCs w:val="28"/>
        </w:rPr>
        <w:t>дотримуватися педагогічної етики, нетактовного ставлення та байдужості до дітей та інших учасників</w:t>
      </w:r>
      <w:r>
        <w:rPr>
          <w:sz w:val="28"/>
          <w:szCs w:val="28"/>
        </w:rPr>
        <w:t>освітньо- виховного процесу;</w:t>
      </w:r>
    </w:p>
    <w:p w:rsidR="00BB6046" w:rsidRDefault="00BB6046" w:rsidP="001E6E87">
      <w:pPr>
        <w:pStyle w:val="a9"/>
        <w:numPr>
          <w:ilvl w:val="0"/>
          <w:numId w:val="11"/>
        </w:numPr>
        <w:spacing w:line="276" w:lineRule="auto"/>
        <w:ind w:left="0" w:right="-5" w:firstLine="0"/>
        <w:jc w:val="both"/>
        <w:rPr>
          <w:rFonts w:ascii="Times New Roman" w:hAnsi="Times New Roman"/>
          <w:sz w:val="28"/>
          <w:szCs w:val="28"/>
        </w:rPr>
      </w:pPr>
      <w:r>
        <w:rPr>
          <w:rFonts w:ascii="Times New Roman" w:hAnsi="Times New Roman"/>
          <w:sz w:val="28"/>
          <w:szCs w:val="28"/>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w:t>
      </w:r>
    </w:p>
    <w:p w:rsidR="000112FC" w:rsidRPr="00BB6046" w:rsidRDefault="000112FC" w:rsidP="001E6E87">
      <w:pPr>
        <w:pStyle w:val="ac"/>
        <w:widowControl/>
        <w:numPr>
          <w:ilvl w:val="0"/>
          <w:numId w:val="11"/>
        </w:numPr>
        <w:autoSpaceDE/>
        <w:autoSpaceDN/>
        <w:spacing w:after="200" w:line="276" w:lineRule="auto"/>
        <w:ind w:left="0" w:right="-5" w:firstLine="0"/>
        <w:contextualSpacing/>
        <w:rPr>
          <w:sz w:val="28"/>
          <w:szCs w:val="28"/>
        </w:rPr>
      </w:pPr>
      <w:r w:rsidRPr="00BB6046">
        <w:rPr>
          <w:sz w:val="28"/>
          <w:szCs w:val="28"/>
          <w:lang w:bidi="ru-RU"/>
        </w:rPr>
        <w:t>настановами та особистим прикладом утверджувати повагу до           принципів  загальнолюдської моралі: правди, справедливості, відданості, патріотизму, гуманізму, доброти, стриманості, працелюбства, інших доброчинностей;</w:t>
      </w:r>
    </w:p>
    <w:p w:rsidR="00BB6046" w:rsidRDefault="00BB6046" w:rsidP="001E6E87">
      <w:pPr>
        <w:pStyle w:val="a9"/>
        <w:numPr>
          <w:ilvl w:val="0"/>
          <w:numId w:val="11"/>
        </w:numPr>
        <w:spacing w:line="276" w:lineRule="auto"/>
        <w:ind w:left="0" w:right="-5" w:firstLine="0"/>
        <w:jc w:val="both"/>
        <w:rPr>
          <w:rFonts w:ascii="Times New Roman" w:hAnsi="Times New Roman"/>
          <w:sz w:val="28"/>
          <w:szCs w:val="28"/>
        </w:rPr>
      </w:pPr>
      <w:r>
        <w:rPr>
          <w:rFonts w:ascii="Times New Roman" w:hAnsi="Times New Roman"/>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0112FC" w:rsidRPr="00BB6046" w:rsidRDefault="00BB6046" w:rsidP="001E6E87">
      <w:pPr>
        <w:pStyle w:val="a9"/>
        <w:numPr>
          <w:ilvl w:val="0"/>
          <w:numId w:val="11"/>
        </w:numPr>
        <w:spacing w:line="276" w:lineRule="auto"/>
        <w:ind w:left="0" w:right="-5" w:firstLine="0"/>
        <w:jc w:val="both"/>
        <w:rPr>
          <w:rFonts w:ascii="Times New Roman" w:hAnsi="Times New Roman"/>
          <w:sz w:val="28"/>
          <w:szCs w:val="28"/>
        </w:rPr>
      </w:pPr>
      <w:r>
        <w:rPr>
          <w:rFonts w:ascii="Times New Roman" w:hAnsi="Times New Roman"/>
          <w:sz w:val="28"/>
          <w:szCs w:val="28"/>
        </w:rPr>
        <w:t>дотримуватися академічної доброчесності та забезпечувати її дотримання здобувачами освіти в освітньому процесі;</w:t>
      </w:r>
    </w:p>
    <w:p w:rsidR="00BB6046" w:rsidRDefault="000112FC" w:rsidP="001E6E87">
      <w:pPr>
        <w:pStyle w:val="ac"/>
        <w:widowControl/>
        <w:numPr>
          <w:ilvl w:val="0"/>
          <w:numId w:val="11"/>
        </w:numPr>
        <w:autoSpaceDE/>
        <w:autoSpaceDN/>
        <w:spacing w:after="200" w:line="276" w:lineRule="auto"/>
        <w:ind w:left="0" w:right="-5" w:firstLine="0"/>
        <w:contextualSpacing/>
        <w:rPr>
          <w:sz w:val="28"/>
          <w:szCs w:val="28"/>
          <w:lang w:bidi="ru-RU"/>
        </w:rPr>
      </w:pPr>
      <w:r w:rsidRPr="00123EEB">
        <w:rPr>
          <w:sz w:val="28"/>
          <w:szCs w:val="28"/>
          <w:lang w:bidi="ru-RU"/>
        </w:rPr>
        <w:t xml:space="preserve"> виховувати повагу до батьків, жінки, культурно-національних, духовних, історичних цінностей України,</w:t>
      </w:r>
    </w:p>
    <w:p w:rsidR="00BB6046" w:rsidRDefault="00BB6046" w:rsidP="001E6E87">
      <w:pPr>
        <w:pStyle w:val="a9"/>
        <w:numPr>
          <w:ilvl w:val="0"/>
          <w:numId w:val="11"/>
        </w:numPr>
        <w:spacing w:line="276" w:lineRule="auto"/>
        <w:ind w:left="0" w:right="-5" w:firstLine="0"/>
        <w:jc w:val="both"/>
        <w:rPr>
          <w:rFonts w:ascii="Times New Roman" w:hAnsi="Times New Roman"/>
          <w:sz w:val="28"/>
          <w:szCs w:val="28"/>
        </w:rPr>
      </w:pPr>
      <w:r>
        <w:rPr>
          <w:rFonts w:ascii="Times New Roman" w:hAnsi="Times New Roman"/>
          <w:sz w:val="28"/>
          <w:szCs w:val="28"/>
        </w:rPr>
        <w:t>виховувати в здобувачів освіти повагу до державної мови та державних символів України, дбайливе ставлення до історико-культурного надбання України та навколишнього природного середовища;</w:t>
      </w:r>
    </w:p>
    <w:p w:rsidR="000112FC" w:rsidRPr="00F74C6F" w:rsidRDefault="000112FC" w:rsidP="001E6E87">
      <w:pPr>
        <w:pStyle w:val="ac"/>
        <w:widowControl/>
        <w:numPr>
          <w:ilvl w:val="0"/>
          <w:numId w:val="11"/>
        </w:numPr>
        <w:autoSpaceDE/>
        <w:autoSpaceDN/>
        <w:spacing w:after="200" w:line="276" w:lineRule="auto"/>
        <w:ind w:left="0" w:right="-5" w:firstLine="0"/>
        <w:contextualSpacing/>
        <w:rPr>
          <w:sz w:val="28"/>
          <w:szCs w:val="28"/>
        </w:rPr>
      </w:pPr>
      <w:r w:rsidRPr="00123EEB">
        <w:rPr>
          <w:sz w:val="28"/>
          <w:szCs w:val="28"/>
        </w:rPr>
        <w:t xml:space="preserve"> готувати до свідомого життя в дусі взаєморозуміння, миру, злагоди між усіма народами, етнічними, національними, релігійними групами;</w:t>
      </w:r>
    </w:p>
    <w:p w:rsidR="00F74C6F" w:rsidRPr="00D55645" w:rsidRDefault="000112FC" w:rsidP="001E6E87">
      <w:pPr>
        <w:pStyle w:val="a9"/>
        <w:numPr>
          <w:ilvl w:val="0"/>
          <w:numId w:val="11"/>
        </w:numPr>
        <w:spacing w:line="276" w:lineRule="auto"/>
        <w:ind w:left="0" w:right="-5" w:firstLine="0"/>
        <w:jc w:val="both"/>
        <w:rPr>
          <w:rFonts w:ascii="Times New Roman" w:hAnsi="Times New Roman"/>
          <w:sz w:val="28"/>
          <w:szCs w:val="28"/>
        </w:rPr>
      </w:pPr>
      <w:r w:rsidRPr="00BB6046">
        <w:rPr>
          <w:rFonts w:ascii="Times New Roman" w:hAnsi="Times New Roman"/>
          <w:sz w:val="28"/>
          <w:szCs w:val="28"/>
        </w:rPr>
        <w:t xml:space="preserve">додержуватися установчих документів та </w:t>
      </w:r>
      <w:r w:rsidR="00BB6046">
        <w:rPr>
          <w:rFonts w:ascii="Times New Roman" w:hAnsi="Times New Roman"/>
          <w:sz w:val="28"/>
          <w:szCs w:val="28"/>
        </w:rPr>
        <w:t xml:space="preserve"> виконання правил внутрішнього розпорядку з</w:t>
      </w:r>
      <w:r w:rsidRPr="00BB6046">
        <w:rPr>
          <w:rFonts w:ascii="Times New Roman" w:hAnsi="Times New Roman"/>
          <w:sz w:val="28"/>
          <w:szCs w:val="28"/>
        </w:rPr>
        <w:t>акладу освіти, виконувати свої посадові обов’язки.</w:t>
      </w:r>
    </w:p>
    <w:p w:rsidR="00F74C6F" w:rsidRDefault="00F74C6F" w:rsidP="001E6E87">
      <w:pPr>
        <w:spacing w:after="200" w:line="276" w:lineRule="auto"/>
        <w:ind w:right="-5"/>
        <w:contextualSpacing/>
        <w:jc w:val="both"/>
        <w:rPr>
          <w:sz w:val="28"/>
          <w:szCs w:val="28"/>
          <w:lang w:val="uk-UA"/>
        </w:rPr>
      </w:pPr>
    </w:p>
    <w:p w:rsidR="000112FC" w:rsidRPr="00601894" w:rsidRDefault="00601894" w:rsidP="001E6E87">
      <w:pPr>
        <w:spacing w:after="200" w:line="276" w:lineRule="auto"/>
        <w:ind w:right="-5"/>
        <w:contextualSpacing/>
        <w:jc w:val="both"/>
        <w:rPr>
          <w:sz w:val="28"/>
          <w:szCs w:val="28"/>
          <w:lang w:val="uk-UA"/>
        </w:rPr>
      </w:pPr>
      <w:r>
        <w:rPr>
          <w:sz w:val="28"/>
          <w:szCs w:val="28"/>
          <w:lang w:val="uk-UA"/>
        </w:rPr>
        <w:lastRenderedPageBreak/>
        <w:t>3.3.</w:t>
      </w:r>
      <w:r w:rsidR="000112FC" w:rsidRPr="00601894">
        <w:rPr>
          <w:sz w:val="28"/>
          <w:szCs w:val="28"/>
          <w:lang w:val="uk-UA"/>
        </w:rPr>
        <w:t xml:space="preserve"> Коло обов'язків (робіт), що їх виконує кожний працівник  закладу освіти       за своєю спеціальністю, кваліфікацією чи посадою, визнач</w:t>
      </w:r>
      <w:r w:rsidRPr="00601894">
        <w:rPr>
          <w:sz w:val="28"/>
          <w:szCs w:val="28"/>
          <w:lang w:val="uk-UA"/>
        </w:rPr>
        <w:t>ається посадовими інструкціями</w:t>
      </w:r>
      <w:r w:rsidR="000112FC" w:rsidRPr="00601894">
        <w:rPr>
          <w:sz w:val="28"/>
          <w:szCs w:val="28"/>
          <w:lang w:val="uk-UA"/>
        </w:rPr>
        <w:t>, затвердженим</w:t>
      </w:r>
      <w:r w:rsidRPr="00601894">
        <w:rPr>
          <w:sz w:val="28"/>
          <w:szCs w:val="28"/>
          <w:lang w:val="uk-UA"/>
        </w:rPr>
        <w:t xml:space="preserve">и </w:t>
      </w:r>
      <w:r w:rsidR="000112FC" w:rsidRPr="00601894">
        <w:rPr>
          <w:sz w:val="28"/>
          <w:szCs w:val="28"/>
          <w:lang w:val="uk-UA"/>
        </w:rPr>
        <w:t xml:space="preserve"> в установленому порядку</w:t>
      </w:r>
      <w:r w:rsidRPr="00601894">
        <w:rPr>
          <w:sz w:val="28"/>
          <w:szCs w:val="28"/>
          <w:lang w:val="uk-UA"/>
        </w:rPr>
        <w:t xml:space="preserve">, </w:t>
      </w:r>
      <w:r w:rsidR="00F74C6F">
        <w:rPr>
          <w:sz w:val="28"/>
          <w:szCs w:val="28"/>
          <w:lang w:val="uk-UA"/>
        </w:rPr>
        <w:t xml:space="preserve">цими </w:t>
      </w:r>
      <w:r w:rsidR="000112FC" w:rsidRPr="00601894">
        <w:rPr>
          <w:sz w:val="28"/>
          <w:szCs w:val="28"/>
          <w:lang w:val="uk-UA"/>
        </w:rPr>
        <w:t>Правилами  внутрішнього  трудового  розпорядку</w:t>
      </w:r>
      <w:r w:rsidRPr="00601894">
        <w:rPr>
          <w:sz w:val="28"/>
          <w:szCs w:val="28"/>
          <w:lang w:val="uk-UA"/>
        </w:rPr>
        <w:t xml:space="preserve"> закладу  освіти та умовами  трудового  договору, де ці обов’язки конкретизуються</w:t>
      </w:r>
    </w:p>
    <w:p w:rsidR="00D774AF" w:rsidRPr="00601894" w:rsidRDefault="000112FC" w:rsidP="001E6E87">
      <w:pPr>
        <w:spacing w:after="200" w:line="276" w:lineRule="auto"/>
        <w:ind w:right="-5"/>
        <w:contextualSpacing/>
        <w:jc w:val="both"/>
        <w:rPr>
          <w:sz w:val="28"/>
          <w:szCs w:val="28"/>
          <w:lang w:val="uk-UA"/>
        </w:rPr>
      </w:pPr>
      <w:r>
        <w:rPr>
          <w:sz w:val="28"/>
          <w:szCs w:val="28"/>
          <w:lang w:val="uk-UA"/>
        </w:rPr>
        <w:t>3.</w:t>
      </w:r>
      <w:r w:rsidR="00601894">
        <w:rPr>
          <w:sz w:val="28"/>
          <w:szCs w:val="28"/>
          <w:lang w:val="uk-UA"/>
        </w:rPr>
        <w:t>4</w:t>
      </w:r>
      <w:r w:rsidR="00A82C71">
        <w:rPr>
          <w:sz w:val="28"/>
          <w:szCs w:val="28"/>
          <w:lang w:val="uk-UA"/>
        </w:rPr>
        <w:t>.</w:t>
      </w:r>
      <w:r w:rsidR="00601894">
        <w:rPr>
          <w:sz w:val="28"/>
          <w:szCs w:val="28"/>
          <w:lang w:val="uk-UA"/>
        </w:rPr>
        <w:t>Всі  п</w:t>
      </w:r>
      <w:r w:rsidR="00D774AF" w:rsidRPr="00601894">
        <w:rPr>
          <w:sz w:val="28"/>
          <w:szCs w:val="28"/>
          <w:lang w:val="uk-UA"/>
        </w:rPr>
        <w:t xml:space="preserve">рацівники </w:t>
      </w:r>
      <w:r w:rsidR="007B6D53">
        <w:rPr>
          <w:sz w:val="28"/>
          <w:szCs w:val="28"/>
          <w:lang w:val="uk-UA"/>
        </w:rPr>
        <w:t xml:space="preserve">М – Погорілівського </w:t>
      </w:r>
      <w:r w:rsidR="009D0BFD" w:rsidRPr="00601894">
        <w:rPr>
          <w:sz w:val="28"/>
          <w:szCs w:val="28"/>
          <w:lang w:val="uk-UA"/>
        </w:rPr>
        <w:t xml:space="preserve">закладу  дошкільної освіти </w:t>
      </w:r>
      <w:r w:rsidR="00601894">
        <w:rPr>
          <w:sz w:val="28"/>
          <w:szCs w:val="28"/>
          <w:lang w:val="uk-UA"/>
        </w:rPr>
        <w:t xml:space="preserve"> зобов’язані:                    </w:t>
      </w:r>
    </w:p>
    <w:p w:rsidR="00D774AF" w:rsidRPr="00123EEB" w:rsidRDefault="00D774AF" w:rsidP="001E6E87">
      <w:pPr>
        <w:pStyle w:val="ac"/>
        <w:widowControl/>
        <w:numPr>
          <w:ilvl w:val="0"/>
          <w:numId w:val="9"/>
        </w:numPr>
        <w:autoSpaceDE/>
        <w:autoSpaceDN/>
        <w:spacing w:after="200" w:line="276" w:lineRule="auto"/>
        <w:ind w:left="0" w:right="-5" w:firstLine="0"/>
        <w:contextualSpacing/>
        <w:rPr>
          <w:sz w:val="28"/>
          <w:szCs w:val="28"/>
          <w:lang w:bidi="ru-RU"/>
        </w:rPr>
      </w:pPr>
      <w:r w:rsidRPr="00123EEB">
        <w:rPr>
          <w:sz w:val="28"/>
          <w:szCs w:val="28"/>
          <w:lang w:bidi="ru-RU"/>
        </w:rPr>
        <w:t xml:space="preserve">працювати сумлінно, виконувати </w:t>
      </w:r>
      <w:r w:rsidR="009D0BFD">
        <w:rPr>
          <w:sz w:val="28"/>
          <w:szCs w:val="28"/>
          <w:lang w:bidi="ru-RU"/>
        </w:rPr>
        <w:t xml:space="preserve"> вимоги Статуту закладу освіти та  П</w:t>
      </w:r>
      <w:r w:rsidRPr="00123EEB">
        <w:rPr>
          <w:sz w:val="28"/>
          <w:szCs w:val="28"/>
          <w:lang w:bidi="ru-RU"/>
        </w:rPr>
        <w:t>равила внутрішнього розпорядку, дотримуватись дисципліни праці</w:t>
      </w:r>
      <w:r w:rsidR="009D0BFD">
        <w:rPr>
          <w:sz w:val="28"/>
          <w:szCs w:val="28"/>
          <w:lang w:bidi="ru-RU"/>
        </w:rPr>
        <w:t xml:space="preserve"> та встановленого режиму  роботи закладу</w:t>
      </w:r>
      <w:r w:rsidRPr="00123EEB">
        <w:rPr>
          <w:sz w:val="28"/>
          <w:szCs w:val="28"/>
          <w:lang w:bidi="ru-RU"/>
        </w:rPr>
        <w:t>;</w:t>
      </w:r>
    </w:p>
    <w:p w:rsidR="009D0BFD" w:rsidRDefault="00D774AF" w:rsidP="001E6E87">
      <w:pPr>
        <w:pStyle w:val="ac"/>
        <w:widowControl/>
        <w:numPr>
          <w:ilvl w:val="0"/>
          <w:numId w:val="9"/>
        </w:numPr>
        <w:autoSpaceDE/>
        <w:autoSpaceDN/>
        <w:spacing w:after="200" w:line="276" w:lineRule="auto"/>
        <w:ind w:left="0" w:right="-5" w:firstLine="0"/>
        <w:contextualSpacing/>
        <w:rPr>
          <w:sz w:val="28"/>
          <w:szCs w:val="28"/>
          <w:lang w:bidi="ru-RU"/>
        </w:rPr>
      </w:pPr>
      <w:r w:rsidRPr="00123EEB">
        <w:rPr>
          <w:sz w:val="28"/>
          <w:szCs w:val="28"/>
          <w:lang w:bidi="ru-RU"/>
        </w:rPr>
        <w:t>виконувати в</w:t>
      </w:r>
      <w:r w:rsidR="009D0BFD">
        <w:rPr>
          <w:sz w:val="28"/>
          <w:szCs w:val="28"/>
          <w:lang w:bidi="ru-RU"/>
        </w:rPr>
        <w:t>имоги з охорони праці, техніки б</w:t>
      </w:r>
      <w:r w:rsidRPr="00123EEB">
        <w:rPr>
          <w:sz w:val="28"/>
          <w:szCs w:val="28"/>
          <w:lang w:bidi="ru-RU"/>
        </w:rPr>
        <w:t xml:space="preserve">езпеки, виробничої санітарії, </w:t>
      </w:r>
    </w:p>
    <w:p w:rsidR="00D774AF" w:rsidRPr="00123EEB" w:rsidRDefault="00D774AF" w:rsidP="001E6E87">
      <w:pPr>
        <w:pStyle w:val="ac"/>
        <w:widowControl/>
        <w:autoSpaceDE/>
        <w:autoSpaceDN/>
        <w:spacing w:after="200" w:line="276" w:lineRule="auto"/>
        <w:ind w:left="0" w:right="-5" w:firstLine="0"/>
        <w:contextualSpacing/>
        <w:rPr>
          <w:sz w:val="28"/>
          <w:szCs w:val="28"/>
          <w:lang w:bidi="ru-RU"/>
        </w:rPr>
      </w:pPr>
      <w:r w:rsidRPr="00123EEB">
        <w:rPr>
          <w:sz w:val="28"/>
          <w:szCs w:val="28"/>
          <w:lang w:bidi="ru-RU"/>
        </w:rPr>
        <w:t>протипожежної безпеки, передбачені відповідними правилами та інструкціями;</w:t>
      </w:r>
    </w:p>
    <w:p w:rsidR="00D774AF" w:rsidRPr="00123EEB" w:rsidRDefault="00D774AF" w:rsidP="001E6E87">
      <w:pPr>
        <w:pStyle w:val="ac"/>
        <w:widowControl/>
        <w:numPr>
          <w:ilvl w:val="0"/>
          <w:numId w:val="9"/>
        </w:numPr>
        <w:autoSpaceDE/>
        <w:autoSpaceDN/>
        <w:spacing w:after="200" w:line="276" w:lineRule="auto"/>
        <w:ind w:left="0" w:right="-5" w:firstLine="0"/>
        <w:contextualSpacing/>
        <w:rPr>
          <w:sz w:val="28"/>
          <w:szCs w:val="28"/>
          <w:lang w:bidi="ru-RU"/>
        </w:rPr>
      </w:pPr>
      <w:r w:rsidRPr="00123EEB">
        <w:rPr>
          <w:sz w:val="28"/>
          <w:szCs w:val="28"/>
          <w:lang w:bidi="ru-RU"/>
        </w:rPr>
        <w:t xml:space="preserve">берегти </w:t>
      </w:r>
      <w:r w:rsidR="009D0BFD">
        <w:rPr>
          <w:sz w:val="28"/>
          <w:szCs w:val="28"/>
          <w:lang w:bidi="ru-RU"/>
        </w:rPr>
        <w:t xml:space="preserve"> майно  закладу  освіти, </w:t>
      </w:r>
      <w:r w:rsidRPr="00123EEB">
        <w:rPr>
          <w:sz w:val="28"/>
          <w:szCs w:val="28"/>
          <w:lang w:bidi="ru-RU"/>
        </w:rPr>
        <w:t>обладнання, інвентар, матеріали, навчальні посібники тощо;</w:t>
      </w:r>
    </w:p>
    <w:p w:rsidR="00D774AF" w:rsidRPr="00123EEB" w:rsidRDefault="00D774AF" w:rsidP="001E6E87">
      <w:pPr>
        <w:pStyle w:val="ac"/>
        <w:widowControl/>
        <w:numPr>
          <w:ilvl w:val="0"/>
          <w:numId w:val="9"/>
        </w:numPr>
        <w:autoSpaceDE/>
        <w:autoSpaceDN/>
        <w:spacing w:after="200" w:line="276" w:lineRule="auto"/>
        <w:ind w:left="0" w:right="-5" w:firstLine="0"/>
        <w:contextualSpacing/>
        <w:rPr>
          <w:sz w:val="28"/>
          <w:szCs w:val="28"/>
          <w:lang w:bidi="ru-RU"/>
        </w:rPr>
      </w:pPr>
      <w:r w:rsidRPr="00123EEB">
        <w:rPr>
          <w:sz w:val="28"/>
          <w:szCs w:val="28"/>
          <w:lang w:bidi="ru-RU"/>
        </w:rPr>
        <w:t xml:space="preserve">виховувати у дітей дошкільного віку бережливе ставлення до майна </w:t>
      </w:r>
      <w:r w:rsidR="00544DEE">
        <w:rPr>
          <w:sz w:val="28"/>
          <w:szCs w:val="28"/>
          <w:lang w:bidi="ru-RU"/>
        </w:rPr>
        <w:t xml:space="preserve"> закладу  освіти</w:t>
      </w:r>
      <w:r w:rsidRPr="00123EEB">
        <w:rPr>
          <w:sz w:val="28"/>
          <w:szCs w:val="28"/>
          <w:lang w:bidi="ru-RU"/>
        </w:rPr>
        <w:t>;</w:t>
      </w:r>
    </w:p>
    <w:p w:rsidR="00D774AF" w:rsidRDefault="00D774AF" w:rsidP="001E6E87">
      <w:pPr>
        <w:pStyle w:val="ac"/>
        <w:widowControl/>
        <w:numPr>
          <w:ilvl w:val="0"/>
          <w:numId w:val="10"/>
        </w:numPr>
        <w:autoSpaceDE/>
        <w:autoSpaceDN/>
        <w:spacing w:after="200" w:line="276" w:lineRule="auto"/>
        <w:ind w:left="0" w:right="-5" w:firstLine="0"/>
        <w:contextualSpacing/>
        <w:rPr>
          <w:sz w:val="28"/>
          <w:szCs w:val="28"/>
        </w:rPr>
      </w:pPr>
      <w:r w:rsidRPr="00123EEB">
        <w:rPr>
          <w:sz w:val="28"/>
          <w:szCs w:val="28"/>
        </w:rPr>
        <w:t xml:space="preserve">працівники </w:t>
      </w:r>
      <w:r w:rsidR="00544DEE">
        <w:rPr>
          <w:sz w:val="28"/>
          <w:szCs w:val="28"/>
          <w:lang w:bidi="ru-RU"/>
        </w:rPr>
        <w:t xml:space="preserve">закладу  освіти </w:t>
      </w:r>
      <w:r w:rsidRPr="00123EEB">
        <w:rPr>
          <w:sz w:val="28"/>
          <w:szCs w:val="28"/>
        </w:rPr>
        <w:t xml:space="preserve"> в установлені </w:t>
      </w:r>
      <w:r w:rsidR="00601894">
        <w:rPr>
          <w:sz w:val="28"/>
          <w:szCs w:val="28"/>
        </w:rPr>
        <w:t xml:space="preserve">терміни </w:t>
      </w:r>
      <w:r w:rsidRPr="00123EEB">
        <w:rPr>
          <w:sz w:val="28"/>
          <w:szCs w:val="28"/>
        </w:rPr>
        <w:t xml:space="preserve"> повинні проходити медичний огляд у відповідності з чинним законодавством.</w:t>
      </w:r>
    </w:p>
    <w:p w:rsidR="002702A7" w:rsidRDefault="00601894" w:rsidP="001E6E87">
      <w:pPr>
        <w:spacing w:after="200" w:line="276" w:lineRule="auto"/>
        <w:ind w:right="-5"/>
        <w:contextualSpacing/>
        <w:jc w:val="both"/>
        <w:rPr>
          <w:sz w:val="28"/>
          <w:szCs w:val="28"/>
          <w:lang w:val="uk-UA"/>
        </w:rPr>
      </w:pPr>
      <w:r>
        <w:rPr>
          <w:sz w:val="28"/>
          <w:szCs w:val="28"/>
          <w:lang w:val="uk-UA"/>
        </w:rPr>
        <w:t>3.5. З посадовими обов’язками працівник знайомиться  під особистий підпис.</w:t>
      </w:r>
    </w:p>
    <w:p w:rsidR="00E45F64" w:rsidRPr="00E45F64" w:rsidRDefault="00E45F64" w:rsidP="001E6E87">
      <w:pPr>
        <w:spacing w:after="200" w:line="276" w:lineRule="auto"/>
        <w:ind w:right="-5"/>
        <w:contextualSpacing/>
        <w:jc w:val="both"/>
        <w:rPr>
          <w:sz w:val="28"/>
          <w:szCs w:val="28"/>
          <w:lang w:val="uk-UA"/>
        </w:rPr>
      </w:pPr>
    </w:p>
    <w:p w:rsidR="00D774AF" w:rsidRPr="00123EEB" w:rsidRDefault="00D774AF" w:rsidP="001E6E87">
      <w:pPr>
        <w:spacing w:line="276" w:lineRule="auto"/>
        <w:ind w:right="-5"/>
        <w:jc w:val="both"/>
        <w:rPr>
          <w:rFonts w:ascii="Cambria" w:hAnsi="Cambria"/>
          <w:b/>
          <w:bCs/>
          <w:sz w:val="28"/>
          <w:szCs w:val="28"/>
          <w:lang w:val="uk-UA"/>
        </w:rPr>
      </w:pPr>
      <w:r w:rsidRPr="00123EEB">
        <w:rPr>
          <w:noProof/>
          <w:sz w:val="28"/>
          <w:szCs w:val="28"/>
        </w:rPr>
        <w:drawing>
          <wp:anchor distT="0" distB="0" distL="114300" distR="114300" simplePos="0" relativeHeight="251659264" behindDoc="0" locked="0" layoutInCell="1" allowOverlap="1">
            <wp:simplePos x="0" y="0"/>
            <wp:positionH relativeFrom="column">
              <wp:align>center</wp:align>
            </wp:positionH>
            <wp:positionV relativeFrom="paragraph">
              <wp:align>top</wp:align>
            </wp:positionV>
            <wp:extent cx="14605" cy="99060"/>
            <wp:effectExtent l="19050" t="0" r="4445" b="0"/>
            <wp:wrapTopAndBottom/>
            <wp:docPr id="2" name="Графический объект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3"/>
                    <pic:cNvPicPr>
                      <a:picLocks noChangeAspect="1" noChangeArrowheads="1"/>
                    </pic:cNvPicPr>
                  </pic:nvPicPr>
                  <pic:blipFill>
                    <a:blip r:embed="rId11" cstate="print"/>
                    <a:srcRect/>
                    <a:stretch>
                      <a:fillRect/>
                    </a:stretch>
                  </pic:blipFill>
                  <pic:spPr bwMode="auto">
                    <a:xfrm>
                      <a:off x="0" y="0"/>
                      <a:ext cx="14605" cy="99060"/>
                    </a:xfrm>
                    <a:prstGeom prst="rect">
                      <a:avLst/>
                    </a:prstGeom>
                    <a:solidFill>
                      <a:srgbClr val="FFFFFF"/>
                    </a:solidFill>
                    <a:ln w="9525">
                      <a:noFill/>
                      <a:miter lim="800000"/>
                      <a:headEnd/>
                      <a:tailEnd/>
                    </a:ln>
                  </pic:spPr>
                </pic:pic>
              </a:graphicData>
            </a:graphic>
          </wp:anchor>
        </w:drawing>
      </w:r>
      <w:r w:rsidRPr="00123EEB">
        <w:rPr>
          <w:rFonts w:ascii="Cambria" w:hAnsi="Cambria"/>
          <w:b/>
          <w:bCs/>
          <w:sz w:val="28"/>
          <w:szCs w:val="28"/>
          <w:lang w:val="en-US"/>
        </w:rPr>
        <w:t>IV</w:t>
      </w:r>
      <w:r w:rsidRPr="00123EEB">
        <w:rPr>
          <w:rFonts w:ascii="Cambria" w:hAnsi="Cambria"/>
          <w:b/>
          <w:bCs/>
          <w:sz w:val="28"/>
          <w:szCs w:val="28"/>
          <w:lang w:val="uk-UA"/>
        </w:rPr>
        <w:t xml:space="preserve"> ОСНОВНІ ОБОВ</w:t>
      </w:r>
      <w:r w:rsidR="00601894">
        <w:rPr>
          <w:rFonts w:ascii="Cambria" w:hAnsi="Cambria"/>
          <w:b/>
          <w:bCs/>
          <w:sz w:val="28"/>
          <w:szCs w:val="28"/>
          <w:lang w:val="uk-UA"/>
        </w:rPr>
        <w:t>’</w:t>
      </w:r>
      <w:r w:rsidRPr="00123EEB">
        <w:rPr>
          <w:rFonts w:ascii="Cambria" w:hAnsi="Cambria"/>
          <w:b/>
          <w:bCs/>
          <w:sz w:val="28"/>
          <w:szCs w:val="28"/>
          <w:lang w:val="uk-UA"/>
        </w:rPr>
        <w:t>ЯЗКИ АДМІНІСТРАЦІЇ</w:t>
      </w:r>
    </w:p>
    <w:p w:rsidR="00D774AF" w:rsidRPr="00123EEB" w:rsidRDefault="00D774AF" w:rsidP="001E6E87">
      <w:pPr>
        <w:spacing w:line="276" w:lineRule="auto"/>
        <w:ind w:right="-5"/>
        <w:jc w:val="both"/>
        <w:rPr>
          <w:rFonts w:ascii="Cambria" w:hAnsi="Cambria"/>
          <w:sz w:val="28"/>
          <w:szCs w:val="28"/>
          <w:lang w:val="uk-UA"/>
        </w:rPr>
      </w:pPr>
    </w:p>
    <w:p w:rsidR="00D774AF" w:rsidRPr="00123EEB" w:rsidRDefault="00601894" w:rsidP="001E6E87">
      <w:pPr>
        <w:spacing w:line="276" w:lineRule="auto"/>
        <w:ind w:right="-5"/>
        <w:jc w:val="both"/>
        <w:rPr>
          <w:sz w:val="28"/>
          <w:szCs w:val="28"/>
          <w:lang w:val="uk-UA"/>
        </w:rPr>
      </w:pPr>
      <w:r>
        <w:rPr>
          <w:sz w:val="28"/>
          <w:szCs w:val="28"/>
          <w:lang w:val="uk-UA"/>
        </w:rPr>
        <w:t xml:space="preserve">4.1. </w:t>
      </w:r>
      <w:r w:rsidRPr="00601894">
        <w:rPr>
          <w:b/>
          <w:sz w:val="28"/>
          <w:szCs w:val="28"/>
          <w:lang w:val="uk-UA"/>
        </w:rPr>
        <w:t xml:space="preserve">Керівник </w:t>
      </w:r>
      <w:r>
        <w:rPr>
          <w:sz w:val="28"/>
          <w:szCs w:val="28"/>
          <w:lang w:val="uk-UA"/>
        </w:rPr>
        <w:t>закладу  дошкільної  освіти  зобов'язується:</w:t>
      </w:r>
    </w:p>
    <w:p w:rsidR="002702A7" w:rsidRPr="00742DB7" w:rsidRDefault="00D774AF" w:rsidP="001E6E87">
      <w:pPr>
        <w:pStyle w:val="ac"/>
        <w:widowControl/>
        <w:numPr>
          <w:ilvl w:val="0"/>
          <w:numId w:val="12"/>
        </w:numPr>
        <w:autoSpaceDE/>
        <w:autoSpaceDN/>
        <w:spacing w:after="200" w:line="276" w:lineRule="auto"/>
        <w:ind w:left="0" w:right="-5" w:firstLine="0"/>
        <w:contextualSpacing/>
        <w:rPr>
          <w:sz w:val="28"/>
          <w:szCs w:val="28"/>
        </w:rPr>
      </w:pPr>
      <w:r w:rsidRPr="00123EEB">
        <w:rPr>
          <w:sz w:val="28"/>
          <w:szCs w:val="28"/>
        </w:rPr>
        <w:t xml:space="preserve">забезпечити необхідні організаційні та економічні умови для проведення  </w:t>
      </w:r>
      <w:r w:rsidR="00FA234B">
        <w:rPr>
          <w:sz w:val="28"/>
          <w:szCs w:val="28"/>
        </w:rPr>
        <w:t>освітнь</w:t>
      </w:r>
      <w:r w:rsidRPr="00123EEB">
        <w:rPr>
          <w:sz w:val="28"/>
          <w:szCs w:val="28"/>
        </w:rPr>
        <w:t xml:space="preserve">о- виховного процесу на рівні державних стандартів якості освіти, </w:t>
      </w:r>
    </w:p>
    <w:p w:rsidR="00D774AF" w:rsidRPr="00123EEB" w:rsidRDefault="00D774AF" w:rsidP="001E6E87">
      <w:pPr>
        <w:pStyle w:val="ac"/>
        <w:widowControl/>
        <w:numPr>
          <w:ilvl w:val="0"/>
          <w:numId w:val="12"/>
        </w:numPr>
        <w:autoSpaceDE/>
        <w:autoSpaceDN/>
        <w:spacing w:after="200" w:line="276" w:lineRule="auto"/>
        <w:ind w:left="0" w:right="-5" w:firstLine="0"/>
        <w:contextualSpacing/>
        <w:rPr>
          <w:sz w:val="28"/>
          <w:szCs w:val="28"/>
        </w:rPr>
      </w:pPr>
      <w:r w:rsidRPr="00123EEB">
        <w:rPr>
          <w:sz w:val="28"/>
          <w:szCs w:val="28"/>
        </w:rPr>
        <w:t>для ефективної роботи педагогічних та інших працівників закладу освіти відповідно до їхньої спеціальності чи кваліфікації;</w:t>
      </w:r>
    </w:p>
    <w:p w:rsidR="00D774AF" w:rsidRDefault="00D774AF" w:rsidP="001E6E87">
      <w:pPr>
        <w:pStyle w:val="ac"/>
        <w:widowControl/>
        <w:numPr>
          <w:ilvl w:val="0"/>
          <w:numId w:val="12"/>
        </w:numPr>
        <w:autoSpaceDE/>
        <w:autoSpaceDN/>
        <w:spacing w:after="200" w:line="276" w:lineRule="auto"/>
        <w:ind w:left="0" w:right="-5" w:firstLine="0"/>
        <w:contextualSpacing/>
        <w:rPr>
          <w:sz w:val="28"/>
          <w:szCs w:val="28"/>
        </w:rPr>
      </w:pPr>
      <w:r w:rsidRPr="00123EEB">
        <w:rPr>
          <w:sz w:val="28"/>
          <w:szCs w:val="28"/>
        </w:rPr>
        <w:t>визначити педагогічним працівникам робочі місця, своєчасно доводити до відома розклад занять, забезпечувати їх необхідними засобами роботи;</w:t>
      </w:r>
    </w:p>
    <w:p w:rsidR="00A63AA9" w:rsidRPr="00F74C6F" w:rsidRDefault="00A63AA9" w:rsidP="001E6E87">
      <w:pPr>
        <w:pStyle w:val="ac"/>
        <w:numPr>
          <w:ilvl w:val="0"/>
          <w:numId w:val="12"/>
        </w:numPr>
        <w:tabs>
          <w:tab w:val="left" w:pos="0"/>
          <w:tab w:val="left" w:pos="1314"/>
        </w:tabs>
        <w:spacing w:line="276" w:lineRule="auto"/>
        <w:ind w:left="0" w:right="-5" w:firstLine="0"/>
        <w:rPr>
          <w:sz w:val="28"/>
          <w:szCs w:val="28"/>
        </w:rPr>
      </w:pPr>
      <w:r w:rsidRPr="00A63AA9">
        <w:rPr>
          <w:sz w:val="28"/>
          <w:szCs w:val="28"/>
        </w:rPr>
        <w:t>виконувати Закони</w:t>
      </w:r>
      <w:hyperlink r:id="rId12" w:tgtFrame="_blank" w:history="1">
        <w:r w:rsidRPr="00A63AA9">
          <w:rPr>
            <w:rStyle w:val="a3"/>
            <w:color w:val="auto"/>
            <w:sz w:val="28"/>
            <w:szCs w:val="28"/>
          </w:rPr>
          <w:t xml:space="preserve"> України</w:t>
        </w:r>
      </w:hyperlink>
      <w:r w:rsidRPr="00A63AA9">
        <w:rPr>
          <w:sz w:val="28"/>
          <w:szCs w:val="28"/>
        </w:rPr>
        <w:t xml:space="preserve"> «Про освіту», «Про </w:t>
      </w:r>
      <w:r>
        <w:rPr>
          <w:sz w:val="28"/>
          <w:szCs w:val="28"/>
        </w:rPr>
        <w:t xml:space="preserve">дошкільну освіту» </w:t>
      </w:r>
      <w:r w:rsidRPr="00A63AA9">
        <w:rPr>
          <w:sz w:val="28"/>
          <w:szCs w:val="28"/>
        </w:rPr>
        <w:t xml:space="preserve">та </w:t>
      </w:r>
    </w:p>
    <w:p w:rsidR="00A63AA9" w:rsidRPr="00A63AA9" w:rsidRDefault="00A63AA9" w:rsidP="001E6E87">
      <w:pPr>
        <w:pStyle w:val="ac"/>
        <w:numPr>
          <w:ilvl w:val="0"/>
          <w:numId w:val="12"/>
        </w:numPr>
        <w:tabs>
          <w:tab w:val="left" w:pos="0"/>
          <w:tab w:val="left" w:pos="1314"/>
        </w:tabs>
        <w:spacing w:line="276" w:lineRule="auto"/>
        <w:ind w:left="0" w:right="-5" w:firstLine="0"/>
        <w:rPr>
          <w:sz w:val="28"/>
          <w:szCs w:val="28"/>
        </w:rPr>
      </w:pPr>
      <w:r w:rsidRPr="00A63AA9">
        <w:rPr>
          <w:sz w:val="28"/>
          <w:szCs w:val="28"/>
        </w:rPr>
        <w:t>інші законодав</w:t>
      </w:r>
      <w:r>
        <w:rPr>
          <w:sz w:val="28"/>
          <w:szCs w:val="28"/>
        </w:rPr>
        <w:t xml:space="preserve">чі акти </w:t>
      </w:r>
      <w:r w:rsidRPr="00A63AA9">
        <w:rPr>
          <w:sz w:val="28"/>
          <w:szCs w:val="28"/>
        </w:rPr>
        <w:t>, а також забезпечувати та контролювати їх виконання працівниками закладу, зокрема в частин</w:t>
      </w:r>
      <w:r>
        <w:rPr>
          <w:sz w:val="28"/>
          <w:szCs w:val="28"/>
        </w:rPr>
        <w:t xml:space="preserve">і  </w:t>
      </w:r>
      <w:r w:rsidRPr="00A63AA9">
        <w:rPr>
          <w:sz w:val="28"/>
          <w:szCs w:val="28"/>
        </w:rPr>
        <w:t>організації освітнього процесу державною мовою;</w:t>
      </w:r>
    </w:p>
    <w:p w:rsidR="00A63AA9" w:rsidRPr="00A63AA9" w:rsidRDefault="00A63AA9" w:rsidP="001E6E87">
      <w:pPr>
        <w:pStyle w:val="ac"/>
        <w:numPr>
          <w:ilvl w:val="0"/>
          <w:numId w:val="12"/>
        </w:numPr>
        <w:tabs>
          <w:tab w:val="left" w:pos="0"/>
          <w:tab w:val="left" w:pos="1314"/>
        </w:tabs>
        <w:spacing w:line="276" w:lineRule="auto"/>
        <w:ind w:left="0" w:right="-5" w:firstLine="0"/>
        <w:rPr>
          <w:sz w:val="28"/>
          <w:szCs w:val="28"/>
        </w:rPr>
      </w:pPr>
      <w:bookmarkStart w:id="1" w:name="n563"/>
      <w:bookmarkEnd w:id="1"/>
      <w:r w:rsidRPr="00A63AA9">
        <w:rPr>
          <w:sz w:val="28"/>
          <w:szCs w:val="28"/>
        </w:rPr>
        <w:t>планувати та організовувати діяльність закладу освіти;</w:t>
      </w:r>
    </w:p>
    <w:p w:rsidR="00A63AA9" w:rsidRPr="00F74C6F" w:rsidRDefault="00A63AA9" w:rsidP="001E6E87">
      <w:pPr>
        <w:pStyle w:val="ac"/>
        <w:numPr>
          <w:ilvl w:val="0"/>
          <w:numId w:val="12"/>
        </w:numPr>
        <w:tabs>
          <w:tab w:val="left" w:pos="0"/>
          <w:tab w:val="left" w:pos="1314"/>
        </w:tabs>
        <w:spacing w:line="276" w:lineRule="auto"/>
        <w:ind w:left="0" w:right="-5" w:firstLine="0"/>
        <w:rPr>
          <w:sz w:val="28"/>
          <w:szCs w:val="28"/>
        </w:rPr>
      </w:pPr>
      <w:bookmarkStart w:id="2" w:name="n564"/>
      <w:bookmarkEnd w:id="2"/>
      <w:r w:rsidRPr="00F74C6F">
        <w:rPr>
          <w:sz w:val="28"/>
          <w:szCs w:val="28"/>
        </w:rPr>
        <w:t>розробляти проєкт кошторису (бюджетний запит) та подавати його відділу  освіти на затвердження;</w:t>
      </w:r>
    </w:p>
    <w:p w:rsidR="00F74C6F" w:rsidRPr="00F74C6F" w:rsidRDefault="00A63AA9" w:rsidP="001E6E87">
      <w:pPr>
        <w:pStyle w:val="ac"/>
        <w:numPr>
          <w:ilvl w:val="0"/>
          <w:numId w:val="12"/>
        </w:numPr>
        <w:tabs>
          <w:tab w:val="left" w:pos="0"/>
          <w:tab w:val="left" w:pos="1314"/>
        </w:tabs>
        <w:spacing w:line="276" w:lineRule="auto"/>
        <w:ind w:left="0" w:right="-5" w:firstLine="0"/>
        <w:rPr>
          <w:sz w:val="28"/>
          <w:szCs w:val="28"/>
        </w:rPr>
      </w:pPr>
      <w:bookmarkStart w:id="3" w:name="n565"/>
      <w:bookmarkEnd w:id="3"/>
      <w:r w:rsidRPr="00F74C6F">
        <w:rPr>
          <w:sz w:val="28"/>
          <w:szCs w:val="28"/>
        </w:rPr>
        <w:lastRenderedPageBreak/>
        <w:t xml:space="preserve">надавати щороку відділу  освіти, культури, молоді та спорту  </w:t>
      </w:r>
      <w:r w:rsidR="00F74C6F" w:rsidRPr="00F74C6F">
        <w:rPr>
          <w:sz w:val="28"/>
          <w:szCs w:val="28"/>
        </w:rPr>
        <w:t>пропозиції</w:t>
      </w:r>
    </w:p>
    <w:p w:rsidR="00A63AA9" w:rsidRDefault="00A63AA9" w:rsidP="001E6E87">
      <w:pPr>
        <w:tabs>
          <w:tab w:val="left" w:pos="0"/>
          <w:tab w:val="left" w:pos="1314"/>
        </w:tabs>
        <w:spacing w:line="276" w:lineRule="auto"/>
        <w:ind w:right="-5"/>
        <w:jc w:val="both"/>
        <w:rPr>
          <w:sz w:val="28"/>
          <w:szCs w:val="28"/>
          <w:lang w:val="uk-UA"/>
        </w:rPr>
      </w:pPr>
      <w:r w:rsidRPr="00D55645">
        <w:rPr>
          <w:sz w:val="28"/>
          <w:szCs w:val="28"/>
          <w:lang w:val="uk-UA"/>
        </w:rPr>
        <w:t xml:space="preserve"> щодо обсягу коштів, необхідних для підвищення кваліфікації </w:t>
      </w:r>
    </w:p>
    <w:p w:rsidR="00D55645" w:rsidRPr="00D55645" w:rsidRDefault="00D55645" w:rsidP="001E6E87">
      <w:pPr>
        <w:tabs>
          <w:tab w:val="left" w:pos="0"/>
          <w:tab w:val="left" w:pos="1314"/>
        </w:tabs>
        <w:spacing w:line="276" w:lineRule="auto"/>
        <w:ind w:right="-5"/>
        <w:jc w:val="both"/>
        <w:rPr>
          <w:sz w:val="28"/>
          <w:szCs w:val="28"/>
          <w:lang w:val="uk-UA"/>
        </w:rPr>
      </w:pPr>
      <w:r w:rsidRPr="00D55645">
        <w:rPr>
          <w:sz w:val="28"/>
          <w:szCs w:val="28"/>
          <w:lang w:val="uk-UA"/>
        </w:rPr>
        <w:t>педагогічних працівників;</w:t>
      </w:r>
    </w:p>
    <w:p w:rsidR="00A63AA9" w:rsidRPr="00A63AA9" w:rsidRDefault="00A63AA9" w:rsidP="001E6E87">
      <w:pPr>
        <w:pStyle w:val="ac"/>
        <w:numPr>
          <w:ilvl w:val="0"/>
          <w:numId w:val="12"/>
        </w:numPr>
        <w:tabs>
          <w:tab w:val="left" w:pos="0"/>
          <w:tab w:val="left" w:pos="1314"/>
        </w:tabs>
        <w:spacing w:line="276" w:lineRule="auto"/>
        <w:ind w:left="0" w:right="-5" w:firstLine="0"/>
        <w:rPr>
          <w:sz w:val="28"/>
          <w:szCs w:val="28"/>
        </w:rPr>
      </w:pPr>
      <w:bookmarkStart w:id="4" w:name="n566"/>
      <w:bookmarkEnd w:id="4"/>
      <w:r w:rsidRPr="00A63AA9">
        <w:rPr>
          <w:sz w:val="28"/>
          <w:szCs w:val="28"/>
        </w:rPr>
        <w:t>організовувати фінансово-господарську діяльність закладу освіти в межах затвердженого кошторису;</w:t>
      </w:r>
    </w:p>
    <w:p w:rsidR="00A63AA9" w:rsidRPr="00A63AA9" w:rsidRDefault="00A63AA9" w:rsidP="001E6E87">
      <w:pPr>
        <w:pStyle w:val="ac"/>
        <w:numPr>
          <w:ilvl w:val="0"/>
          <w:numId w:val="12"/>
        </w:numPr>
        <w:tabs>
          <w:tab w:val="left" w:pos="0"/>
          <w:tab w:val="left" w:pos="1314"/>
        </w:tabs>
        <w:spacing w:line="276" w:lineRule="auto"/>
        <w:ind w:left="0" w:right="-5" w:firstLine="0"/>
        <w:rPr>
          <w:sz w:val="28"/>
          <w:szCs w:val="28"/>
        </w:rPr>
      </w:pPr>
      <w:bookmarkStart w:id="5" w:name="n567"/>
      <w:bookmarkEnd w:id="5"/>
      <w:r w:rsidRPr="00A63AA9">
        <w:rPr>
          <w:sz w:val="28"/>
          <w:szCs w:val="28"/>
        </w:rPr>
        <w:t>забезпечувати розроблення та виконання стратегії розвитку закладу освіти;</w:t>
      </w:r>
    </w:p>
    <w:p w:rsidR="00A63AA9" w:rsidRPr="00A63AA9" w:rsidRDefault="00A63AA9" w:rsidP="001E6E87">
      <w:pPr>
        <w:pStyle w:val="ac"/>
        <w:numPr>
          <w:ilvl w:val="0"/>
          <w:numId w:val="12"/>
        </w:numPr>
        <w:tabs>
          <w:tab w:val="left" w:pos="0"/>
          <w:tab w:val="left" w:pos="1314"/>
        </w:tabs>
        <w:spacing w:line="276" w:lineRule="auto"/>
        <w:ind w:left="0" w:right="-5" w:firstLine="0"/>
        <w:rPr>
          <w:sz w:val="28"/>
          <w:szCs w:val="28"/>
        </w:rPr>
      </w:pPr>
      <w:bookmarkStart w:id="6" w:name="n568"/>
      <w:bookmarkEnd w:id="6"/>
      <w:r w:rsidRPr="00A63AA9">
        <w:rPr>
          <w:sz w:val="28"/>
          <w:szCs w:val="28"/>
        </w:rPr>
        <w:t>затверджувати правила внутрішнього розпорядку;</w:t>
      </w:r>
    </w:p>
    <w:p w:rsidR="00A63AA9" w:rsidRPr="00A63AA9" w:rsidRDefault="00A63AA9" w:rsidP="001E6E87">
      <w:pPr>
        <w:pStyle w:val="ac"/>
        <w:numPr>
          <w:ilvl w:val="0"/>
          <w:numId w:val="12"/>
        </w:numPr>
        <w:tabs>
          <w:tab w:val="left" w:pos="0"/>
          <w:tab w:val="left" w:pos="1314"/>
        </w:tabs>
        <w:spacing w:line="276" w:lineRule="auto"/>
        <w:ind w:left="0" w:right="-5" w:firstLine="0"/>
        <w:rPr>
          <w:sz w:val="28"/>
          <w:szCs w:val="28"/>
        </w:rPr>
      </w:pPr>
      <w:bookmarkStart w:id="7" w:name="n569"/>
      <w:bookmarkEnd w:id="7"/>
      <w:r w:rsidRPr="00A63AA9">
        <w:rPr>
          <w:sz w:val="28"/>
          <w:szCs w:val="28"/>
        </w:rPr>
        <w:t>затверджувати посадові інструкції працівників закладу освіти;</w:t>
      </w:r>
    </w:p>
    <w:p w:rsidR="00A63AA9" w:rsidRPr="00A63AA9" w:rsidRDefault="00A63AA9" w:rsidP="001E6E87">
      <w:pPr>
        <w:pStyle w:val="ac"/>
        <w:numPr>
          <w:ilvl w:val="0"/>
          <w:numId w:val="12"/>
        </w:numPr>
        <w:tabs>
          <w:tab w:val="left" w:pos="0"/>
          <w:tab w:val="left" w:pos="1314"/>
        </w:tabs>
        <w:spacing w:line="276" w:lineRule="auto"/>
        <w:ind w:left="0" w:right="-5" w:firstLine="0"/>
        <w:rPr>
          <w:sz w:val="28"/>
          <w:szCs w:val="28"/>
        </w:rPr>
      </w:pPr>
      <w:bookmarkStart w:id="8" w:name="n570"/>
      <w:bookmarkStart w:id="9" w:name="n571"/>
      <w:bookmarkEnd w:id="8"/>
      <w:bookmarkEnd w:id="9"/>
      <w:r w:rsidRPr="00A63AA9">
        <w:rPr>
          <w:sz w:val="28"/>
          <w:szCs w:val="28"/>
        </w:rPr>
        <w:t>затверджувати освітню (освітні) програму (програми) закладу освіти відповідно до законодавства;</w:t>
      </w:r>
    </w:p>
    <w:p w:rsidR="00A63AA9" w:rsidRPr="00A63AA9" w:rsidRDefault="00A63AA9" w:rsidP="001E6E87">
      <w:pPr>
        <w:pStyle w:val="ac"/>
        <w:numPr>
          <w:ilvl w:val="0"/>
          <w:numId w:val="12"/>
        </w:numPr>
        <w:tabs>
          <w:tab w:val="left" w:pos="0"/>
          <w:tab w:val="left" w:pos="1314"/>
        </w:tabs>
        <w:spacing w:line="276" w:lineRule="auto"/>
        <w:ind w:left="0" w:right="-5" w:firstLine="0"/>
        <w:rPr>
          <w:sz w:val="28"/>
          <w:szCs w:val="28"/>
        </w:rPr>
      </w:pPr>
      <w:bookmarkStart w:id="10" w:name="n572"/>
      <w:bookmarkEnd w:id="10"/>
      <w:r w:rsidRPr="00A63AA9">
        <w:rPr>
          <w:sz w:val="28"/>
          <w:szCs w:val="28"/>
        </w:rPr>
        <w:t xml:space="preserve">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w:t>
      </w:r>
      <w:r>
        <w:rPr>
          <w:sz w:val="28"/>
          <w:szCs w:val="28"/>
        </w:rPr>
        <w:t>вихованців</w:t>
      </w:r>
      <w:r w:rsidRPr="00A63AA9">
        <w:rPr>
          <w:sz w:val="28"/>
          <w:szCs w:val="28"/>
        </w:rPr>
        <w:t>, формування у разі потреби індивідуального навчального плану;</w:t>
      </w:r>
    </w:p>
    <w:p w:rsidR="00A63AA9" w:rsidRDefault="00A63AA9" w:rsidP="001E6E87">
      <w:pPr>
        <w:pStyle w:val="a9"/>
        <w:numPr>
          <w:ilvl w:val="0"/>
          <w:numId w:val="12"/>
        </w:numPr>
        <w:spacing w:line="276" w:lineRule="auto"/>
        <w:ind w:left="0" w:right="-5" w:firstLine="0"/>
        <w:jc w:val="both"/>
        <w:rPr>
          <w:rFonts w:ascii="Times New Roman" w:hAnsi="Times New Roman"/>
          <w:sz w:val="28"/>
          <w:szCs w:val="28"/>
        </w:rPr>
      </w:pPr>
      <w:r>
        <w:rPr>
          <w:rFonts w:ascii="Times New Roman" w:hAnsi="Times New Roman"/>
          <w:sz w:val="28"/>
          <w:szCs w:val="28"/>
        </w:rPr>
        <w:t>визначити педагогічним працівникам робочі місця, забезпечувати їх необхідними засобами роботи, забезпечити своєчасне затвердження розкладу занять;</w:t>
      </w:r>
    </w:p>
    <w:p w:rsidR="00A63AA9" w:rsidRPr="00A63AA9" w:rsidRDefault="00A63AA9" w:rsidP="001E6E87">
      <w:pPr>
        <w:pStyle w:val="ac"/>
        <w:numPr>
          <w:ilvl w:val="0"/>
          <w:numId w:val="12"/>
        </w:numPr>
        <w:tabs>
          <w:tab w:val="left" w:pos="0"/>
          <w:tab w:val="left" w:pos="1314"/>
        </w:tabs>
        <w:spacing w:line="276" w:lineRule="auto"/>
        <w:ind w:left="0" w:right="-5" w:firstLine="0"/>
        <w:rPr>
          <w:sz w:val="28"/>
          <w:szCs w:val="28"/>
        </w:rPr>
      </w:pPr>
      <w:bookmarkStart w:id="11" w:name="n573"/>
      <w:bookmarkEnd w:id="11"/>
      <w:r w:rsidRPr="00A63AA9">
        <w:rPr>
          <w:sz w:val="28"/>
          <w:szCs w:val="28"/>
        </w:rPr>
        <w:t>затверджувати положення про внутрішню систему забезпечення якості освіти в закладі, забезпечити її створення та функціонування;</w:t>
      </w:r>
    </w:p>
    <w:p w:rsidR="00A63AA9" w:rsidRPr="00A63AA9" w:rsidRDefault="00A63AA9" w:rsidP="001E6E87">
      <w:pPr>
        <w:pStyle w:val="ac"/>
        <w:numPr>
          <w:ilvl w:val="0"/>
          <w:numId w:val="12"/>
        </w:numPr>
        <w:tabs>
          <w:tab w:val="left" w:pos="0"/>
          <w:tab w:val="left" w:pos="1314"/>
        </w:tabs>
        <w:spacing w:line="276" w:lineRule="auto"/>
        <w:ind w:left="0" w:right="-5" w:firstLine="0"/>
        <w:rPr>
          <w:sz w:val="28"/>
          <w:szCs w:val="28"/>
        </w:rPr>
      </w:pPr>
      <w:bookmarkStart w:id="12" w:name="n574"/>
      <w:bookmarkEnd w:id="12"/>
      <w:r w:rsidRPr="00A63AA9">
        <w:rPr>
          <w:sz w:val="28"/>
          <w:szCs w:val="28"/>
        </w:rPr>
        <w:t>забезпечувати розроблення, затвердження, виконання та моніторинг виконання і</w:t>
      </w:r>
      <w:r w:rsidR="00C0648E">
        <w:rPr>
          <w:sz w:val="28"/>
          <w:szCs w:val="28"/>
        </w:rPr>
        <w:t>ндивідуальної програми розвитку</w:t>
      </w:r>
      <w:r w:rsidRPr="00A63AA9">
        <w:rPr>
          <w:sz w:val="28"/>
          <w:szCs w:val="28"/>
        </w:rPr>
        <w:t>;</w:t>
      </w:r>
    </w:p>
    <w:p w:rsidR="00A63AA9" w:rsidRPr="00FA234B" w:rsidRDefault="00A63AA9" w:rsidP="001E6E87">
      <w:pPr>
        <w:pStyle w:val="ac"/>
        <w:widowControl/>
        <w:numPr>
          <w:ilvl w:val="0"/>
          <w:numId w:val="12"/>
        </w:numPr>
        <w:autoSpaceDE/>
        <w:autoSpaceDN/>
        <w:spacing w:after="200" w:line="276" w:lineRule="auto"/>
        <w:ind w:left="0" w:right="-5" w:firstLine="0"/>
        <w:contextualSpacing/>
        <w:rPr>
          <w:sz w:val="28"/>
          <w:szCs w:val="28"/>
        </w:rPr>
      </w:pPr>
      <w:bookmarkStart w:id="13" w:name="n575"/>
      <w:bookmarkEnd w:id="13"/>
      <w:r w:rsidRPr="00A63AA9">
        <w:rPr>
          <w:sz w:val="28"/>
          <w:szCs w:val="28"/>
        </w:rPr>
        <w:t>контролювати виконання педагогічними працівниками освітньої програми, і</w:t>
      </w:r>
      <w:r>
        <w:rPr>
          <w:sz w:val="28"/>
          <w:szCs w:val="28"/>
        </w:rPr>
        <w:t>ндивідуальної програми розвитку</w:t>
      </w:r>
      <w:r w:rsidRPr="00A63AA9">
        <w:rPr>
          <w:sz w:val="28"/>
          <w:szCs w:val="28"/>
        </w:rPr>
        <w:t>;</w:t>
      </w:r>
      <w:r w:rsidRPr="00123EEB">
        <w:rPr>
          <w:sz w:val="28"/>
          <w:szCs w:val="28"/>
        </w:rPr>
        <w:t xml:space="preserve">  удосконалювати </w:t>
      </w:r>
      <w:r>
        <w:rPr>
          <w:sz w:val="28"/>
          <w:szCs w:val="28"/>
        </w:rPr>
        <w:t>освітньо</w:t>
      </w:r>
      <w:r w:rsidRPr="00123EEB">
        <w:rPr>
          <w:sz w:val="28"/>
          <w:szCs w:val="28"/>
        </w:rPr>
        <w:t xml:space="preserve">-виховний процес, впроваджувати в практику </w:t>
      </w:r>
      <w:r>
        <w:rPr>
          <w:sz w:val="28"/>
          <w:szCs w:val="28"/>
        </w:rPr>
        <w:t xml:space="preserve">роботи </w:t>
      </w:r>
      <w:r w:rsidRPr="00123EEB">
        <w:rPr>
          <w:sz w:val="28"/>
          <w:szCs w:val="28"/>
        </w:rPr>
        <w:t>кращий досвід роботи, пропозиції пе</w:t>
      </w:r>
      <w:r>
        <w:rPr>
          <w:sz w:val="28"/>
          <w:szCs w:val="28"/>
        </w:rPr>
        <w:t>дагогічних та інших працівників</w:t>
      </w:r>
      <w:r w:rsidRPr="00123EEB">
        <w:rPr>
          <w:sz w:val="28"/>
          <w:szCs w:val="28"/>
        </w:rPr>
        <w:t>, спрямовані на поліпшення роботи закладу освіти;</w:t>
      </w:r>
    </w:p>
    <w:p w:rsidR="00A63AA9" w:rsidRPr="00123EEB" w:rsidRDefault="00A63AA9" w:rsidP="001E6E87">
      <w:pPr>
        <w:pStyle w:val="ac"/>
        <w:widowControl/>
        <w:numPr>
          <w:ilvl w:val="0"/>
          <w:numId w:val="12"/>
        </w:numPr>
        <w:autoSpaceDE/>
        <w:autoSpaceDN/>
        <w:spacing w:after="200" w:line="276" w:lineRule="auto"/>
        <w:ind w:left="0" w:right="-5" w:firstLine="0"/>
        <w:contextualSpacing/>
        <w:rPr>
          <w:sz w:val="28"/>
          <w:szCs w:val="28"/>
        </w:rPr>
      </w:pPr>
      <w:r w:rsidRPr="00123EEB">
        <w:rPr>
          <w:sz w:val="28"/>
          <w:szCs w:val="28"/>
        </w:rPr>
        <w:t xml:space="preserve">  організувати підготовку необхідної кількості педагогічних кадрів, їх атестацію, правове і професійне навчання як у своєму закладі, так і відповідно до угод в інших навчальних закладах;</w:t>
      </w:r>
    </w:p>
    <w:p w:rsidR="00C0648E" w:rsidRPr="00810D21" w:rsidRDefault="00A63AA9" w:rsidP="001E6E87">
      <w:pPr>
        <w:pStyle w:val="ac"/>
        <w:widowControl/>
        <w:numPr>
          <w:ilvl w:val="0"/>
          <w:numId w:val="12"/>
        </w:numPr>
        <w:autoSpaceDE/>
        <w:autoSpaceDN/>
        <w:spacing w:after="200" w:line="276" w:lineRule="auto"/>
        <w:ind w:left="0" w:right="-5" w:firstLine="0"/>
        <w:contextualSpacing/>
        <w:rPr>
          <w:sz w:val="28"/>
          <w:szCs w:val="28"/>
        </w:rPr>
      </w:pPr>
      <w:r w:rsidRPr="00123EEB">
        <w:rPr>
          <w:sz w:val="28"/>
          <w:szCs w:val="28"/>
        </w:rPr>
        <w:t xml:space="preserve"> укладати і розривати угоди, контракти з педагогічними працівниками відповідно до чинного законодавства, Закону України «Про освіту» (1060-12) та Положення про порядок наймання і звільнення педагогічних </w:t>
      </w:r>
    </w:p>
    <w:p w:rsidR="00A63AA9" w:rsidRPr="00E45F64" w:rsidRDefault="00A63AA9" w:rsidP="001E6E87">
      <w:pPr>
        <w:pStyle w:val="ac"/>
        <w:widowControl/>
        <w:autoSpaceDE/>
        <w:autoSpaceDN/>
        <w:spacing w:after="200" w:line="276" w:lineRule="auto"/>
        <w:ind w:left="0" w:right="-5" w:firstLine="0"/>
        <w:contextualSpacing/>
        <w:rPr>
          <w:sz w:val="28"/>
          <w:szCs w:val="28"/>
        </w:rPr>
      </w:pPr>
      <w:r w:rsidRPr="00123EEB">
        <w:rPr>
          <w:sz w:val="28"/>
          <w:szCs w:val="28"/>
        </w:rPr>
        <w:t xml:space="preserve">працівників закладу освіти, що є у загальнодержавній власності, </w:t>
      </w:r>
    </w:p>
    <w:p w:rsidR="00A63AA9" w:rsidRPr="00123EEB" w:rsidRDefault="00A63AA9" w:rsidP="001E6E87">
      <w:pPr>
        <w:pStyle w:val="ac"/>
        <w:widowControl/>
        <w:autoSpaceDE/>
        <w:autoSpaceDN/>
        <w:spacing w:after="200" w:line="276" w:lineRule="auto"/>
        <w:ind w:left="0" w:right="-5" w:firstLine="0"/>
        <w:contextualSpacing/>
        <w:rPr>
          <w:sz w:val="28"/>
          <w:szCs w:val="28"/>
        </w:rPr>
      </w:pPr>
      <w:r w:rsidRPr="00123EEB">
        <w:rPr>
          <w:sz w:val="28"/>
          <w:szCs w:val="28"/>
        </w:rPr>
        <w:t xml:space="preserve">затвердженого наказом Міністерства </w:t>
      </w:r>
      <w:r>
        <w:rPr>
          <w:sz w:val="28"/>
          <w:szCs w:val="28"/>
        </w:rPr>
        <w:t>освіти України від 05 серпня 19</w:t>
      </w:r>
      <w:r w:rsidRPr="00123EEB">
        <w:rPr>
          <w:sz w:val="28"/>
          <w:szCs w:val="28"/>
        </w:rPr>
        <w:t>93 року № 293 (010 4-93);</w:t>
      </w:r>
    </w:p>
    <w:p w:rsidR="00A63AA9" w:rsidRPr="00C0648E" w:rsidRDefault="00A63AA9" w:rsidP="001E6E87">
      <w:pPr>
        <w:pStyle w:val="ac"/>
        <w:widowControl/>
        <w:numPr>
          <w:ilvl w:val="0"/>
          <w:numId w:val="12"/>
        </w:numPr>
        <w:autoSpaceDE/>
        <w:autoSpaceDN/>
        <w:spacing w:after="200" w:line="276" w:lineRule="auto"/>
        <w:ind w:left="0" w:right="-5" w:firstLine="0"/>
        <w:contextualSpacing/>
        <w:rPr>
          <w:sz w:val="28"/>
          <w:szCs w:val="28"/>
        </w:rPr>
      </w:pPr>
      <w:r w:rsidRPr="00123EEB">
        <w:rPr>
          <w:sz w:val="28"/>
          <w:szCs w:val="28"/>
        </w:rPr>
        <w:lastRenderedPageBreak/>
        <w:t xml:space="preserve"> доводити до відома педагогічних працівників </w:t>
      </w:r>
      <w:r>
        <w:rPr>
          <w:sz w:val="28"/>
          <w:szCs w:val="28"/>
        </w:rPr>
        <w:t xml:space="preserve">закладу освіти  в </w:t>
      </w:r>
      <w:r w:rsidRPr="00123EEB">
        <w:rPr>
          <w:sz w:val="28"/>
          <w:szCs w:val="28"/>
        </w:rPr>
        <w:t xml:space="preserve"> кінці навчального року (до надання відпустки) педагогічне навантаження в наступному навчальному році;</w:t>
      </w:r>
    </w:p>
    <w:p w:rsidR="00810D21" w:rsidRDefault="00A63AA9" w:rsidP="001E6E87">
      <w:pPr>
        <w:pStyle w:val="ac"/>
        <w:numPr>
          <w:ilvl w:val="0"/>
          <w:numId w:val="12"/>
        </w:numPr>
        <w:tabs>
          <w:tab w:val="left" w:pos="0"/>
          <w:tab w:val="left" w:pos="1314"/>
        </w:tabs>
        <w:spacing w:line="276" w:lineRule="auto"/>
        <w:ind w:left="0" w:right="-5" w:firstLine="0"/>
        <w:rPr>
          <w:sz w:val="28"/>
          <w:szCs w:val="28"/>
        </w:rPr>
      </w:pPr>
      <w:bookmarkStart w:id="14" w:name="n576"/>
      <w:bookmarkEnd w:id="14"/>
      <w:r w:rsidRPr="00A63AA9">
        <w:rPr>
          <w:sz w:val="28"/>
          <w:szCs w:val="28"/>
        </w:rPr>
        <w:t>забезпечувати зд</w:t>
      </w:r>
      <w:r>
        <w:rPr>
          <w:sz w:val="28"/>
          <w:szCs w:val="28"/>
        </w:rPr>
        <w:t xml:space="preserve">ійснення контролю за виконанням </w:t>
      </w:r>
      <w:r w:rsidRPr="00A63AA9">
        <w:rPr>
          <w:sz w:val="28"/>
          <w:szCs w:val="28"/>
        </w:rPr>
        <w:t xml:space="preserve"> вихованцями вимог </w:t>
      </w:r>
    </w:p>
    <w:p w:rsidR="00D55645" w:rsidRDefault="00A63AA9" w:rsidP="001E6E87">
      <w:pPr>
        <w:tabs>
          <w:tab w:val="left" w:pos="0"/>
          <w:tab w:val="left" w:pos="1314"/>
        </w:tabs>
        <w:spacing w:line="276" w:lineRule="auto"/>
        <w:ind w:right="-5"/>
        <w:jc w:val="both"/>
        <w:rPr>
          <w:sz w:val="28"/>
          <w:szCs w:val="28"/>
          <w:lang w:val="uk-UA"/>
        </w:rPr>
      </w:pPr>
      <w:r w:rsidRPr="00D55645">
        <w:rPr>
          <w:sz w:val="28"/>
          <w:szCs w:val="28"/>
        </w:rPr>
        <w:t xml:space="preserve">освітньої  програм(и), визначених Державними стандартами освіти, </w:t>
      </w:r>
    </w:p>
    <w:p w:rsidR="00D55645" w:rsidRPr="00D55645" w:rsidRDefault="00D55645" w:rsidP="001E6E87">
      <w:pPr>
        <w:tabs>
          <w:tab w:val="left" w:pos="0"/>
          <w:tab w:val="left" w:pos="1314"/>
        </w:tabs>
        <w:spacing w:line="276" w:lineRule="auto"/>
        <w:ind w:right="-5"/>
        <w:jc w:val="both"/>
        <w:rPr>
          <w:sz w:val="28"/>
          <w:szCs w:val="28"/>
          <w:lang w:val="uk-UA"/>
        </w:rPr>
      </w:pPr>
      <w:r w:rsidRPr="00D55645">
        <w:rPr>
          <w:sz w:val="28"/>
          <w:szCs w:val="28"/>
        </w:rPr>
        <w:t xml:space="preserve">індивідуальною програмою розвитку, індивідуальним навчальним </w:t>
      </w:r>
    </w:p>
    <w:p w:rsidR="00A63AA9" w:rsidRPr="00D55645" w:rsidRDefault="00A63AA9" w:rsidP="001E6E87">
      <w:pPr>
        <w:tabs>
          <w:tab w:val="left" w:pos="0"/>
          <w:tab w:val="left" w:pos="1314"/>
        </w:tabs>
        <w:spacing w:line="276" w:lineRule="auto"/>
        <w:ind w:right="-5"/>
        <w:jc w:val="both"/>
        <w:rPr>
          <w:sz w:val="28"/>
          <w:szCs w:val="28"/>
        </w:rPr>
      </w:pPr>
      <w:r w:rsidRPr="00D55645">
        <w:rPr>
          <w:sz w:val="28"/>
          <w:szCs w:val="28"/>
        </w:rPr>
        <w:t>планом;</w:t>
      </w:r>
    </w:p>
    <w:p w:rsidR="00A63AA9" w:rsidRPr="00A63AA9" w:rsidRDefault="00A63AA9" w:rsidP="001E6E87">
      <w:pPr>
        <w:pStyle w:val="ac"/>
        <w:numPr>
          <w:ilvl w:val="0"/>
          <w:numId w:val="12"/>
        </w:numPr>
        <w:tabs>
          <w:tab w:val="left" w:pos="0"/>
          <w:tab w:val="left" w:pos="1314"/>
        </w:tabs>
        <w:spacing w:line="276" w:lineRule="auto"/>
        <w:ind w:left="0" w:right="-5" w:firstLine="0"/>
        <w:rPr>
          <w:sz w:val="28"/>
          <w:szCs w:val="28"/>
        </w:rPr>
      </w:pPr>
      <w:bookmarkStart w:id="15" w:name="n577"/>
      <w:bookmarkEnd w:id="15"/>
      <w:r w:rsidRPr="00A63AA9">
        <w:rPr>
          <w:sz w:val="28"/>
          <w:szCs w:val="28"/>
        </w:rPr>
        <w:t>створювати необхідні умови для здобуття освіти особами з особливими освітніми потребами;</w:t>
      </w:r>
    </w:p>
    <w:p w:rsidR="00A63AA9" w:rsidRPr="00810D21" w:rsidRDefault="00A63AA9" w:rsidP="001E6E87">
      <w:pPr>
        <w:pStyle w:val="ac"/>
        <w:numPr>
          <w:ilvl w:val="0"/>
          <w:numId w:val="12"/>
        </w:numPr>
        <w:tabs>
          <w:tab w:val="left" w:pos="0"/>
          <w:tab w:val="left" w:pos="1314"/>
        </w:tabs>
        <w:spacing w:line="276" w:lineRule="auto"/>
        <w:ind w:left="0" w:right="-5" w:firstLine="0"/>
        <w:rPr>
          <w:sz w:val="28"/>
          <w:szCs w:val="28"/>
        </w:rPr>
      </w:pPr>
      <w:bookmarkStart w:id="16" w:name="n578"/>
      <w:bookmarkEnd w:id="16"/>
      <w:r w:rsidRPr="00810D21">
        <w:rPr>
          <w:sz w:val="28"/>
          <w:szCs w:val="28"/>
        </w:rPr>
        <w:t>сприяти проходженню атестації та сертифікації педагогічними працівниками;</w:t>
      </w:r>
    </w:p>
    <w:p w:rsidR="00A63AA9" w:rsidRPr="00A63AA9" w:rsidRDefault="00A63AA9" w:rsidP="001E6E87">
      <w:pPr>
        <w:pStyle w:val="ac"/>
        <w:numPr>
          <w:ilvl w:val="0"/>
          <w:numId w:val="12"/>
        </w:numPr>
        <w:tabs>
          <w:tab w:val="left" w:pos="0"/>
          <w:tab w:val="left" w:pos="1314"/>
        </w:tabs>
        <w:spacing w:line="276" w:lineRule="auto"/>
        <w:ind w:left="0" w:right="-5" w:firstLine="0"/>
        <w:rPr>
          <w:sz w:val="28"/>
          <w:szCs w:val="28"/>
        </w:rPr>
      </w:pPr>
      <w:bookmarkStart w:id="17" w:name="n579"/>
      <w:bookmarkEnd w:id="17"/>
      <w:r w:rsidRPr="00A63AA9">
        <w:rPr>
          <w:sz w:val="28"/>
          <w:szCs w:val="28"/>
        </w:rPr>
        <w:t>створювати умови для здійснення дієвого та відкритого громадського нагляду (контролю) за діяльністю закладу освіти;</w:t>
      </w:r>
    </w:p>
    <w:p w:rsidR="00A63AA9" w:rsidRPr="00A63AA9" w:rsidRDefault="00A63AA9" w:rsidP="001E6E87">
      <w:pPr>
        <w:pStyle w:val="ac"/>
        <w:numPr>
          <w:ilvl w:val="0"/>
          <w:numId w:val="12"/>
        </w:numPr>
        <w:tabs>
          <w:tab w:val="left" w:pos="0"/>
          <w:tab w:val="left" w:pos="1314"/>
        </w:tabs>
        <w:spacing w:line="276" w:lineRule="auto"/>
        <w:ind w:left="0" w:right="-5" w:firstLine="0"/>
        <w:rPr>
          <w:sz w:val="28"/>
          <w:szCs w:val="28"/>
        </w:rPr>
      </w:pPr>
      <w:bookmarkStart w:id="18" w:name="n580"/>
      <w:bookmarkEnd w:id="18"/>
      <w:r w:rsidRPr="00A63AA9">
        <w:rPr>
          <w:sz w:val="28"/>
          <w:szCs w:val="28"/>
        </w:rPr>
        <w:t>сприяти та створювати умови для діяльності органів громадського самоврядування в закладі освіти;</w:t>
      </w:r>
    </w:p>
    <w:p w:rsidR="00FA234B" w:rsidRPr="00F57F1B" w:rsidRDefault="00A63AA9" w:rsidP="001E6E87">
      <w:pPr>
        <w:pStyle w:val="ac"/>
        <w:numPr>
          <w:ilvl w:val="0"/>
          <w:numId w:val="12"/>
        </w:numPr>
        <w:tabs>
          <w:tab w:val="left" w:pos="1314"/>
        </w:tabs>
        <w:spacing w:line="276" w:lineRule="auto"/>
        <w:ind w:left="0" w:right="-5" w:firstLine="0"/>
        <w:rPr>
          <w:sz w:val="28"/>
          <w:szCs w:val="28"/>
        </w:rPr>
      </w:pPr>
      <w:bookmarkStart w:id="19" w:name="n581"/>
      <w:bookmarkStart w:id="20" w:name="n582"/>
      <w:bookmarkEnd w:id="19"/>
      <w:bookmarkEnd w:id="20"/>
      <w:r w:rsidRPr="00A63AA9">
        <w:rPr>
          <w:sz w:val="28"/>
          <w:szCs w:val="28"/>
        </w:rPr>
        <w:t>створювати в закладі освіти безпечне освітнє середовище, забезпечувати дотримання вимог щодо охорони дитинства, охорони праці, вимог техніки безпеки;</w:t>
      </w:r>
    </w:p>
    <w:p w:rsidR="00D774AF" w:rsidRPr="00123EEB" w:rsidRDefault="00F57F1B" w:rsidP="001E6E87">
      <w:pPr>
        <w:pStyle w:val="ac"/>
        <w:widowControl/>
        <w:numPr>
          <w:ilvl w:val="0"/>
          <w:numId w:val="12"/>
        </w:numPr>
        <w:autoSpaceDE/>
        <w:autoSpaceDN/>
        <w:spacing w:after="200" w:line="276" w:lineRule="auto"/>
        <w:ind w:left="0" w:right="-5" w:firstLine="0"/>
        <w:contextualSpacing/>
        <w:rPr>
          <w:sz w:val="28"/>
          <w:szCs w:val="28"/>
        </w:rPr>
      </w:pPr>
      <w:r>
        <w:rPr>
          <w:sz w:val="28"/>
          <w:szCs w:val="28"/>
        </w:rPr>
        <w:t xml:space="preserve">сприяти виплаті заробітної </w:t>
      </w:r>
      <w:r w:rsidR="00D774AF" w:rsidRPr="00123EEB">
        <w:rPr>
          <w:sz w:val="28"/>
          <w:szCs w:val="28"/>
        </w:rPr>
        <w:t xml:space="preserve"> плат</w:t>
      </w:r>
      <w:r>
        <w:rPr>
          <w:sz w:val="28"/>
          <w:szCs w:val="28"/>
        </w:rPr>
        <w:t>и</w:t>
      </w:r>
      <w:r w:rsidR="00D774AF" w:rsidRPr="00123EEB">
        <w:rPr>
          <w:sz w:val="28"/>
          <w:szCs w:val="28"/>
        </w:rPr>
        <w:t xml:space="preserve"> педагогічним та іншим працівникам у встановлені строки . Надавати відпустки всім працівникам закладу </w:t>
      </w:r>
      <w:r>
        <w:rPr>
          <w:sz w:val="28"/>
          <w:szCs w:val="28"/>
        </w:rPr>
        <w:t xml:space="preserve"> дошкільної  </w:t>
      </w:r>
      <w:r w:rsidR="00D774AF" w:rsidRPr="00123EEB">
        <w:rPr>
          <w:sz w:val="28"/>
          <w:szCs w:val="28"/>
        </w:rPr>
        <w:t>освіти відповідно до графіка відпусток;</w:t>
      </w:r>
    </w:p>
    <w:p w:rsidR="00D774AF" w:rsidRPr="00123EEB" w:rsidRDefault="00D774AF" w:rsidP="001E6E87">
      <w:pPr>
        <w:pStyle w:val="ac"/>
        <w:widowControl/>
        <w:numPr>
          <w:ilvl w:val="0"/>
          <w:numId w:val="12"/>
        </w:numPr>
        <w:autoSpaceDE/>
        <w:autoSpaceDN/>
        <w:spacing w:after="200" w:line="276" w:lineRule="auto"/>
        <w:ind w:left="0" w:right="-5" w:firstLine="0"/>
        <w:contextualSpacing/>
        <w:rPr>
          <w:sz w:val="28"/>
          <w:szCs w:val="28"/>
        </w:rPr>
      </w:pPr>
      <w:r w:rsidRPr="00123EEB">
        <w:rPr>
          <w:sz w:val="28"/>
          <w:szCs w:val="28"/>
        </w:rPr>
        <w:t xml:space="preserve"> забезпечити умови техніки безпеки, виробничої санітарії, належне технічне обладнання всіх робочих місць, створювати здорові та безпечні умови праці, необхідні для виконання працівниками трудових обов'язків;</w:t>
      </w:r>
    </w:p>
    <w:p w:rsidR="00D774AF" w:rsidRPr="00123EEB" w:rsidRDefault="00D774AF" w:rsidP="001E6E87">
      <w:pPr>
        <w:pStyle w:val="ac"/>
        <w:widowControl/>
        <w:numPr>
          <w:ilvl w:val="0"/>
          <w:numId w:val="12"/>
        </w:numPr>
        <w:autoSpaceDE/>
        <w:autoSpaceDN/>
        <w:spacing w:after="200" w:line="276" w:lineRule="auto"/>
        <w:ind w:left="0" w:right="-5" w:firstLine="0"/>
        <w:contextualSpacing/>
        <w:rPr>
          <w:sz w:val="28"/>
          <w:szCs w:val="28"/>
        </w:rPr>
      </w:pPr>
      <w:r w:rsidRPr="00123EEB">
        <w:rPr>
          <w:sz w:val="28"/>
          <w:szCs w:val="28"/>
        </w:rPr>
        <w:t xml:space="preserve"> дотримуватись чинного законодавства, активно використовувати засоби щодо вдосконалення управління, зміцнення договірної та трудової дисципліни;</w:t>
      </w:r>
    </w:p>
    <w:p w:rsidR="00D774AF" w:rsidRPr="00123EEB" w:rsidRDefault="00D774AF" w:rsidP="001E6E87">
      <w:pPr>
        <w:pStyle w:val="ac"/>
        <w:widowControl/>
        <w:numPr>
          <w:ilvl w:val="0"/>
          <w:numId w:val="12"/>
        </w:numPr>
        <w:autoSpaceDE/>
        <w:autoSpaceDN/>
        <w:spacing w:after="200" w:line="276" w:lineRule="auto"/>
        <w:ind w:left="0" w:right="-5" w:firstLine="0"/>
        <w:contextualSpacing/>
        <w:rPr>
          <w:sz w:val="28"/>
          <w:szCs w:val="28"/>
        </w:rPr>
      </w:pPr>
      <w:r w:rsidRPr="00123EEB">
        <w:rPr>
          <w:sz w:val="28"/>
          <w:szCs w:val="28"/>
        </w:rPr>
        <w:t xml:space="preserve"> додержуватись умов колективного договору, чуйно ставитись до повсякденних потреб працівників закладу освіти, вихованців, забезпечу</w:t>
      </w:r>
      <w:r w:rsidR="00FA234B">
        <w:rPr>
          <w:sz w:val="28"/>
          <w:szCs w:val="28"/>
        </w:rPr>
        <w:t>-</w:t>
      </w:r>
      <w:r w:rsidRPr="00123EEB">
        <w:rPr>
          <w:sz w:val="28"/>
          <w:szCs w:val="28"/>
        </w:rPr>
        <w:t>вати надання їм встановлених пільг і привілеїв;</w:t>
      </w:r>
    </w:p>
    <w:p w:rsidR="00D774AF" w:rsidRDefault="00D774AF" w:rsidP="001E6E87">
      <w:pPr>
        <w:pStyle w:val="ac"/>
        <w:widowControl/>
        <w:numPr>
          <w:ilvl w:val="0"/>
          <w:numId w:val="12"/>
        </w:numPr>
        <w:autoSpaceDE/>
        <w:autoSpaceDN/>
        <w:spacing w:after="200" w:line="276" w:lineRule="auto"/>
        <w:ind w:left="0" w:right="-5" w:firstLine="0"/>
        <w:contextualSpacing/>
        <w:rPr>
          <w:sz w:val="28"/>
          <w:szCs w:val="28"/>
        </w:rPr>
      </w:pPr>
      <w:r w:rsidRPr="00123EEB">
        <w:rPr>
          <w:sz w:val="28"/>
          <w:szCs w:val="28"/>
        </w:rPr>
        <w:t xml:space="preserve">  організ</w:t>
      </w:r>
      <w:r w:rsidR="00FA234B">
        <w:rPr>
          <w:sz w:val="28"/>
          <w:szCs w:val="28"/>
        </w:rPr>
        <w:t>ов</w:t>
      </w:r>
      <w:r w:rsidRPr="00123EEB">
        <w:rPr>
          <w:sz w:val="28"/>
          <w:szCs w:val="28"/>
        </w:rPr>
        <w:t xml:space="preserve">увати харчування дітей дошкільного віку; </w:t>
      </w:r>
    </w:p>
    <w:p w:rsidR="00D774AF" w:rsidRPr="00F57F1B" w:rsidRDefault="00D774AF" w:rsidP="001E6E87">
      <w:pPr>
        <w:pStyle w:val="ac"/>
        <w:numPr>
          <w:ilvl w:val="0"/>
          <w:numId w:val="12"/>
        </w:numPr>
        <w:spacing w:after="200" w:line="276" w:lineRule="auto"/>
        <w:ind w:left="0" w:right="-5" w:firstLine="0"/>
        <w:contextualSpacing/>
        <w:rPr>
          <w:sz w:val="28"/>
          <w:szCs w:val="28"/>
        </w:rPr>
      </w:pPr>
      <w:r w:rsidRPr="00F57F1B">
        <w:rPr>
          <w:sz w:val="28"/>
          <w:szCs w:val="28"/>
        </w:rPr>
        <w:t xml:space="preserve"> своєчасно подавати центральним органам державної виконавчої влади встановлену статистичну і бухгалтерську звітність, а  також інші необхідні відомості про роботу і стан </w:t>
      </w:r>
      <w:r w:rsidR="00FA234B" w:rsidRPr="00F57F1B">
        <w:rPr>
          <w:sz w:val="28"/>
          <w:szCs w:val="28"/>
        </w:rPr>
        <w:t>закладу дошкільної  освіти</w:t>
      </w:r>
      <w:r w:rsidRPr="00F57F1B">
        <w:rPr>
          <w:sz w:val="28"/>
          <w:szCs w:val="28"/>
        </w:rPr>
        <w:t>;</w:t>
      </w:r>
    </w:p>
    <w:p w:rsidR="00D774AF" w:rsidRPr="00810D21" w:rsidRDefault="00D774AF" w:rsidP="001E6E87">
      <w:pPr>
        <w:pStyle w:val="ac"/>
        <w:widowControl/>
        <w:numPr>
          <w:ilvl w:val="0"/>
          <w:numId w:val="12"/>
        </w:numPr>
        <w:autoSpaceDE/>
        <w:autoSpaceDN/>
        <w:spacing w:after="200" w:line="276" w:lineRule="auto"/>
        <w:ind w:left="0" w:right="-5" w:firstLine="0"/>
        <w:contextualSpacing/>
        <w:rPr>
          <w:sz w:val="28"/>
          <w:szCs w:val="28"/>
        </w:rPr>
      </w:pPr>
      <w:r w:rsidRPr="00123EEB">
        <w:rPr>
          <w:sz w:val="28"/>
          <w:szCs w:val="28"/>
        </w:rPr>
        <w:t xml:space="preserve">забезпечувати належне утримання приміщення, опалення, освітлення, </w:t>
      </w:r>
      <w:r w:rsidRPr="00810D21">
        <w:rPr>
          <w:sz w:val="28"/>
          <w:szCs w:val="28"/>
        </w:rPr>
        <w:t>вентиляції, обладнання;</w:t>
      </w:r>
    </w:p>
    <w:p w:rsidR="00D774AF" w:rsidRDefault="00D774AF" w:rsidP="001E6E87">
      <w:pPr>
        <w:pStyle w:val="ac"/>
        <w:widowControl/>
        <w:numPr>
          <w:ilvl w:val="0"/>
          <w:numId w:val="12"/>
        </w:numPr>
        <w:autoSpaceDE/>
        <w:autoSpaceDN/>
        <w:spacing w:after="200" w:line="276" w:lineRule="auto"/>
        <w:ind w:left="0" w:right="-5" w:firstLine="0"/>
        <w:contextualSpacing/>
        <w:rPr>
          <w:sz w:val="28"/>
          <w:szCs w:val="28"/>
        </w:rPr>
      </w:pPr>
      <w:r w:rsidRPr="00123EEB">
        <w:rPr>
          <w:sz w:val="28"/>
          <w:szCs w:val="28"/>
        </w:rPr>
        <w:t>попереджати про скорочення праці</w:t>
      </w:r>
      <w:r>
        <w:rPr>
          <w:sz w:val="28"/>
          <w:szCs w:val="28"/>
        </w:rPr>
        <w:t>вника за 2 місяці до звільнення</w:t>
      </w:r>
    </w:p>
    <w:p w:rsidR="00F57F1B" w:rsidRPr="00F57F1B" w:rsidRDefault="00F57F1B" w:rsidP="001E6E87">
      <w:pPr>
        <w:pStyle w:val="ac"/>
        <w:numPr>
          <w:ilvl w:val="0"/>
          <w:numId w:val="12"/>
        </w:numPr>
        <w:tabs>
          <w:tab w:val="left" w:pos="0"/>
          <w:tab w:val="left" w:pos="1314"/>
        </w:tabs>
        <w:spacing w:line="276" w:lineRule="auto"/>
        <w:ind w:left="0" w:right="-5" w:firstLine="0"/>
        <w:rPr>
          <w:sz w:val="28"/>
          <w:szCs w:val="28"/>
        </w:rPr>
      </w:pPr>
      <w:r w:rsidRPr="00F57F1B">
        <w:rPr>
          <w:sz w:val="28"/>
          <w:szCs w:val="28"/>
        </w:rPr>
        <w:t>забезпечувати відкритість і прозорість діяльності закладу освіти, зокрема шляхом оприлюднення публічної інформації відповідно до вимог законів України </w:t>
      </w:r>
      <w:hyperlink r:id="rId13" w:tgtFrame="_blank" w:history="1">
        <w:r w:rsidRPr="00F57F1B">
          <w:rPr>
            <w:rStyle w:val="a3"/>
            <w:color w:val="auto"/>
            <w:sz w:val="28"/>
            <w:szCs w:val="28"/>
          </w:rPr>
          <w:t>«Про освіту</w:t>
        </w:r>
      </w:hyperlink>
      <w:r w:rsidRPr="00F57F1B">
        <w:rPr>
          <w:sz w:val="28"/>
          <w:szCs w:val="28"/>
        </w:rPr>
        <w:t>», </w:t>
      </w:r>
      <w:hyperlink r:id="rId14" w:tgtFrame="_blank" w:history="1">
        <w:r w:rsidRPr="00F57F1B">
          <w:rPr>
            <w:rStyle w:val="a3"/>
            <w:color w:val="auto"/>
            <w:sz w:val="28"/>
            <w:szCs w:val="28"/>
          </w:rPr>
          <w:t>«Про доступ до публічної інформації</w:t>
        </w:r>
      </w:hyperlink>
      <w:r w:rsidRPr="00F57F1B">
        <w:rPr>
          <w:sz w:val="28"/>
          <w:szCs w:val="28"/>
        </w:rPr>
        <w:t>», </w:t>
      </w:r>
      <w:hyperlink r:id="rId15" w:tgtFrame="_blank" w:history="1">
        <w:r w:rsidRPr="00F57F1B">
          <w:rPr>
            <w:rStyle w:val="a3"/>
            <w:color w:val="auto"/>
            <w:sz w:val="28"/>
            <w:szCs w:val="28"/>
          </w:rPr>
          <w:t xml:space="preserve">«Про </w:t>
        </w:r>
        <w:r w:rsidRPr="00F57F1B">
          <w:rPr>
            <w:rStyle w:val="a3"/>
            <w:color w:val="auto"/>
            <w:sz w:val="28"/>
            <w:szCs w:val="28"/>
          </w:rPr>
          <w:lastRenderedPageBreak/>
          <w:t>відкритість використання публічних коштів</w:t>
        </w:r>
      </w:hyperlink>
      <w:r w:rsidRPr="00F57F1B">
        <w:rPr>
          <w:sz w:val="28"/>
          <w:szCs w:val="28"/>
        </w:rPr>
        <w:t>» та інших законів України;</w:t>
      </w:r>
    </w:p>
    <w:p w:rsidR="00810D21" w:rsidRPr="00D55645" w:rsidRDefault="00F57F1B" w:rsidP="001E6E87">
      <w:pPr>
        <w:pStyle w:val="ac"/>
        <w:numPr>
          <w:ilvl w:val="0"/>
          <w:numId w:val="12"/>
        </w:numPr>
        <w:tabs>
          <w:tab w:val="left" w:pos="0"/>
          <w:tab w:val="left" w:pos="1314"/>
        </w:tabs>
        <w:spacing w:line="276" w:lineRule="auto"/>
        <w:ind w:left="0" w:right="-5" w:firstLine="0"/>
        <w:rPr>
          <w:sz w:val="28"/>
          <w:szCs w:val="28"/>
        </w:rPr>
      </w:pPr>
      <w:bookmarkStart w:id="21" w:name="n586"/>
      <w:bookmarkEnd w:id="21"/>
      <w:r w:rsidRPr="00F57F1B">
        <w:rPr>
          <w:sz w:val="28"/>
          <w:szCs w:val="28"/>
        </w:rPr>
        <w:t xml:space="preserve">організовувати документообіг та фінансову звітність відповідно до </w:t>
      </w:r>
      <w:r>
        <w:rPr>
          <w:sz w:val="28"/>
          <w:szCs w:val="28"/>
        </w:rPr>
        <w:t xml:space="preserve">чинного </w:t>
      </w:r>
      <w:r w:rsidRPr="00F57F1B">
        <w:rPr>
          <w:sz w:val="28"/>
          <w:szCs w:val="28"/>
        </w:rPr>
        <w:t>законодавства;</w:t>
      </w:r>
    </w:p>
    <w:p w:rsidR="00F57F1B" w:rsidRPr="00F57F1B" w:rsidRDefault="00F57F1B" w:rsidP="001E6E87">
      <w:pPr>
        <w:pStyle w:val="ac"/>
        <w:numPr>
          <w:ilvl w:val="0"/>
          <w:numId w:val="12"/>
        </w:numPr>
        <w:tabs>
          <w:tab w:val="left" w:pos="0"/>
          <w:tab w:val="left" w:pos="1314"/>
        </w:tabs>
        <w:spacing w:line="276" w:lineRule="auto"/>
        <w:ind w:left="0" w:right="-5" w:firstLine="0"/>
        <w:rPr>
          <w:sz w:val="28"/>
          <w:szCs w:val="28"/>
        </w:rPr>
      </w:pPr>
      <w:bookmarkStart w:id="22" w:name="n587"/>
      <w:bookmarkEnd w:id="22"/>
      <w:r w:rsidRPr="00F57F1B">
        <w:rPr>
          <w:sz w:val="28"/>
          <w:szCs w:val="28"/>
        </w:rPr>
        <w:t>звітувати щороку на загальних зборах (конференції) колективу про свою роботу та виконання стратегії розвитку закладу освіти;</w:t>
      </w:r>
    </w:p>
    <w:p w:rsidR="00B74ABB" w:rsidRPr="00F57F1B" w:rsidRDefault="00F57F1B" w:rsidP="001E6E87">
      <w:pPr>
        <w:pStyle w:val="ac"/>
        <w:numPr>
          <w:ilvl w:val="0"/>
          <w:numId w:val="12"/>
        </w:numPr>
        <w:tabs>
          <w:tab w:val="left" w:pos="0"/>
          <w:tab w:val="left" w:pos="1314"/>
        </w:tabs>
        <w:spacing w:line="276" w:lineRule="auto"/>
        <w:ind w:left="0" w:right="-5" w:firstLine="0"/>
        <w:rPr>
          <w:sz w:val="28"/>
          <w:szCs w:val="28"/>
        </w:rPr>
      </w:pPr>
      <w:bookmarkStart w:id="23" w:name="n588"/>
      <w:bookmarkEnd w:id="23"/>
      <w:r w:rsidRPr="00F57F1B">
        <w:rPr>
          <w:sz w:val="28"/>
          <w:szCs w:val="28"/>
        </w:rPr>
        <w:t>виконувати інші обов’язки, покладені на нього законодавством, засновником, Статутом, Колективним договором</w:t>
      </w:r>
      <w:r w:rsidR="00106718">
        <w:rPr>
          <w:sz w:val="28"/>
          <w:szCs w:val="28"/>
        </w:rPr>
        <w:t>.</w:t>
      </w:r>
    </w:p>
    <w:p w:rsidR="00B74ABB" w:rsidRPr="00BD3B82" w:rsidRDefault="00B74ABB" w:rsidP="001E6E87">
      <w:pPr>
        <w:spacing w:after="200" w:line="276" w:lineRule="auto"/>
        <w:ind w:right="-5"/>
        <w:contextualSpacing/>
        <w:jc w:val="both"/>
        <w:rPr>
          <w:sz w:val="28"/>
          <w:szCs w:val="28"/>
          <w:lang w:val="uk-UA"/>
        </w:rPr>
      </w:pPr>
    </w:p>
    <w:p w:rsidR="00D774AF" w:rsidRPr="00D774AF" w:rsidRDefault="00D774AF" w:rsidP="001E6E87">
      <w:pPr>
        <w:spacing w:after="200" w:line="276" w:lineRule="auto"/>
        <w:ind w:right="-5"/>
        <w:contextualSpacing/>
        <w:jc w:val="both"/>
        <w:rPr>
          <w:sz w:val="28"/>
          <w:szCs w:val="28"/>
          <w:lang w:val="uk-UA"/>
        </w:rPr>
      </w:pPr>
    </w:p>
    <w:p w:rsidR="00D774AF" w:rsidRPr="00123EEB" w:rsidRDefault="00D774AF" w:rsidP="001E6E87">
      <w:pPr>
        <w:ind w:right="-5"/>
        <w:jc w:val="both"/>
        <w:rPr>
          <w:rFonts w:ascii="Cambria" w:hAnsi="Cambria"/>
          <w:b/>
          <w:bCs/>
          <w:sz w:val="28"/>
          <w:szCs w:val="28"/>
          <w:lang w:val="uk-UA" w:bidi="ru-RU"/>
        </w:rPr>
      </w:pPr>
      <w:r w:rsidRPr="00123EEB">
        <w:rPr>
          <w:rFonts w:ascii="Cambria" w:hAnsi="Cambria"/>
          <w:b/>
          <w:bCs/>
          <w:sz w:val="28"/>
          <w:szCs w:val="28"/>
          <w:lang w:val="en-US"/>
        </w:rPr>
        <w:t>V</w:t>
      </w:r>
      <w:r w:rsidRPr="00123EEB">
        <w:rPr>
          <w:rFonts w:ascii="Cambria" w:hAnsi="Cambria"/>
          <w:b/>
          <w:bCs/>
          <w:sz w:val="28"/>
          <w:szCs w:val="28"/>
          <w:lang w:bidi="ru-RU"/>
        </w:rPr>
        <w:t xml:space="preserve">  РОБОЧИ</w:t>
      </w:r>
      <w:r w:rsidRPr="00123EEB">
        <w:rPr>
          <w:rFonts w:ascii="Cambria" w:hAnsi="Cambria"/>
          <w:b/>
          <w:bCs/>
          <w:sz w:val="28"/>
          <w:szCs w:val="28"/>
        </w:rPr>
        <w:t>Й</w:t>
      </w:r>
      <w:r w:rsidRPr="00123EEB">
        <w:rPr>
          <w:rFonts w:ascii="Cambria" w:hAnsi="Cambria"/>
          <w:b/>
          <w:bCs/>
          <w:sz w:val="28"/>
          <w:szCs w:val="28"/>
          <w:lang w:bidi="ru-RU"/>
        </w:rPr>
        <w:t xml:space="preserve"> ЧАС  ТА ЙОГО ВИКОРИСТАННЯ</w:t>
      </w:r>
    </w:p>
    <w:p w:rsidR="00D774AF" w:rsidRPr="00123EEB" w:rsidRDefault="00D774AF" w:rsidP="001E6E87">
      <w:pPr>
        <w:ind w:right="-5"/>
        <w:jc w:val="both"/>
        <w:rPr>
          <w:rFonts w:ascii="Cambria" w:hAnsi="Cambria"/>
          <w:b/>
          <w:bCs/>
          <w:sz w:val="28"/>
          <w:szCs w:val="28"/>
          <w:lang w:val="uk-UA" w:bidi="ru-RU"/>
        </w:rPr>
      </w:pPr>
    </w:p>
    <w:p w:rsidR="00BD3B82" w:rsidRPr="00BD3B82" w:rsidRDefault="00BD3B82" w:rsidP="001E6E87">
      <w:pPr>
        <w:spacing w:line="276" w:lineRule="auto"/>
        <w:ind w:right="-5"/>
        <w:jc w:val="both"/>
      </w:pPr>
      <w:r w:rsidRPr="009A738B">
        <w:rPr>
          <w:sz w:val="28"/>
          <w:szCs w:val="28"/>
          <w:lang w:val="uk-UA"/>
        </w:rPr>
        <w:t>5.1.</w:t>
      </w:r>
      <w:r w:rsidRPr="00BD3B82">
        <w:rPr>
          <w:sz w:val="28"/>
          <w:szCs w:val="28"/>
          <w:lang w:val="uk-UA"/>
        </w:rPr>
        <w:t>Для працівників</w:t>
      </w:r>
      <w:r w:rsidR="007B6D53">
        <w:rPr>
          <w:sz w:val="28"/>
          <w:szCs w:val="28"/>
          <w:lang w:val="uk-UA"/>
        </w:rPr>
        <w:t xml:space="preserve">М – Погорілівського закладу дошкільної освіти №2 «Капітошка» </w:t>
      </w:r>
      <w:r w:rsidRPr="00BD3B82">
        <w:rPr>
          <w:sz w:val="28"/>
          <w:szCs w:val="28"/>
          <w:lang w:val="uk-UA"/>
        </w:rPr>
        <w:t xml:space="preserve"> установлюється п’ятиденний робочий тиждень з двома вихідними днями (крім сторожів</w:t>
      </w:r>
      <w:r>
        <w:rPr>
          <w:sz w:val="28"/>
          <w:szCs w:val="28"/>
          <w:lang w:val="uk-UA"/>
        </w:rPr>
        <w:t xml:space="preserve"> та операторів  котельні</w:t>
      </w:r>
      <w:r w:rsidRPr="00BD3B82">
        <w:rPr>
          <w:sz w:val="28"/>
          <w:szCs w:val="28"/>
          <w:lang w:val="uk-UA"/>
        </w:rPr>
        <w:t xml:space="preserve">, які працюють у вихідні та святкові дні). </w:t>
      </w:r>
      <w:r w:rsidRPr="00BD3B82">
        <w:rPr>
          <w:sz w:val="28"/>
          <w:szCs w:val="28"/>
        </w:rPr>
        <w:t xml:space="preserve">Відповідно до </w:t>
      </w:r>
      <w:r>
        <w:rPr>
          <w:sz w:val="28"/>
          <w:szCs w:val="28"/>
          <w:lang w:val="uk-UA"/>
        </w:rPr>
        <w:t xml:space="preserve">посадових  </w:t>
      </w:r>
      <w:r w:rsidRPr="00BD3B82">
        <w:rPr>
          <w:sz w:val="28"/>
          <w:szCs w:val="28"/>
        </w:rPr>
        <w:t xml:space="preserve">обов’язків, встановлюється наступний графік тривалості робочого дня: </w:t>
      </w:r>
    </w:p>
    <w:p w:rsidR="00BD3B82" w:rsidRDefault="00BD3B82" w:rsidP="001E6E87">
      <w:pPr>
        <w:pStyle w:val="af0"/>
        <w:spacing w:line="276" w:lineRule="auto"/>
        <w:ind w:left="0" w:right="-5"/>
        <w:jc w:val="both"/>
        <w:rPr>
          <w:sz w:val="28"/>
          <w:szCs w:val="28"/>
          <w:lang w:val="uk-UA"/>
        </w:rPr>
      </w:pPr>
      <w:r>
        <w:rPr>
          <w:b/>
          <w:bCs/>
          <w:i/>
          <w:iCs/>
          <w:sz w:val="28"/>
          <w:szCs w:val="28"/>
        </w:rPr>
        <w:t xml:space="preserve">Початок роботи:  </w:t>
      </w:r>
      <w:r>
        <w:rPr>
          <w:sz w:val="28"/>
          <w:szCs w:val="28"/>
        </w:rPr>
        <w:t xml:space="preserve"> о 7.00, </w:t>
      </w:r>
      <w:r>
        <w:rPr>
          <w:b/>
          <w:sz w:val="28"/>
          <w:szCs w:val="28"/>
        </w:rPr>
        <w:t>закінчення</w:t>
      </w:r>
      <w:r>
        <w:rPr>
          <w:sz w:val="28"/>
          <w:szCs w:val="28"/>
        </w:rPr>
        <w:t>: о 17.30.</w:t>
      </w:r>
    </w:p>
    <w:p w:rsidR="00BD3B82" w:rsidRDefault="00810D21" w:rsidP="001E6E87">
      <w:pPr>
        <w:pStyle w:val="af0"/>
        <w:spacing w:line="276" w:lineRule="auto"/>
        <w:ind w:left="0" w:right="-5"/>
        <w:jc w:val="both"/>
        <w:rPr>
          <w:sz w:val="28"/>
          <w:szCs w:val="28"/>
          <w:lang w:val="uk-UA"/>
        </w:rPr>
      </w:pPr>
      <w:r w:rsidRPr="009A738B">
        <w:rPr>
          <w:sz w:val="28"/>
          <w:szCs w:val="28"/>
          <w:lang w:val="uk-UA"/>
        </w:rPr>
        <w:t>5.2.</w:t>
      </w:r>
      <w:r w:rsidR="00BD3B82">
        <w:rPr>
          <w:b/>
          <w:bCs/>
          <w:i/>
          <w:iCs/>
          <w:sz w:val="28"/>
          <w:szCs w:val="28"/>
        </w:rPr>
        <w:t>Режим роботи</w:t>
      </w:r>
      <w:r w:rsidR="00BD3B82">
        <w:rPr>
          <w:b/>
          <w:bCs/>
          <w:i/>
          <w:iCs/>
          <w:sz w:val="28"/>
          <w:szCs w:val="28"/>
          <w:lang w:val="uk-UA"/>
        </w:rPr>
        <w:t xml:space="preserve"> закладу освіти</w:t>
      </w:r>
      <w:r w:rsidR="00BD3B82">
        <w:rPr>
          <w:sz w:val="28"/>
          <w:szCs w:val="28"/>
        </w:rPr>
        <w:t>: 10год 30 хв.</w:t>
      </w:r>
    </w:p>
    <w:p w:rsidR="00BD3B82" w:rsidRPr="00BD3B82" w:rsidRDefault="00BD3B82" w:rsidP="001E6E87">
      <w:pPr>
        <w:pStyle w:val="af0"/>
        <w:spacing w:line="276" w:lineRule="auto"/>
        <w:ind w:left="0" w:right="-5"/>
        <w:jc w:val="both"/>
        <w:rPr>
          <w:sz w:val="28"/>
          <w:szCs w:val="28"/>
          <w:lang w:val="uk-UA"/>
        </w:rPr>
      </w:pPr>
      <w:r w:rsidRPr="009A738B">
        <w:rPr>
          <w:sz w:val="28"/>
          <w:szCs w:val="28"/>
          <w:lang w:val="uk-UA"/>
        </w:rPr>
        <w:t>5.</w:t>
      </w:r>
      <w:r w:rsidR="00810D21" w:rsidRPr="009A738B">
        <w:rPr>
          <w:sz w:val="28"/>
          <w:szCs w:val="28"/>
          <w:lang w:val="uk-UA"/>
        </w:rPr>
        <w:t>3</w:t>
      </w:r>
      <w:r w:rsidRPr="009A738B">
        <w:rPr>
          <w:sz w:val="28"/>
          <w:szCs w:val="28"/>
          <w:lang w:val="uk-UA"/>
        </w:rPr>
        <w:t>.</w:t>
      </w:r>
      <w:r w:rsidRPr="000477B1">
        <w:rPr>
          <w:b/>
          <w:sz w:val="28"/>
          <w:szCs w:val="28"/>
        </w:rPr>
        <w:t>Графік</w:t>
      </w:r>
      <w:r w:rsidRPr="00D97FC0">
        <w:rPr>
          <w:b/>
          <w:sz w:val="28"/>
          <w:szCs w:val="28"/>
        </w:rPr>
        <w:t xml:space="preserve">  роботи</w:t>
      </w:r>
      <w:r>
        <w:rPr>
          <w:sz w:val="28"/>
          <w:szCs w:val="28"/>
        </w:rPr>
        <w:t xml:space="preserve">  працівників  закладу </w:t>
      </w:r>
      <w:r>
        <w:rPr>
          <w:sz w:val="28"/>
          <w:szCs w:val="28"/>
          <w:lang w:val="uk-UA"/>
        </w:rPr>
        <w:t xml:space="preserve"> дошкільної  освіти  </w:t>
      </w:r>
      <w:r>
        <w:rPr>
          <w:sz w:val="28"/>
          <w:szCs w:val="28"/>
        </w:rPr>
        <w:t>наступний:</w:t>
      </w:r>
    </w:p>
    <w:p w:rsidR="00BD3B82" w:rsidRPr="00BD3B82" w:rsidRDefault="00BD3B82" w:rsidP="001E6E87">
      <w:pPr>
        <w:pStyle w:val="ac"/>
        <w:numPr>
          <w:ilvl w:val="0"/>
          <w:numId w:val="13"/>
        </w:numPr>
        <w:spacing w:line="276" w:lineRule="auto"/>
        <w:ind w:left="0" w:right="-5" w:firstLine="0"/>
        <w:rPr>
          <w:sz w:val="28"/>
          <w:szCs w:val="28"/>
        </w:rPr>
      </w:pPr>
      <w:r w:rsidRPr="00BD3B82">
        <w:rPr>
          <w:sz w:val="28"/>
          <w:szCs w:val="28"/>
        </w:rPr>
        <w:t xml:space="preserve"> Завідувач  – 08.00. – 17.00., або 07.00. – 16.00., обідня перерва: 13.00. – 14.00.</w:t>
      </w:r>
    </w:p>
    <w:p w:rsidR="00BD3B82" w:rsidRPr="00BD3B82" w:rsidRDefault="00BD3B82" w:rsidP="001E6E87">
      <w:pPr>
        <w:pStyle w:val="ac"/>
        <w:numPr>
          <w:ilvl w:val="0"/>
          <w:numId w:val="13"/>
        </w:numPr>
        <w:tabs>
          <w:tab w:val="left" w:pos="2240"/>
        </w:tabs>
        <w:spacing w:line="276" w:lineRule="auto"/>
        <w:ind w:left="0" w:right="-5" w:firstLine="0"/>
        <w:rPr>
          <w:sz w:val="28"/>
          <w:szCs w:val="28"/>
        </w:rPr>
      </w:pPr>
      <w:r w:rsidRPr="00BD3B82">
        <w:rPr>
          <w:sz w:val="28"/>
          <w:szCs w:val="28"/>
        </w:rPr>
        <w:t>Вихователі – І зміна  7.00. – 13.00., ІІ зміна 13</w:t>
      </w:r>
      <w:r>
        <w:rPr>
          <w:sz w:val="28"/>
          <w:szCs w:val="28"/>
        </w:rPr>
        <w:t xml:space="preserve">.00. – 17.30. (або 7.00 – 17.30, </w:t>
      </w:r>
      <w:r w:rsidRPr="00BD3B82">
        <w:rPr>
          <w:sz w:val="28"/>
          <w:szCs w:val="28"/>
        </w:rPr>
        <w:t xml:space="preserve"> в  залежності  від тижневого графіка)</w:t>
      </w:r>
    </w:p>
    <w:p w:rsidR="00BD3B82" w:rsidRPr="00BD3B82" w:rsidRDefault="00BD3B82" w:rsidP="001E6E87">
      <w:pPr>
        <w:pStyle w:val="ac"/>
        <w:numPr>
          <w:ilvl w:val="0"/>
          <w:numId w:val="13"/>
        </w:numPr>
        <w:tabs>
          <w:tab w:val="left" w:pos="2240"/>
        </w:tabs>
        <w:spacing w:line="276" w:lineRule="auto"/>
        <w:ind w:left="0" w:right="-5" w:firstLine="0"/>
        <w:rPr>
          <w:sz w:val="28"/>
          <w:szCs w:val="28"/>
        </w:rPr>
      </w:pPr>
      <w:r w:rsidRPr="00BD3B82">
        <w:rPr>
          <w:sz w:val="28"/>
          <w:szCs w:val="28"/>
        </w:rPr>
        <w:t>Завгосп – 08.00. – 17.00, обідня  перерва:  12.30. – 13.30  або  7.30 – 16.00., обідня перерва: 12.00. – 12.30.</w:t>
      </w:r>
    </w:p>
    <w:p w:rsidR="00BD3B82" w:rsidRPr="00BD3B82" w:rsidRDefault="00BD3B82" w:rsidP="001E6E87">
      <w:pPr>
        <w:pStyle w:val="ac"/>
        <w:numPr>
          <w:ilvl w:val="0"/>
          <w:numId w:val="13"/>
        </w:numPr>
        <w:tabs>
          <w:tab w:val="left" w:pos="2240"/>
        </w:tabs>
        <w:spacing w:line="276" w:lineRule="auto"/>
        <w:ind w:left="0" w:right="-5" w:firstLine="0"/>
        <w:rPr>
          <w:sz w:val="28"/>
          <w:szCs w:val="28"/>
        </w:rPr>
      </w:pPr>
      <w:r w:rsidRPr="00BD3B82">
        <w:rPr>
          <w:sz w:val="28"/>
          <w:szCs w:val="28"/>
        </w:rPr>
        <w:t xml:space="preserve"> Кухарі – І зміна: 06 .00 – 15.00, ІІ зміна 8.00.  -  17.00, обідня перерва:  </w:t>
      </w:r>
      <w:r>
        <w:rPr>
          <w:sz w:val="28"/>
          <w:szCs w:val="28"/>
        </w:rPr>
        <w:t xml:space="preserve"> 12.30. – 13.3</w:t>
      </w:r>
      <w:r w:rsidRPr="00BD3B82">
        <w:rPr>
          <w:sz w:val="28"/>
          <w:szCs w:val="28"/>
        </w:rPr>
        <w:t xml:space="preserve">0. </w:t>
      </w:r>
    </w:p>
    <w:p w:rsidR="00BD3B82" w:rsidRPr="002E5BBA" w:rsidRDefault="002E5BBA" w:rsidP="001E6E87">
      <w:pPr>
        <w:tabs>
          <w:tab w:val="left" w:pos="2240"/>
        </w:tabs>
        <w:spacing w:line="276" w:lineRule="auto"/>
        <w:ind w:right="-5"/>
        <w:jc w:val="both"/>
        <w:rPr>
          <w:sz w:val="28"/>
          <w:szCs w:val="28"/>
          <w:lang w:val="uk-UA"/>
        </w:rPr>
      </w:pPr>
      <w:r w:rsidRPr="002E5BBA">
        <w:rPr>
          <w:sz w:val="28"/>
          <w:szCs w:val="28"/>
          <w:lang w:val="uk-UA"/>
        </w:rPr>
        <w:t xml:space="preserve"> 6</w:t>
      </w:r>
      <w:r>
        <w:rPr>
          <w:sz w:val="28"/>
          <w:szCs w:val="28"/>
          <w:lang w:val="uk-UA"/>
        </w:rPr>
        <w:t>.</w:t>
      </w:r>
      <w:r w:rsidR="00BD3B82" w:rsidRPr="002E5BBA">
        <w:rPr>
          <w:sz w:val="28"/>
          <w:szCs w:val="28"/>
        </w:rPr>
        <w:t>Підсобний працівник</w:t>
      </w:r>
      <w:r w:rsidR="00BD3B82" w:rsidRPr="00BD3B82">
        <w:rPr>
          <w:color w:val="FF0000"/>
          <w:sz w:val="28"/>
          <w:szCs w:val="28"/>
        </w:rPr>
        <w:t xml:space="preserve"> – </w:t>
      </w:r>
      <w:r>
        <w:rPr>
          <w:sz w:val="28"/>
          <w:szCs w:val="28"/>
          <w:lang w:val="uk-UA"/>
        </w:rPr>
        <w:t>8.00. – 16.30, обідня перерва: 12.00. – 12.30.</w:t>
      </w:r>
    </w:p>
    <w:p w:rsidR="00BD3B82" w:rsidRPr="002E5BBA" w:rsidRDefault="002E5BBA" w:rsidP="001E6E87">
      <w:pPr>
        <w:tabs>
          <w:tab w:val="left" w:pos="2240"/>
        </w:tabs>
        <w:spacing w:line="276" w:lineRule="auto"/>
        <w:ind w:right="-5"/>
        <w:jc w:val="both"/>
        <w:rPr>
          <w:sz w:val="28"/>
          <w:szCs w:val="28"/>
          <w:lang w:val="uk-UA"/>
        </w:rPr>
      </w:pPr>
      <w:r>
        <w:rPr>
          <w:sz w:val="28"/>
          <w:szCs w:val="28"/>
          <w:lang w:val="uk-UA"/>
        </w:rPr>
        <w:t>7.</w:t>
      </w:r>
      <w:r w:rsidR="00BD3B82" w:rsidRPr="002E5BBA">
        <w:rPr>
          <w:sz w:val="28"/>
          <w:szCs w:val="28"/>
          <w:lang w:val="uk-UA"/>
        </w:rPr>
        <w:t>Помічники  вихователів  – 7.30. – 16.30., обідня перерва: 13.30. – 14.30.</w:t>
      </w:r>
    </w:p>
    <w:p w:rsidR="002E5BBA" w:rsidRDefault="002E5BBA" w:rsidP="001E6E87">
      <w:pPr>
        <w:tabs>
          <w:tab w:val="left" w:pos="2240"/>
        </w:tabs>
        <w:spacing w:line="276" w:lineRule="auto"/>
        <w:ind w:right="-5"/>
        <w:jc w:val="both"/>
        <w:rPr>
          <w:sz w:val="28"/>
          <w:szCs w:val="28"/>
          <w:lang w:val="uk-UA"/>
        </w:rPr>
      </w:pPr>
      <w:r>
        <w:rPr>
          <w:sz w:val="28"/>
          <w:szCs w:val="28"/>
          <w:lang w:val="uk-UA"/>
        </w:rPr>
        <w:t xml:space="preserve">8.  </w:t>
      </w:r>
      <w:r w:rsidR="00D97FC0" w:rsidRPr="002E5BBA">
        <w:rPr>
          <w:sz w:val="28"/>
          <w:szCs w:val="28"/>
          <w:lang w:val="uk-UA"/>
        </w:rPr>
        <w:t xml:space="preserve">Музичний  керівник – 07.30. – 16.30.,( вівторок, четвер, п’ятниця), обідня </w:t>
      </w:r>
    </w:p>
    <w:p w:rsidR="00D97FC0" w:rsidRPr="002E5BBA" w:rsidRDefault="002E5BBA" w:rsidP="001E6E87">
      <w:pPr>
        <w:tabs>
          <w:tab w:val="left" w:pos="2240"/>
        </w:tabs>
        <w:spacing w:line="276" w:lineRule="auto"/>
        <w:ind w:right="-5"/>
        <w:jc w:val="both"/>
        <w:rPr>
          <w:sz w:val="28"/>
          <w:szCs w:val="28"/>
          <w:lang w:val="uk-UA"/>
        </w:rPr>
      </w:pPr>
      <w:r>
        <w:rPr>
          <w:sz w:val="28"/>
          <w:szCs w:val="28"/>
          <w:lang w:val="uk-UA"/>
        </w:rPr>
        <w:t xml:space="preserve">      перерва:   </w:t>
      </w:r>
      <w:r w:rsidRPr="002E5BBA">
        <w:rPr>
          <w:sz w:val="28"/>
          <w:szCs w:val="28"/>
          <w:lang w:val="uk-UA"/>
        </w:rPr>
        <w:t>12.00 - 13.00  ( щомісяця складається окремий графік</w:t>
      </w:r>
      <w:r>
        <w:rPr>
          <w:sz w:val="28"/>
          <w:szCs w:val="28"/>
          <w:lang w:val="uk-UA"/>
        </w:rPr>
        <w:t xml:space="preserve"> ).                                   </w:t>
      </w:r>
    </w:p>
    <w:p w:rsidR="007B6D53" w:rsidRDefault="002E5BBA" w:rsidP="001E6E87">
      <w:pPr>
        <w:tabs>
          <w:tab w:val="left" w:pos="2240"/>
        </w:tabs>
        <w:spacing w:line="276" w:lineRule="auto"/>
        <w:ind w:right="-5"/>
        <w:jc w:val="both"/>
        <w:rPr>
          <w:sz w:val="28"/>
          <w:szCs w:val="28"/>
          <w:lang w:val="uk-UA"/>
        </w:rPr>
      </w:pPr>
      <w:r w:rsidRPr="002E5BBA">
        <w:rPr>
          <w:sz w:val="28"/>
          <w:szCs w:val="28"/>
          <w:lang w:val="uk-UA"/>
        </w:rPr>
        <w:t>9.</w:t>
      </w:r>
      <w:r w:rsidR="00D97FC0" w:rsidRPr="002E5BBA">
        <w:rPr>
          <w:sz w:val="28"/>
          <w:szCs w:val="28"/>
        </w:rPr>
        <w:t>Машиніст з прання білизни – 08.</w:t>
      </w:r>
      <w:r w:rsidR="007B6D53">
        <w:rPr>
          <w:sz w:val="28"/>
          <w:szCs w:val="28"/>
        </w:rPr>
        <w:t>00- 1</w:t>
      </w:r>
      <w:r w:rsidR="007B6D53">
        <w:rPr>
          <w:sz w:val="28"/>
          <w:szCs w:val="28"/>
          <w:lang w:val="uk-UA"/>
        </w:rPr>
        <w:t>4</w:t>
      </w:r>
      <w:r w:rsidR="00D97FC0" w:rsidRPr="002E5BBA">
        <w:rPr>
          <w:sz w:val="28"/>
          <w:szCs w:val="28"/>
        </w:rPr>
        <w:t>.00</w:t>
      </w:r>
    </w:p>
    <w:p w:rsidR="00BD3B82" w:rsidRPr="00D97FC0" w:rsidRDefault="007B6D53" w:rsidP="001E6E87">
      <w:pPr>
        <w:tabs>
          <w:tab w:val="left" w:pos="2240"/>
        </w:tabs>
        <w:spacing w:line="276" w:lineRule="auto"/>
        <w:ind w:right="-5"/>
        <w:jc w:val="both"/>
        <w:rPr>
          <w:sz w:val="28"/>
          <w:szCs w:val="28"/>
        </w:rPr>
      </w:pPr>
      <w:r>
        <w:rPr>
          <w:sz w:val="28"/>
          <w:szCs w:val="28"/>
          <w:lang w:val="uk-UA"/>
        </w:rPr>
        <w:t xml:space="preserve">    10</w:t>
      </w:r>
      <w:r w:rsidR="00D97FC0" w:rsidRPr="00BD3B82">
        <w:rPr>
          <w:sz w:val="28"/>
          <w:szCs w:val="28"/>
        </w:rPr>
        <w:t>Двірник - 06.00. – 15.00., або 07.00 – 16.00, обідня перерва: 12.00. – 13.00.</w:t>
      </w:r>
    </w:p>
    <w:p w:rsidR="005F2254" w:rsidRDefault="005F2254" w:rsidP="001E6E87">
      <w:pPr>
        <w:tabs>
          <w:tab w:val="left" w:pos="2240"/>
        </w:tabs>
        <w:spacing w:line="276" w:lineRule="auto"/>
        <w:ind w:right="-5"/>
        <w:jc w:val="both"/>
        <w:rPr>
          <w:b/>
          <w:sz w:val="28"/>
          <w:szCs w:val="28"/>
          <w:lang w:val="uk-UA"/>
        </w:rPr>
      </w:pPr>
    </w:p>
    <w:p w:rsidR="00810D21" w:rsidRDefault="00810D21" w:rsidP="001E6E87">
      <w:pPr>
        <w:tabs>
          <w:tab w:val="left" w:pos="2240"/>
        </w:tabs>
        <w:spacing w:line="276" w:lineRule="auto"/>
        <w:ind w:right="-5"/>
        <w:jc w:val="both"/>
        <w:rPr>
          <w:b/>
          <w:sz w:val="28"/>
          <w:szCs w:val="28"/>
          <w:lang w:val="uk-UA"/>
        </w:rPr>
      </w:pPr>
    </w:p>
    <w:p w:rsidR="00BD3B82" w:rsidRPr="00D97FC0" w:rsidRDefault="00810D21" w:rsidP="001E6E87">
      <w:pPr>
        <w:tabs>
          <w:tab w:val="left" w:pos="2240"/>
        </w:tabs>
        <w:spacing w:line="276" w:lineRule="auto"/>
        <w:ind w:right="-5"/>
        <w:jc w:val="both"/>
        <w:rPr>
          <w:sz w:val="28"/>
          <w:szCs w:val="28"/>
        </w:rPr>
      </w:pPr>
      <w:r w:rsidRPr="009A738B">
        <w:rPr>
          <w:sz w:val="28"/>
          <w:szCs w:val="28"/>
          <w:lang w:val="uk-UA"/>
        </w:rPr>
        <w:t>5.4</w:t>
      </w:r>
      <w:r w:rsidR="00BD3B82" w:rsidRPr="009A738B">
        <w:rPr>
          <w:sz w:val="28"/>
          <w:szCs w:val="28"/>
        </w:rPr>
        <w:t>.</w:t>
      </w:r>
      <w:r w:rsidR="00BD3B82" w:rsidRPr="00D97FC0">
        <w:rPr>
          <w:b/>
          <w:sz w:val="28"/>
          <w:szCs w:val="28"/>
        </w:rPr>
        <w:t>Тривалість  робочого часу</w:t>
      </w:r>
      <w:r w:rsidR="00BD3B82" w:rsidRPr="00D97FC0">
        <w:rPr>
          <w:sz w:val="28"/>
          <w:szCs w:val="28"/>
        </w:rPr>
        <w:t>:</w:t>
      </w:r>
    </w:p>
    <w:p w:rsidR="00BD3B82" w:rsidRPr="00D97FC0" w:rsidRDefault="00BD3B82" w:rsidP="001E6E87">
      <w:pPr>
        <w:pStyle w:val="ac"/>
        <w:numPr>
          <w:ilvl w:val="0"/>
          <w:numId w:val="36"/>
        </w:numPr>
        <w:tabs>
          <w:tab w:val="left" w:pos="2240"/>
        </w:tabs>
        <w:spacing w:line="276" w:lineRule="auto"/>
        <w:ind w:left="0" w:right="-5" w:firstLine="0"/>
        <w:rPr>
          <w:sz w:val="28"/>
          <w:szCs w:val="28"/>
        </w:rPr>
      </w:pPr>
      <w:r w:rsidRPr="00D97FC0">
        <w:rPr>
          <w:sz w:val="28"/>
          <w:szCs w:val="28"/>
        </w:rPr>
        <w:t>Завідувач – 40 годин на тиждень;</w:t>
      </w:r>
    </w:p>
    <w:p w:rsidR="00BD3B82" w:rsidRDefault="00BD3B82" w:rsidP="001E6E87">
      <w:pPr>
        <w:pStyle w:val="ac"/>
        <w:numPr>
          <w:ilvl w:val="0"/>
          <w:numId w:val="36"/>
        </w:numPr>
        <w:tabs>
          <w:tab w:val="left" w:pos="2240"/>
        </w:tabs>
        <w:spacing w:line="276" w:lineRule="auto"/>
        <w:ind w:left="0" w:right="-5" w:firstLine="0"/>
        <w:rPr>
          <w:sz w:val="28"/>
          <w:szCs w:val="28"/>
        </w:rPr>
      </w:pPr>
      <w:r w:rsidRPr="00BD3B82">
        <w:rPr>
          <w:sz w:val="28"/>
          <w:szCs w:val="28"/>
        </w:rPr>
        <w:t>Вихователі – 30 годин на тиждень;</w:t>
      </w:r>
    </w:p>
    <w:p w:rsidR="00BD3B82" w:rsidRPr="00BD3B82" w:rsidRDefault="00BD3B82" w:rsidP="001E6E87">
      <w:pPr>
        <w:pStyle w:val="ac"/>
        <w:numPr>
          <w:ilvl w:val="0"/>
          <w:numId w:val="36"/>
        </w:numPr>
        <w:tabs>
          <w:tab w:val="left" w:pos="2240"/>
        </w:tabs>
        <w:spacing w:line="276" w:lineRule="auto"/>
        <w:ind w:left="0" w:right="-5" w:firstLine="0"/>
        <w:rPr>
          <w:sz w:val="28"/>
          <w:szCs w:val="28"/>
        </w:rPr>
      </w:pPr>
      <w:r w:rsidRPr="00BD3B82">
        <w:rPr>
          <w:sz w:val="28"/>
          <w:szCs w:val="28"/>
        </w:rPr>
        <w:t xml:space="preserve">Музичний   керівник  - 24 години  на тиждень </w:t>
      </w:r>
      <w:r w:rsidR="002E5BBA">
        <w:rPr>
          <w:sz w:val="28"/>
          <w:szCs w:val="28"/>
        </w:rPr>
        <w:t xml:space="preserve">( </w:t>
      </w:r>
      <w:r w:rsidRPr="00BD3B82">
        <w:rPr>
          <w:sz w:val="28"/>
          <w:szCs w:val="28"/>
        </w:rPr>
        <w:t>на 1 ставку</w:t>
      </w:r>
      <w:r w:rsidR="002E5BBA">
        <w:rPr>
          <w:sz w:val="28"/>
          <w:szCs w:val="28"/>
        </w:rPr>
        <w:t>)</w:t>
      </w:r>
    </w:p>
    <w:p w:rsidR="00BD3B82" w:rsidRPr="00BD3B82" w:rsidRDefault="00BD3B82" w:rsidP="001E6E87">
      <w:pPr>
        <w:pStyle w:val="ac"/>
        <w:numPr>
          <w:ilvl w:val="0"/>
          <w:numId w:val="36"/>
        </w:numPr>
        <w:tabs>
          <w:tab w:val="left" w:pos="2240"/>
        </w:tabs>
        <w:spacing w:line="276" w:lineRule="auto"/>
        <w:ind w:left="0" w:right="-5" w:firstLine="0"/>
        <w:rPr>
          <w:sz w:val="28"/>
          <w:szCs w:val="28"/>
        </w:rPr>
      </w:pPr>
      <w:r w:rsidRPr="00BD3B82">
        <w:rPr>
          <w:sz w:val="28"/>
          <w:szCs w:val="28"/>
        </w:rPr>
        <w:lastRenderedPageBreak/>
        <w:t>Завгосп – 8  годин  щоденно;</w:t>
      </w:r>
    </w:p>
    <w:p w:rsidR="00BD3B82" w:rsidRPr="00BD3B82" w:rsidRDefault="00BD3B82" w:rsidP="001E6E87">
      <w:pPr>
        <w:pStyle w:val="ac"/>
        <w:numPr>
          <w:ilvl w:val="0"/>
          <w:numId w:val="36"/>
        </w:numPr>
        <w:tabs>
          <w:tab w:val="left" w:pos="2240"/>
        </w:tabs>
        <w:spacing w:line="276" w:lineRule="auto"/>
        <w:ind w:left="0" w:right="-5" w:firstLine="0"/>
        <w:rPr>
          <w:sz w:val="28"/>
          <w:szCs w:val="28"/>
        </w:rPr>
      </w:pPr>
      <w:r w:rsidRPr="00BD3B82">
        <w:rPr>
          <w:sz w:val="28"/>
          <w:szCs w:val="28"/>
        </w:rPr>
        <w:t>Помічники  вихователів – 8  годин щоденно;</w:t>
      </w:r>
    </w:p>
    <w:p w:rsidR="00B74ABB" w:rsidRPr="000477B1" w:rsidRDefault="007B6D53" w:rsidP="001E6E87">
      <w:pPr>
        <w:pStyle w:val="ac"/>
        <w:numPr>
          <w:ilvl w:val="0"/>
          <w:numId w:val="36"/>
        </w:numPr>
        <w:tabs>
          <w:tab w:val="left" w:pos="2240"/>
        </w:tabs>
        <w:spacing w:line="276" w:lineRule="auto"/>
        <w:ind w:left="0" w:right="-5" w:firstLine="0"/>
        <w:rPr>
          <w:sz w:val="28"/>
          <w:szCs w:val="28"/>
        </w:rPr>
      </w:pPr>
      <w:r>
        <w:rPr>
          <w:sz w:val="28"/>
          <w:szCs w:val="28"/>
        </w:rPr>
        <w:t>Кухарі – 12</w:t>
      </w:r>
      <w:r w:rsidR="00BD3B82" w:rsidRPr="00BD3B82">
        <w:rPr>
          <w:sz w:val="28"/>
          <w:szCs w:val="28"/>
        </w:rPr>
        <w:t xml:space="preserve">  годин щоденно;</w:t>
      </w:r>
    </w:p>
    <w:p w:rsidR="00BD3B82" w:rsidRPr="00B74ABB" w:rsidRDefault="00B74ABB" w:rsidP="001E6E87">
      <w:pPr>
        <w:tabs>
          <w:tab w:val="left" w:pos="2240"/>
        </w:tabs>
        <w:spacing w:line="276" w:lineRule="auto"/>
        <w:ind w:right="-5"/>
        <w:jc w:val="both"/>
        <w:rPr>
          <w:sz w:val="28"/>
          <w:szCs w:val="28"/>
        </w:rPr>
      </w:pPr>
      <w:r>
        <w:rPr>
          <w:sz w:val="28"/>
          <w:szCs w:val="28"/>
          <w:lang w:val="uk-UA"/>
        </w:rPr>
        <w:t xml:space="preserve">      10.</w:t>
      </w:r>
      <w:r w:rsidR="00BD3B82" w:rsidRPr="00B74ABB">
        <w:rPr>
          <w:sz w:val="28"/>
          <w:szCs w:val="28"/>
        </w:rPr>
        <w:t xml:space="preserve">Підсобний  працівник – </w:t>
      </w:r>
      <w:r w:rsidR="00D97FC0" w:rsidRPr="00B74ABB">
        <w:rPr>
          <w:sz w:val="28"/>
          <w:szCs w:val="28"/>
        </w:rPr>
        <w:t>8  годин щоденно</w:t>
      </w:r>
      <w:r w:rsidR="00BD3B82" w:rsidRPr="00B74ABB">
        <w:rPr>
          <w:sz w:val="28"/>
          <w:szCs w:val="28"/>
        </w:rPr>
        <w:t>;</w:t>
      </w:r>
    </w:p>
    <w:p w:rsidR="00BD3B82" w:rsidRPr="00B74ABB" w:rsidRDefault="00B74ABB" w:rsidP="001E6E87">
      <w:pPr>
        <w:tabs>
          <w:tab w:val="left" w:pos="2240"/>
        </w:tabs>
        <w:spacing w:line="276" w:lineRule="auto"/>
        <w:ind w:right="-5"/>
        <w:jc w:val="both"/>
        <w:rPr>
          <w:sz w:val="28"/>
          <w:szCs w:val="28"/>
          <w:lang w:val="uk-UA"/>
        </w:rPr>
      </w:pPr>
      <w:r>
        <w:rPr>
          <w:sz w:val="28"/>
          <w:szCs w:val="28"/>
          <w:lang w:val="uk-UA" w:eastAsia="en-US"/>
        </w:rPr>
        <w:t xml:space="preserve">      11.</w:t>
      </w:r>
      <w:r w:rsidR="007B6D53">
        <w:rPr>
          <w:sz w:val="28"/>
          <w:szCs w:val="28"/>
        </w:rPr>
        <w:t xml:space="preserve">Машиніст з прання білизни  – </w:t>
      </w:r>
      <w:r w:rsidR="007B6D53">
        <w:rPr>
          <w:sz w:val="28"/>
          <w:szCs w:val="28"/>
          <w:lang w:val="uk-UA"/>
        </w:rPr>
        <w:t>6</w:t>
      </w:r>
      <w:r w:rsidR="00BD3B82" w:rsidRPr="00B74ABB">
        <w:rPr>
          <w:sz w:val="28"/>
          <w:szCs w:val="28"/>
        </w:rPr>
        <w:t xml:space="preserve"> годин щоденно;</w:t>
      </w:r>
    </w:p>
    <w:p w:rsidR="00BD3B82" w:rsidRPr="00B74ABB" w:rsidRDefault="00BD3B82" w:rsidP="001E6E87">
      <w:pPr>
        <w:pStyle w:val="ac"/>
        <w:numPr>
          <w:ilvl w:val="0"/>
          <w:numId w:val="38"/>
        </w:numPr>
        <w:tabs>
          <w:tab w:val="left" w:pos="2240"/>
        </w:tabs>
        <w:spacing w:line="276" w:lineRule="auto"/>
        <w:ind w:left="0" w:right="-5" w:firstLine="0"/>
        <w:rPr>
          <w:sz w:val="28"/>
          <w:szCs w:val="28"/>
        </w:rPr>
      </w:pPr>
      <w:r w:rsidRPr="00B74ABB">
        <w:rPr>
          <w:sz w:val="28"/>
          <w:szCs w:val="28"/>
        </w:rPr>
        <w:t>Двірник – 8 годин щоденно;</w:t>
      </w:r>
    </w:p>
    <w:p w:rsidR="00BD3B82" w:rsidRPr="00BD3B82" w:rsidRDefault="00BD3B82" w:rsidP="001E6E87">
      <w:pPr>
        <w:pStyle w:val="ac"/>
        <w:numPr>
          <w:ilvl w:val="0"/>
          <w:numId w:val="38"/>
        </w:numPr>
        <w:tabs>
          <w:tab w:val="left" w:pos="2240"/>
        </w:tabs>
        <w:spacing w:line="276" w:lineRule="auto"/>
        <w:ind w:left="0" w:right="-5" w:firstLine="0"/>
        <w:rPr>
          <w:sz w:val="28"/>
          <w:szCs w:val="28"/>
        </w:rPr>
      </w:pPr>
      <w:r w:rsidRPr="00BD3B82">
        <w:rPr>
          <w:sz w:val="28"/>
          <w:szCs w:val="28"/>
        </w:rPr>
        <w:t>Сторожі – 40 годин на тиждень з врахуванням  вихідних та святкових днів</w:t>
      </w:r>
    </w:p>
    <w:p w:rsidR="009A738B" w:rsidRDefault="00BD3B82" w:rsidP="001E6E87">
      <w:pPr>
        <w:pStyle w:val="ac"/>
        <w:numPr>
          <w:ilvl w:val="0"/>
          <w:numId w:val="38"/>
        </w:numPr>
        <w:tabs>
          <w:tab w:val="left" w:pos="2240"/>
        </w:tabs>
        <w:spacing w:line="276" w:lineRule="auto"/>
        <w:ind w:left="0" w:right="-5" w:firstLine="0"/>
        <w:rPr>
          <w:sz w:val="28"/>
          <w:szCs w:val="28"/>
        </w:rPr>
      </w:pPr>
      <w:r w:rsidRPr="00BD3B82">
        <w:rPr>
          <w:sz w:val="28"/>
          <w:szCs w:val="28"/>
        </w:rPr>
        <w:t xml:space="preserve">Сумісники  - за окремим  графіком  </w:t>
      </w:r>
    </w:p>
    <w:p w:rsidR="003E566D" w:rsidRPr="009A738B" w:rsidRDefault="009A738B" w:rsidP="001E6E87">
      <w:pPr>
        <w:pStyle w:val="ad"/>
        <w:spacing w:line="276" w:lineRule="auto"/>
        <w:ind w:right="-5" w:firstLine="0"/>
        <w:rPr>
          <w:color w:val="auto"/>
          <w:sz w:val="28"/>
          <w:szCs w:val="28"/>
          <w:lang w:val="uk-UA"/>
        </w:rPr>
      </w:pPr>
      <w:r w:rsidRPr="009A738B">
        <w:rPr>
          <w:color w:val="auto"/>
          <w:sz w:val="28"/>
          <w:szCs w:val="28"/>
          <w:lang w:val="uk-UA"/>
        </w:rPr>
        <w:t>5.5.</w:t>
      </w:r>
      <w:r w:rsidR="003E566D" w:rsidRPr="009A738B">
        <w:rPr>
          <w:color w:val="auto"/>
          <w:sz w:val="28"/>
          <w:szCs w:val="28"/>
          <w:lang w:val="uk-UA"/>
        </w:rPr>
        <w:t>Відповідно до ст. 53 КЗпП України напередодні святкових днів (ст. 73 КЗпП) тривалість роботи працівників скорочується на одну годину.</w:t>
      </w:r>
    </w:p>
    <w:p w:rsidR="003E566D" w:rsidRPr="009A738B" w:rsidRDefault="009A738B" w:rsidP="001E6E87">
      <w:pPr>
        <w:pStyle w:val="a9"/>
        <w:spacing w:line="276" w:lineRule="auto"/>
        <w:ind w:right="-5"/>
        <w:jc w:val="both"/>
        <w:rPr>
          <w:rFonts w:ascii="Times New Roman" w:hAnsi="Times New Roman"/>
          <w:sz w:val="28"/>
          <w:szCs w:val="28"/>
        </w:rPr>
      </w:pPr>
      <w:r w:rsidRPr="009A738B">
        <w:rPr>
          <w:rFonts w:ascii="Times New Roman" w:hAnsi="Times New Roman"/>
          <w:sz w:val="28"/>
          <w:szCs w:val="28"/>
        </w:rPr>
        <w:t>5.6</w:t>
      </w:r>
      <w:r w:rsidR="003E566D" w:rsidRPr="009A738B">
        <w:rPr>
          <w:rFonts w:ascii="Times New Roman" w:hAnsi="Times New Roman"/>
          <w:sz w:val="28"/>
          <w:szCs w:val="28"/>
        </w:rPr>
        <w:t>. При відсутності педагогічного або іншого працівника закладу керівник зобов’язаний терміново вжити заходів щодо його заміни.</w:t>
      </w:r>
    </w:p>
    <w:p w:rsidR="003E566D" w:rsidRPr="009A738B" w:rsidRDefault="009A738B" w:rsidP="001E6E87">
      <w:pPr>
        <w:pStyle w:val="a9"/>
        <w:spacing w:line="276" w:lineRule="auto"/>
        <w:ind w:right="-5"/>
        <w:jc w:val="both"/>
        <w:rPr>
          <w:rFonts w:ascii="Times New Roman" w:hAnsi="Times New Roman"/>
          <w:sz w:val="28"/>
          <w:szCs w:val="28"/>
        </w:rPr>
      </w:pPr>
      <w:r w:rsidRPr="009A738B">
        <w:rPr>
          <w:rFonts w:ascii="Times New Roman" w:hAnsi="Times New Roman"/>
          <w:sz w:val="28"/>
          <w:szCs w:val="28"/>
        </w:rPr>
        <w:t>5.7.</w:t>
      </w:r>
      <w:r w:rsidR="003E566D" w:rsidRPr="009A738B">
        <w:rPr>
          <w:rFonts w:ascii="Times New Roman" w:hAnsi="Times New Roman"/>
          <w:sz w:val="28"/>
          <w:szCs w:val="28"/>
        </w:rPr>
        <w:t> У разі необхідності в вихідні i святкові дні керівник закладу може залучати педагогічних працівників до чергування в закладі. Графік чергування i його тривалість затверджується керівником за погодженням із профспілковим комітетом.</w:t>
      </w:r>
    </w:p>
    <w:p w:rsidR="003E566D" w:rsidRPr="009A738B" w:rsidRDefault="003E566D" w:rsidP="001E6E87">
      <w:pPr>
        <w:pStyle w:val="a9"/>
        <w:spacing w:line="276" w:lineRule="auto"/>
        <w:ind w:right="-5"/>
        <w:jc w:val="both"/>
        <w:rPr>
          <w:rFonts w:ascii="Times New Roman" w:hAnsi="Times New Roman"/>
          <w:sz w:val="28"/>
          <w:szCs w:val="28"/>
        </w:rPr>
      </w:pPr>
      <w:r w:rsidRPr="009A738B">
        <w:rPr>
          <w:rFonts w:ascii="Times New Roman" w:hAnsi="Times New Roman"/>
          <w:sz w:val="28"/>
          <w:szCs w:val="28"/>
        </w:rPr>
        <w:t>Забороняється залучати до чергування у вихідні i святкові дні вагітних жінок i матерів, які мають дітей віком до 3-х років.</w:t>
      </w:r>
    </w:p>
    <w:p w:rsidR="003E566D" w:rsidRPr="009A738B" w:rsidRDefault="003E566D" w:rsidP="001E6E87">
      <w:pPr>
        <w:pStyle w:val="a9"/>
        <w:spacing w:line="276" w:lineRule="auto"/>
        <w:ind w:right="-5"/>
        <w:jc w:val="both"/>
        <w:rPr>
          <w:rFonts w:ascii="Times New Roman" w:hAnsi="Times New Roman"/>
          <w:sz w:val="28"/>
          <w:szCs w:val="28"/>
        </w:rPr>
      </w:pPr>
      <w:r w:rsidRPr="009A738B">
        <w:rPr>
          <w:rFonts w:ascii="Times New Roman" w:hAnsi="Times New Roman"/>
          <w:sz w:val="28"/>
          <w:szCs w:val="28"/>
        </w:rPr>
        <w:t>Жінки, які мають дітей-iнвалiдiв або дітей віком від трьох до чотирнадцяти років, не можуть залучатись до чергування у вихідні i святкові дні без їх згоди.</w:t>
      </w:r>
    </w:p>
    <w:p w:rsidR="009A738B" w:rsidRPr="009A738B" w:rsidRDefault="003E566D" w:rsidP="001E6E87">
      <w:pPr>
        <w:pStyle w:val="a9"/>
        <w:spacing w:line="276" w:lineRule="auto"/>
        <w:ind w:right="-5"/>
        <w:jc w:val="both"/>
        <w:rPr>
          <w:rStyle w:val="FontStyle32"/>
          <w:rFonts w:ascii="Times New Roman" w:hAnsi="Times New Roman"/>
          <w:sz w:val="28"/>
          <w:szCs w:val="28"/>
          <w:lang w:eastAsia="uk-UA"/>
        </w:rPr>
      </w:pPr>
      <w:r w:rsidRPr="009A738B">
        <w:rPr>
          <w:rFonts w:ascii="Times New Roman" w:hAnsi="Times New Roman"/>
          <w:sz w:val="28"/>
          <w:szCs w:val="28"/>
        </w:rPr>
        <w:t>5.</w:t>
      </w:r>
      <w:r w:rsidR="009A738B" w:rsidRPr="009A738B">
        <w:rPr>
          <w:rFonts w:ascii="Times New Roman" w:hAnsi="Times New Roman"/>
          <w:sz w:val="28"/>
          <w:szCs w:val="28"/>
        </w:rPr>
        <w:t>8</w:t>
      </w:r>
      <w:r w:rsidRPr="009A738B">
        <w:rPr>
          <w:rFonts w:ascii="Times New Roman" w:hAnsi="Times New Roman"/>
          <w:sz w:val="28"/>
          <w:szCs w:val="28"/>
        </w:rPr>
        <w:t>. </w:t>
      </w:r>
      <w:r w:rsidRPr="009A738B">
        <w:rPr>
          <w:rStyle w:val="FontStyle32"/>
          <w:rFonts w:ascii="Times New Roman" w:hAnsi="Times New Roman"/>
          <w:sz w:val="28"/>
          <w:szCs w:val="28"/>
          <w:lang w:eastAsia="uk-UA"/>
        </w:rPr>
        <w:t xml:space="preserve">Періоди, впродовж яких у закладі освіти  не здійснюється освітня діяльність у зв’язку із санітарно – епідеміологічними, кліматичними чи іншими, не залежними від працівників обставинами, вважається робочим </w:t>
      </w:r>
    </w:p>
    <w:p w:rsidR="003E566D" w:rsidRPr="009A738B" w:rsidRDefault="003E566D" w:rsidP="001E6E87">
      <w:pPr>
        <w:pStyle w:val="a9"/>
        <w:spacing w:line="276" w:lineRule="auto"/>
        <w:ind w:right="-5"/>
        <w:jc w:val="both"/>
        <w:rPr>
          <w:rStyle w:val="FontStyle32"/>
          <w:rFonts w:ascii="Times New Roman" w:hAnsi="Times New Roman"/>
          <w:sz w:val="28"/>
          <w:szCs w:val="28"/>
          <w:lang w:eastAsia="uk-UA"/>
        </w:rPr>
      </w:pPr>
      <w:r w:rsidRPr="009A738B">
        <w:rPr>
          <w:rStyle w:val="FontStyle32"/>
          <w:rFonts w:ascii="Times New Roman" w:hAnsi="Times New Roman"/>
          <w:sz w:val="28"/>
          <w:szCs w:val="28"/>
          <w:lang w:eastAsia="uk-UA"/>
        </w:rPr>
        <w:t>часом педагогічних та інших працівників. У зазначений час працівники залучаються до освітньої, організаційно-методичної, організаційно-педагогічної та іншої роботи відповідно до наказу керівника закладу в порядку, передбаченому Колективним договором.</w:t>
      </w:r>
    </w:p>
    <w:p w:rsidR="00D55645" w:rsidRDefault="00D55645" w:rsidP="001E6E87">
      <w:pPr>
        <w:autoSpaceDE w:val="0"/>
        <w:autoSpaceDN w:val="0"/>
        <w:adjustRightInd w:val="0"/>
        <w:spacing w:line="276" w:lineRule="auto"/>
        <w:ind w:right="-5"/>
        <w:jc w:val="both"/>
        <w:rPr>
          <w:sz w:val="28"/>
          <w:szCs w:val="28"/>
          <w:lang w:val="uk-UA"/>
        </w:rPr>
      </w:pPr>
    </w:p>
    <w:p w:rsidR="00D55645" w:rsidRDefault="00D55645" w:rsidP="001E6E87">
      <w:pPr>
        <w:autoSpaceDE w:val="0"/>
        <w:autoSpaceDN w:val="0"/>
        <w:adjustRightInd w:val="0"/>
        <w:spacing w:line="276" w:lineRule="auto"/>
        <w:ind w:right="-5"/>
        <w:jc w:val="both"/>
        <w:rPr>
          <w:sz w:val="28"/>
          <w:szCs w:val="28"/>
          <w:lang w:val="uk-UA"/>
        </w:rPr>
      </w:pPr>
    </w:p>
    <w:p w:rsidR="009A738B" w:rsidRDefault="003E566D" w:rsidP="001E6E87">
      <w:pPr>
        <w:autoSpaceDE w:val="0"/>
        <w:autoSpaceDN w:val="0"/>
        <w:adjustRightInd w:val="0"/>
        <w:spacing w:line="276" w:lineRule="auto"/>
        <w:ind w:right="-5"/>
        <w:jc w:val="both"/>
        <w:rPr>
          <w:sz w:val="28"/>
          <w:szCs w:val="28"/>
          <w:lang w:val="uk-UA"/>
        </w:rPr>
      </w:pPr>
      <w:r w:rsidRPr="009A738B">
        <w:rPr>
          <w:sz w:val="28"/>
          <w:szCs w:val="28"/>
          <w:lang w:val="uk-UA"/>
        </w:rPr>
        <w:t xml:space="preserve">При запровадженні дистанційної роботи оплату праці педагогічним </w:t>
      </w:r>
    </w:p>
    <w:p w:rsidR="003E566D" w:rsidRPr="009A738B" w:rsidRDefault="003E566D" w:rsidP="001E6E87">
      <w:pPr>
        <w:autoSpaceDE w:val="0"/>
        <w:autoSpaceDN w:val="0"/>
        <w:adjustRightInd w:val="0"/>
        <w:spacing w:line="276" w:lineRule="auto"/>
        <w:ind w:right="-5"/>
        <w:jc w:val="both"/>
        <w:rPr>
          <w:lang w:val="uk-UA"/>
        </w:rPr>
      </w:pPr>
      <w:r w:rsidRPr="009A738B">
        <w:rPr>
          <w:sz w:val="28"/>
          <w:szCs w:val="28"/>
          <w:lang w:val="uk-UA"/>
        </w:rPr>
        <w:t>працівникам здійснювати з розрахунку заробітної плати, встановленої при тарифікації відповідно до Інструкції про порядок обчислення заробітної плати працівників освіти від 15.04.1993 №102 ( зі змінами) та наказу Міністерства освіти і науки України від 26.09.2005 № 557;</w:t>
      </w:r>
    </w:p>
    <w:p w:rsidR="003E566D" w:rsidRPr="009A738B" w:rsidRDefault="003E566D" w:rsidP="001E6E87">
      <w:pPr>
        <w:autoSpaceDE w:val="0"/>
        <w:autoSpaceDN w:val="0"/>
        <w:adjustRightInd w:val="0"/>
        <w:spacing w:line="276" w:lineRule="auto"/>
        <w:ind w:right="-5"/>
        <w:jc w:val="both"/>
        <w:rPr>
          <w:sz w:val="28"/>
          <w:szCs w:val="28"/>
          <w:lang w:val="uk-UA"/>
        </w:rPr>
      </w:pPr>
      <w:r w:rsidRPr="009A738B">
        <w:rPr>
          <w:sz w:val="28"/>
          <w:szCs w:val="28"/>
          <w:lang w:val="uk-UA"/>
        </w:rPr>
        <w:t>У</w:t>
      </w:r>
      <w:r w:rsidRPr="009A738B">
        <w:rPr>
          <w:sz w:val="28"/>
          <w:szCs w:val="28"/>
        </w:rPr>
        <w:t xml:space="preserve">мови, порядок запровадження гнучкого режиму, дистанційної </w:t>
      </w:r>
      <w:r w:rsidRPr="009A738B">
        <w:rPr>
          <w:sz w:val="28"/>
          <w:szCs w:val="28"/>
          <w:u w:val="single"/>
        </w:rPr>
        <w:t>роботи для інших працівників</w:t>
      </w:r>
      <w:r w:rsidRPr="009A738B">
        <w:rPr>
          <w:sz w:val="28"/>
          <w:szCs w:val="28"/>
        </w:rPr>
        <w:t xml:space="preserve"> (які не є педагогічними працівниками) на час загрози поширення епідемії, пандемії або на час загрози техногенного, природного чи іншого характеру визначаються відповідно до штатного розпису за погодженням з виборним органом первинної профспілкової організації;</w:t>
      </w:r>
    </w:p>
    <w:p w:rsidR="003E566D" w:rsidRPr="0025053E" w:rsidRDefault="003E566D" w:rsidP="001E6E87">
      <w:pPr>
        <w:autoSpaceDE w:val="0"/>
        <w:autoSpaceDN w:val="0"/>
        <w:adjustRightInd w:val="0"/>
        <w:spacing w:line="276" w:lineRule="auto"/>
        <w:ind w:right="-5"/>
        <w:jc w:val="both"/>
        <w:rPr>
          <w:color w:val="000000"/>
          <w:sz w:val="28"/>
          <w:szCs w:val="28"/>
          <w:lang w:val="uk-UA"/>
        </w:rPr>
      </w:pPr>
      <w:r w:rsidRPr="009A738B">
        <w:rPr>
          <w:rStyle w:val="40"/>
          <w:b w:val="0"/>
          <w:color w:val="000000"/>
          <w:lang w:val="uk-UA"/>
        </w:rPr>
        <w:lastRenderedPageBreak/>
        <w:t>Відповідно до КЗпП України дистанційна робота та гнучкий режим робочого часу працівників закладу освіти  встановлюється наказом керівника закладу освіти за погодженням з профспілковим комітетом. Час виконання дистанційної роботи та гнучкого режиму робочого часу обліковується як робочий час. Облік робочого часу покладається на заступника керівника закладу освіти.</w:t>
      </w:r>
    </w:p>
    <w:p w:rsidR="003E566D" w:rsidRPr="009A738B" w:rsidRDefault="009A738B" w:rsidP="001E6E87">
      <w:pPr>
        <w:pStyle w:val="a9"/>
        <w:spacing w:line="276" w:lineRule="auto"/>
        <w:ind w:right="-5"/>
        <w:jc w:val="both"/>
        <w:rPr>
          <w:rFonts w:ascii="Times New Roman" w:hAnsi="Times New Roman"/>
          <w:sz w:val="28"/>
          <w:szCs w:val="28"/>
        </w:rPr>
      </w:pPr>
      <w:r>
        <w:rPr>
          <w:rFonts w:ascii="Times New Roman" w:hAnsi="Times New Roman"/>
          <w:sz w:val="28"/>
          <w:szCs w:val="28"/>
        </w:rPr>
        <w:t>5.9</w:t>
      </w:r>
      <w:r w:rsidR="003E566D" w:rsidRPr="009A738B">
        <w:rPr>
          <w:rFonts w:ascii="Times New Roman" w:hAnsi="Times New Roman"/>
          <w:sz w:val="28"/>
          <w:szCs w:val="28"/>
        </w:rPr>
        <w:t>. Графік надання щорічних відпусток погоджується з профспілковим комітетом i складається на кожний календарний рік до 05 січня.</w:t>
      </w:r>
    </w:p>
    <w:p w:rsidR="003E566D" w:rsidRDefault="003E566D" w:rsidP="001E6E87">
      <w:pPr>
        <w:pStyle w:val="a9"/>
        <w:spacing w:line="276" w:lineRule="auto"/>
        <w:ind w:right="-5"/>
        <w:jc w:val="both"/>
        <w:rPr>
          <w:rFonts w:ascii="Times New Roman" w:hAnsi="Times New Roman"/>
          <w:sz w:val="28"/>
          <w:szCs w:val="28"/>
        </w:rPr>
      </w:pPr>
      <w:r w:rsidRPr="009A738B">
        <w:rPr>
          <w:rFonts w:ascii="Times New Roman" w:hAnsi="Times New Roman"/>
          <w:sz w:val="28"/>
          <w:szCs w:val="28"/>
        </w:rPr>
        <w:t xml:space="preserve">Надання відпустки керівнику закладу оформляється наказом </w:t>
      </w:r>
      <w:r w:rsidR="009A738B">
        <w:rPr>
          <w:rFonts w:ascii="Times New Roman" w:hAnsi="Times New Roman"/>
          <w:sz w:val="28"/>
          <w:szCs w:val="28"/>
        </w:rPr>
        <w:t xml:space="preserve">відділом освіти, культури, молоді та спорту </w:t>
      </w:r>
      <w:r w:rsidR="0025053E">
        <w:rPr>
          <w:rFonts w:ascii="Times New Roman" w:hAnsi="Times New Roman"/>
          <w:sz w:val="28"/>
          <w:szCs w:val="28"/>
        </w:rPr>
        <w:t xml:space="preserve">Галицинівської  сільської </w:t>
      </w:r>
      <w:r>
        <w:rPr>
          <w:rFonts w:ascii="Times New Roman" w:hAnsi="Times New Roman"/>
          <w:sz w:val="28"/>
          <w:szCs w:val="28"/>
        </w:rPr>
        <w:t>ради, а іншим працівникам – наказом керівника закладу. Поділ відпустки на частини допускається на прохання працівника за умови, щоб основна безперервна</w:t>
      </w:r>
      <w:r w:rsidR="0025053E">
        <w:rPr>
          <w:rFonts w:ascii="Times New Roman" w:hAnsi="Times New Roman"/>
          <w:sz w:val="28"/>
          <w:szCs w:val="28"/>
        </w:rPr>
        <w:t xml:space="preserve">                         її частина була не менше 14  календарних </w:t>
      </w:r>
      <w:r>
        <w:rPr>
          <w:rFonts w:ascii="Times New Roman" w:hAnsi="Times New Roman"/>
          <w:sz w:val="28"/>
          <w:szCs w:val="28"/>
        </w:rPr>
        <w:t xml:space="preserve"> днів. Перенесення відпустки на інший строк допускається в порядку, встановленому чинним законодавством та колективним договором.</w:t>
      </w:r>
    </w:p>
    <w:p w:rsidR="003E566D" w:rsidRDefault="003E566D" w:rsidP="001E6E87">
      <w:pPr>
        <w:pStyle w:val="a9"/>
        <w:spacing w:line="276" w:lineRule="auto"/>
        <w:ind w:right="-5"/>
        <w:jc w:val="both"/>
        <w:rPr>
          <w:rFonts w:ascii="Times New Roman" w:hAnsi="Times New Roman"/>
          <w:sz w:val="28"/>
          <w:szCs w:val="28"/>
        </w:rPr>
      </w:pPr>
      <w:r w:rsidRPr="0025053E">
        <w:rPr>
          <w:rFonts w:ascii="Times New Roman" w:hAnsi="Times New Roman"/>
          <w:b/>
          <w:sz w:val="28"/>
          <w:szCs w:val="28"/>
        </w:rPr>
        <w:t>Забороняється</w:t>
      </w:r>
      <w:r>
        <w:rPr>
          <w:rFonts w:ascii="Times New Roman" w:hAnsi="Times New Roman"/>
          <w:sz w:val="28"/>
          <w:szCs w:val="28"/>
        </w:rPr>
        <w:t xml:space="preserve"> ненадання: </w:t>
      </w:r>
    </w:p>
    <w:p w:rsidR="003E566D" w:rsidRDefault="003E566D" w:rsidP="001E6E87">
      <w:pPr>
        <w:pStyle w:val="a9"/>
        <w:numPr>
          <w:ilvl w:val="0"/>
          <w:numId w:val="12"/>
        </w:numPr>
        <w:spacing w:line="276" w:lineRule="auto"/>
        <w:ind w:left="0" w:right="-5" w:firstLine="0"/>
        <w:jc w:val="both"/>
        <w:rPr>
          <w:rFonts w:ascii="Times New Roman" w:hAnsi="Times New Roman"/>
          <w:sz w:val="28"/>
          <w:szCs w:val="28"/>
        </w:rPr>
      </w:pPr>
      <w:r>
        <w:rPr>
          <w:rFonts w:ascii="Times New Roman" w:hAnsi="Times New Roman"/>
          <w:sz w:val="28"/>
          <w:szCs w:val="28"/>
        </w:rPr>
        <w:t xml:space="preserve">щорічної відпустки протягом двох років підряд; </w:t>
      </w:r>
    </w:p>
    <w:p w:rsidR="003E566D" w:rsidRDefault="003E566D" w:rsidP="001E6E87">
      <w:pPr>
        <w:pStyle w:val="a9"/>
        <w:numPr>
          <w:ilvl w:val="0"/>
          <w:numId w:val="12"/>
        </w:numPr>
        <w:spacing w:line="276" w:lineRule="auto"/>
        <w:ind w:left="0" w:right="-5" w:firstLine="0"/>
        <w:jc w:val="both"/>
        <w:rPr>
          <w:rFonts w:ascii="Times New Roman" w:hAnsi="Times New Roman"/>
          <w:sz w:val="28"/>
          <w:szCs w:val="28"/>
        </w:rPr>
      </w:pPr>
      <w:r>
        <w:rPr>
          <w:rFonts w:ascii="Times New Roman" w:hAnsi="Times New Roman"/>
          <w:sz w:val="28"/>
          <w:szCs w:val="28"/>
        </w:rPr>
        <w:t xml:space="preserve">відпустки протягом робочого року працівникам,  молодше вiсiмнадцяти років; </w:t>
      </w:r>
    </w:p>
    <w:p w:rsidR="003E566D" w:rsidRDefault="003E566D" w:rsidP="001E6E87">
      <w:pPr>
        <w:pStyle w:val="a9"/>
        <w:numPr>
          <w:ilvl w:val="0"/>
          <w:numId w:val="12"/>
        </w:numPr>
        <w:spacing w:line="276" w:lineRule="auto"/>
        <w:ind w:left="0" w:right="-5" w:firstLine="0"/>
        <w:jc w:val="both"/>
        <w:rPr>
          <w:rFonts w:ascii="Times New Roman" w:hAnsi="Times New Roman"/>
          <w:sz w:val="28"/>
          <w:szCs w:val="28"/>
        </w:rPr>
      </w:pPr>
      <w:r>
        <w:rPr>
          <w:rFonts w:ascii="Times New Roman" w:hAnsi="Times New Roman"/>
          <w:sz w:val="28"/>
          <w:szCs w:val="28"/>
        </w:rPr>
        <w:t>відпустки працівникам, які мають право на додаткову відпустку у зв’язку із шкідливими умовами праці.</w:t>
      </w:r>
    </w:p>
    <w:p w:rsidR="003E566D" w:rsidRDefault="003E566D" w:rsidP="001E6E87">
      <w:pPr>
        <w:pStyle w:val="a9"/>
        <w:spacing w:line="276" w:lineRule="auto"/>
        <w:ind w:right="-5"/>
        <w:jc w:val="both"/>
        <w:rPr>
          <w:rFonts w:ascii="Times New Roman" w:hAnsi="Times New Roman"/>
          <w:sz w:val="28"/>
          <w:szCs w:val="28"/>
        </w:rPr>
      </w:pPr>
      <w:r>
        <w:rPr>
          <w:rFonts w:ascii="Times New Roman" w:hAnsi="Times New Roman"/>
          <w:sz w:val="28"/>
          <w:szCs w:val="28"/>
        </w:rPr>
        <w:t>Право працівника закладу на щорічні основну та додаткові відпустки повної тривалості у перший рік роботи настає після закінчення шести місяців безперервної роботи.</w:t>
      </w:r>
    </w:p>
    <w:p w:rsidR="003E566D" w:rsidRDefault="003E566D" w:rsidP="001E6E87">
      <w:pPr>
        <w:pStyle w:val="a9"/>
        <w:spacing w:line="276" w:lineRule="auto"/>
        <w:ind w:right="-5"/>
        <w:jc w:val="both"/>
        <w:rPr>
          <w:rFonts w:ascii="Times New Roman" w:hAnsi="Times New Roman"/>
          <w:sz w:val="28"/>
          <w:szCs w:val="28"/>
        </w:rPr>
      </w:pPr>
      <w:r>
        <w:rPr>
          <w:rFonts w:ascii="Times New Roman" w:hAnsi="Times New Roman"/>
          <w:sz w:val="28"/>
          <w:szCs w:val="28"/>
        </w:rPr>
        <w:t xml:space="preserve">Додаткові оплачувані відпустки понад тривалість основної оплачуваної відпустки надаються працівникам згідно з чинним законодавством і колективним договором. </w:t>
      </w:r>
    </w:p>
    <w:p w:rsidR="003E566D" w:rsidRDefault="0025053E" w:rsidP="001E6E87">
      <w:pPr>
        <w:pStyle w:val="a9"/>
        <w:spacing w:line="276" w:lineRule="auto"/>
        <w:ind w:right="-5"/>
        <w:jc w:val="both"/>
        <w:rPr>
          <w:rFonts w:ascii="Times New Roman" w:hAnsi="Times New Roman"/>
          <w:sz w:val="28"/>
          <w:szCs w:val="28"/>
        </w:rPr>
      </w:pPr>
      <w:r>
        <w:rPr>
          <w:rFonts w:ascii="Times New Roman" w:hAnsi="Times New Roman"/>
          <w:sz w:val="28"/>
          <w:szCs w:val="28"/>
        </w:rPr>
        <w:t>5.10</w:t>
      </w:r>
      <w:r w:rsidR="003E566D">
        <w:rPr>
          <w:rFonts w:ascii="Times New Roman" w:hAnsi="Times New Roman"/>
          <w:sz w:val="28"/>
          <w:szCs w:val="28"/>
        </w:rPr>
        <w:t>. Педагогічним працівникам без погодження з керівником або заступником керівника закладу забороняється:</w:t>
      </w:r>
    </w:p>
    <w:p w:rsidR="002F3E11" w:rsidRDefault="0025053E" w:rsidP="001E6E87">
      <w:pPr>
        <w:pStyle w:val="a9"/>
        <w:spacing w:line="276" w:lineRule="auto"/>
        <w:ind w:right="-5"/>
        <w:jc w:val="both"/>
        <w:rPr>
          <w:rFonts w:ascii="Times New Roman" w:hAnsi="Times New Roman"/>
          <w:sz w:val="28"/>
          <w:szCs w:val="28"/>
        </w:rPr>
      </w:pPr>
      <w:r>
        <w:rPr>
          <w:rFonts w:ascii="Times New Roman" w:hAnsi="Times New Roman"/>
          <w:sz w:val="28"/>
          <w:szCs w:val="28"/>
        </w:rPr>
        <w:t xml:space="preserve">- </w:t>
      </w:r>
      <w:r w:rsidR="003E566D">
        <w:rPr>
          <w:rFonts w:ascii="Times New Roman" w:hAnsi="Times New Roman"/>
          <w:sz w:val="28"/>
          <w:szCs w:val="28"/>
        </w:rPr>
        <w:t xml:space="preserve">змінювати </w:t>
      </w:r>
      <w:r>
        <w:rPr>
          <w:rFonts w:ascii="Times New Roman" w:hAnsi="Times New Roman"/>
          <w:sz w:val="28"/>
          <w:szCs w:val="28"/>
        </w:rPr>
        <w:t xml:space="preserve">на власний розсуд  затверджений  </w:t>
      </w:r>
      <w:r w:rsidR="007B6D53">
        <w:rPr>
          <w:rFonts w:ascii="Times New Roman" w:hAnsi="Times New Roman"/>
          <w:sz w:val="28"/>
          <w:szCs w:val="28"/>
        </w:rPr>
        <w:t>розклад занять;</w:t>
      </w:r>
    </w:p>
    <w:p w:rsidR="0025053E" w:rsidRDefault="00FF1A41" w:rsidP="001E6E87">
      <w:pPr>
        <w:pStyle w:val="a9"/>
        <w:spacing w:line="276" w:lineRule="auto"/>
        <w:ind w:right="-5"/>
        <w:jc w:val="both"/>
        <w:rPr>
          <w:rFonts w:ascii="Times New Roman" w:hAnsi="Times New Roman"/>
          <w:sz w:val="28"/>
          <w:szCs w:val="28"/>
        </w:rPr>
      </w:pPr>
      <w:r>
        <w:rPr>
          <w:rFonts w:ascii="Times New Roman" w:hAnsi="Times New Roman"/>
          <w:sz w:val="28"/>
          <w:szCs w:val="28"/>
        </w:rPr>
        <w:t xml:space="preserve">- </w:t>
      </w:r>
      <w:r w:rsidR="003E566D">
        <w:rPr>
          <w:rFonts w:ascii="Times New Roman" w:hAnsi="Times New Roman"/>
          <w:sz w:val="28"/>
          <w:szCs w:val="28"/>
        </w:rPr>
        <w:t>продовжувати або скорочувати тривалість занять i перерв між ними;</w:t>
      </w:r>
    </w:p>
    <w:p w:rsidR="003E566D" w:rsidRDefault="0025053E" w:rsidP="001E6E87">
      <w:pPr>
        <w:pStyle w:val="a9"/>
        <w:spacing w:line="276" w:lineRule="auto"/>
        <w:ind w:right="-5"/>
        <w:jc w:val="both"/>
        <w:rPr>
          <w:rFonts w:ascii="Times New Roman" w:hAnsi="Times New Roman"/>
          <w:sz w:val="28"/>
          <w:szCs w:val="28"/>
        </w:rPr>
      </w:pPr>
      <w:r>
        <w:rPr>
          <w:rFonts w:ascii="Times New Roman" w:hAnsi="Times New Roman"/>
          <w:sz w:val="28"/>
          <w:szCs w:val="28"/>
        </w:rPr>
        <w:t xml:space="preserve">- </w:t>
      </w:r>
      <w:r w:rsidR="003E566D">
        <w:rPr>
          <w:rFonts w:ascii="Times New Roman" w:hAnsi="Times New Roman"/>
          <w:sz w:val="28"/>
          <w:szCs w:val="28"/>
        </w:rPr>
        <w:t>передоручати виконання трудових обов’язків іншим педа</w:t>
      </w:r>
      <w:r>
        <w:rPr>
          <w:rFonts w:ascii="Times New Roman" w:hAnsi="Times New Roman"/>
          <w:sz w:val="28"/>
          <w:szCs w:val="28"/>
        </w:rPr>
        <w:t>гогічним працівникам;</w:t>
      </w:r>
    </w:p>
    <w:p w:rsidR="0025053E" w:rsidRDefault="0025053E" w:rsidP="001E6E87">
      <w:pPr>
        <w:pStyle w:val="a9"/>
        <w:spacing w:line="276" w:lineRule="auto"/>
        <w:ind w:right="-5"/>
        <w:jc w:val="both"/>
        <w:rPr>
          <w:rFonts w:ascii="Times New Roman" w:hAnsi="Times New Roman"/>
          <w:sz w:val="28"/>
          <w:szCs w:val="28"/>
        </w:rPr>
      </w:pPr>
      <w:r>
        <w:rPr>
          <w:rFonts w:ascii="Times New Roman" w:hAnsi="Times New Roman"/>
          <w:sz w:val="28"/>
          <w:szCs w:val="28"/>
        </w:rPr>
        <w:t>- змінювати  графік  роботи</w:t>
      </w:r>
    </w:p>
    <w:p w:rsidR="003E566D" w:rsidRDefault="003E566D" w:rsidP="001E6E87">
      <w:pPr>
        <w:pStyle w:val="a9"/>
        <w:spacing w:line="276" w:lineRule="auto"/>
        <w:ind w:right="-5"/>
        <w:jc w:val="both"/>
        <w:rPr>
          <w:rFonts w:ascii="Times New Roman" w:hAnsi="Times New Roman"/>
          <w:sz w:val="28"/>
          <w:szCs w:val="28"/>
        </w:rPr>
      </w:pPr>
      <w:r>
        <w:rPr>
          <w:rFonts w:ascii="Times New Roman" w:hAnsi="Times New Roman"/>
          <w:sz w:val="28"/>
          <w:szCs w:val="28"/>
        </w:rPr>
        <w:t>5.</w:t>
      </w:r>
      <w:r w:rsidR="0025053E">
        <w:rPr>
          <w:rFonts w:ascii="Times New Roman" w:hAnsi="Times New Roman"/>
          <w:sz w:val="28"/>
          <w:szCs w:val="28"/>
        </w:rPr>
        <w:t>11</w:t>
      </w:r>
      <w:r>
        <w:rPr>
          <w:rFonts w:ascii="Times New Roman" w:hAnsi="Times New Roman"/>
          <w:sz w:val="28"/>
          <w:szCs w:val="28"/>
        </w:rPr>
        <w:t>.</w:t>
      </w:r>
      <w:r w:rsidRPr="0025053E">
        <w:rPr>
          <w:rFonts w:ascii="Times New Roman" w:hAnsi="Times New Roman"/>
          <w:b/>
          <w:sz w:val="28"/>
          <w:szCs w:val="28"/>
        </w:rPr>
        <w:t xml:space="preserve"> Забороняється</w:t>
      </w:r>
      <w:r>
        <w:rPr>
          <w:rFonts w:ascii="Times New Roman" w:hAnsi="Times New Roman"/>
          <w:sz w:val="28"/>
          <w:szCs w:val="28"/>
        </w:rPr>
        <w:t>:</w:t>
      </w:r>
    </w:p>
    <w:p w:rsidR="003E566D" w:rsidRDefault="0025053E" w:rsidP="001E6E87">
      <w:pPr>
        <w:pStyle w:val="a9"/>
        <w:spacing w:line="276" w:lineRule="auto"/>
        <w:ind w:right="-5"/>
        <w:jc w:val="both"/>
        <w:rPr>
          <w:rFonts w:ascii="Times New Roman" w:hAnsi="Times New Roman"/>
          <w:sz w:val="28"/>
          <w:szCs w:val="28"/>
        </w:rPr>
      </w:pPr>
      <w:r>
        <w:rPr>
          <w:rFonts w:ascii="Times New Roman" w:hAnsi="Times New Roman"/>
          <w:sz w:val="28"/>
          <w:szCs w:val="28"/>
        </w:rPr>
        <w:t xml:space="preserve">- </w:t>
      </w:r>
      <w:r w:rsidR="003E566D">
        <w:rPr>
          <w:rFonts w:ascii="Times New Roman" w:hAnsi="Times New Roman"/>
          <w:sz w:val="28"/>
          <w:szCs w:val="28"/>
        </w:rPr>
        <w:t>відволікати в робочий час педагогічних працівників від їх обов’язків для участі в господарських роботах та заходах, не пов’язаних з освітнім процесом;</w:t>
      </w:r>
    </w:p>
    <w:p w:rsidR="003E566D" w:rsidRDefault="0025053E" w:rsidP="001E6E87">
      <w:pPr>
        <w:pStyle w:val="a9"/>
        <w:spacing w:line="276" w:lineRule="auto"/>
        <w:ind w:right="-5"/>
        <w:jc w:val="both"/>
        <w:rPr>
          <w:rFonts w:ascii="Times New Roman" w:hAnsi="Times New Roman"/>
          <w:sz w:val="28"/>
          <w:szCs w:val="28"/>
        </w:rPr>
      </w:pPr>
      <w:r>
        <w:rPr>
          <w:rFonts w:ascii="Times New Roman" w:hAnsi="Times New Roman"/>
          <w:sz w:val="28"/>
          <w:szCs w:val="28"/>
        </w:rPr>
        <w:t xml:space="preserve">- </w:t>
      </w:r>
      <w:r w:rsidR="003E566D">
        <w:rPr>
          <w:rFonts w:ascii="Times New Roman" w:hAnsi="Times New Roman"/>
          <w:sz w:val="28"/>
          <w:szCs w:val="28"/>
        </w:rPr>
        <w:t>відволікати працівників закладу від виконання професійних обов’язків на роботу i здійснення заходів, не пов’язаних з їх діяльністю, за винятком випадків, передбачених чинним законодавством.</w:t>
      </w:r>
    </w:p>
    <w:p w:rsidR="0025053E" w:rsidRDefault="0025053E" w:rsidP="001E6E87">
      <w:pPr>
        <w:pStyle w:val="a9"/>
        <w:spacing w:line="276" w:lineRule="auto"/>
        <w:ind w:right="-5"/>
        <w:jc w:val="both"/>
        <w:rPr>
          <w:rFonts w:ascii="Times New Roman" w:hAnsi="Times New Roman"/>
          <w:sz w:val="28"/>
          <w:szCs w:val="28"/>
        </w:rPr>
      </w:pPr>
    </w:p>
    <w:p w:rsidR="00D774AF" w:rsidRDefault="00D774AF" w:rsidP="001E6E87">
      <w:pPr>
        <w:spacing w:line="276" w:lineRule="auto"/>
        <w:ind w:right="-5"/>
        <w:jc w:val="both"/>
        <w:rPr>
          <w:rFonts w:ascii="Cambria" w:hAnsi="Cambria"/>
          <w:b/>
          <w:bCs/>
          <w:sz w:val="28"/>
          <w:szCs w:val="28"/>
          <w:lang w:val="uk-UA" w:bidi="ru-RU"/>
        </w:rPr>
      </w:pPr>
      <w:r w:rsidRPr="00123EEB">
        <w:rPr>
          <w:rFonts w:ascii="Cambria" w:hAnsi="Cambria"/>
          <w:b/>
          <w:bCs/>
          <w:iCs/>
          <w:sz w:val="28"/>
          <w:szCs w:val="28"/>
          <w:lang w:val="en-US"/>
        </w:rPr>
        <w:lastRenderedPageBreak/>
        <w:t>VI</w:t>
      </w:r>
      <w:r w:rsidR="002B4FAD" w:rsidRPr="0058095E">
        <w:rPr>
          <w:rFonts w:ascii="Cambria" w:hAnsi="Cambria"/>
          <w:b/>
          <w:bCs/>
          <w:sz w:val="28"/>
          <w:szCs w:val="28"/>
          <w:lang w:val="uk-UA" w:bidi="ru-RU"/>
        </w:rPr>
        <w:t xml:space="preserve"> . ЗАОХОЧЕННЯ</w:t>
      </w:r>
      <w:r w:rsidR="002B4FAD">
        <w:rPr>
          <w:rFonts w:ascii="Cambria" w:hAnsi="Cambria"/>
          <w:b/>
          <w:bCs/>
          <w:sz w:val="28"/>
          <w:szCs w:val="28"/>
          <w:lang w:val="uk-UA"/>
        </w:rPr>
        <w:t>З</w:t>
      </w:r>
      <w:r w:rsidRPr="0058095E">
        <w:rPr>
          <w:rFonts w:ascii="Cambria" w:hAnsi="Cambria"/>
          <w:b/>
          <w:bCs/>
          <w:sz w:val="28"/>
          <w:szCs w:val="28"/>
          <w:lang w:val="uk-UA"/>
        </w:rPr>
        <w:t>А</w:t>
      </w:r>
      <w:r w:rsidRPr="0058095E">
        <w:rPr>
          <w:rFonts w:ascii="Cambria" w:hAnsi="Cambria"/>
          <w:b/>
          <w:bCs/>
          <w:sz w:val="28"/>
          <w:szCs w:val="28"/>
          <w:lang w:val="uk-UA" w:bidi="ru-RU"/>
        </w:rPr>
        <w:t xml:space="preserve"> УСПІХИ В РОБОТІ</w:t>
      </w:r>
    </w:p>
    <w:p w:rsidR="0025053E" w:rsidRPr="0025053E" w:rsidRDefault="0025053E" w:rsidP="001E6E87">
      <w:pPr>
        <w:spacing w:line="276" w:lineRule="auto"/>
        <w:ind w:right="-5"/>
        <w:jc w:val="both"/>
        <w:rPr>
          <w:rFonts w:ascii="Cambria" w:hAnsi="Cambria"/>
          <w:sz w:val="28"/>
          <w:szCs w:val="28"/>
          <w:lang w:val="uk-UA" w:bidi="ru-RU"/>
        </w:rPr>
      </w:pPr>
    </w:p>
    <w:p w:rsidR="00D774AF" w:rsidRPr="0058095E" w:rsidRDefault="0025053E" w:rsidP="001E6E87">
      <w:pPr>
        <w:spacing w:line="276" w:lineRule="auto"/>
        <w:ind w:right="-5"/>
        <w:jc w:val="both"/>
        <w:rPr>
          <w:sz w:val="28"/>
          <w:szCs w:val="28"/>
          <w:lang w:val="uk-UA"/>
        </w:rPr>
      </w:pPr>
      <w:r>
        <w:rPr>
          <w:sz w:val="28"/>
          <w:szCs w:val="28"/>
          <w:lang w:val="uk-UA"/>
        </w:rPr>
        <w:t xml:space="preserve">     6.1</w:t>
      </w:r>
      <w:r w:rsidR="00D774AF" w:rsidRPr="0058095E">
        <w:rPr>
          <w:sz w:val="28"/>
          <w:szCs w:val="28"/>
          <w:lang w:val="uk-UA"/>
        </w:rPr>
        <w:t>. За зразкове виконання своїх обов'язків, тривалу і бездоганну роботу, новаторство у праці та за інші досягнення в роботі можуть застосовуватись заохочення:</w:t>
      </w:r>
    </w:p>
    <w:p w:rsidR="00D774AF" w:rsidRPr="0025053E" w:rsidRDefault="0025053E" w:rsidP="001E6E87">
      <w:pPr>
        <w:spacing w:after="200" w:line="276" w:lineRule="auto"/>
        <w:ind w:right="-5"/>
        <w:contextualSpacing/>
        <w:jc w:val="both"/>
        <w:rPr>
          <w:sz w:val="28"/>
          <w:szCs w:val="28"/>
        </w:rPr>
      </w:pPr>
      <w:r>
        <w:rPr>
          <w:sz w:val="28"/>
          <w:szCs w:val="28"/>
          <w:lang w:val="uk-UA"/>
        </w:rPr>
        <w:t xml:space="preserve">- </w:t>
      </w:r>
      <w:r w:rsidR="00D774AF" w:rsidRPr="0025053E">
        <w:rPr>
          <w:sz w:val="28"/>
          <w:szCs w:val="28"/>
        </w:rPr>
        <w:t>подяки по дошкільному закладу;</w:t>
      </w:r>
    </w:p>
    <w:p w:rsidR="00D774AF" w:rsidRPr="00123EEB" w:rsidRDefault="0025053E" w:rsidP="001E6E87">
      <w:pPr>
        <w:pStyle w:val="ac"/>
        <w:widowControl/>
        <w:autoSpaceDE/>
        <w:autoSpaceDN/>
        <w:spacing w:after="200" w:line="276" w:lineRule="auto"/>
        <w:ind w:left="0" w:right="-5" w:firstLine="0"/>
        <w:contextualSpacing/>
        <w:rPr>
          <w:sz w:val="28"/>
          <w:szCs w:val="28"/>
        </w:rPr>
      </w:pPr>
      <w:r>
        <w:rPr>
          <w:sz w:val="28"/>
          <w:szCs w:val="28"/>
        </w:rPr>
        <w:t xml:space="preserve">     -  </w:t>
      </w:r>
      <w:r w:rsidR="00D774AF" w:rsidRPr="00123EEB">
        <w:rPr>
          <w:sz w:val="28"/>
          <w:szCs w:val="28"/>
        </w:rPr>
        <w:t xml:space="preserve">премії  </w:t>
      </w:r>
    </w:p>
    <w:p w:rsidR="00D774AF" w:rsidRPr="00123EEB" w:rsidRDefault="0025053E" w:rsidP="001E6E87">
      <w:pPr>
        <w:spacing w:line="276" w:lineRule="auto"/>
        <w:ind w:right="-5"/>
        <w:jc w:val="both"/>
        <w:rPr>
          <w:sz w:val="28"/>
          <w:szCs w:val="28"/>
        </w:rPr>
      </w:pPr>
      <w:r>
        <w:rPr>
          <w:sz w:val="28"/>
          <w:szCs w:val="28"/>
          <w:lang w:val="uk-UA"/>
        </w:rPr>
        <w:t xml:space="preserve">     6.</w:t>
      </w:r>
      <w:r w:rsidR="00D774AF" w:rsidRPr="00123EEB">
        <w:rPr>
          <w:sz w:val="28"/>
          <w:szCs w:val="28"/>
        </w:rPr>
        <w:t>2. За досягнення високих результатів у навчанні й вихованні педагогічні працівники представляються до нагородження державними нагородами, грамотами, іншими видами морального і матеріального заохочення.</w:t>
      </w:r>
    </w:p>
    <w:p w:rsidR="00D774AF" w:rsidRPr="0094781B" w:rsidRDefault="0025053E" w:rsidP="001E6E87">
      <w:pPr>
        <w:spacing w:line="276" w:lineRule="auto"/>
        <w:ind w:right="-5"/>
        <w:jc w:val="both"/>
        <w:rPr>
          <w:sz w:val="28"/>
          <w:szCs w:val="28"/>
          <w:lang w:val="uk-UA"/>
        </w:rPr>
      </w:pPr>
      <w:r>
        <w:rPr>
          <w:sz w:val="28"/>
          <w:szCs w:val="28"/>
          <w:lang w:val="uk-UA"/>
        </w:rPr>
        <w:t xml:space="preserve">     6.</w:t>
      </w:r>
      <w:r w:rsidR="00D774AF" w:rsidRPr="0094781B">
        <w:rPr>
          <w:sz w:val="28"/>
          <w:szCs w:val="28"/>
          <w:lang w:val="uk-UA"/>
        </w:rPr>
        <w:t>3. Працівникам, які успішно і сумлінно виконують свої трудові обов'язки, надаються в першу чергу переваги і соціальні пільги в межах своїх повноважень.</w:t>
      </w:r>
    </w:p>
    <w:p w:rsidR="00D774AF" w:rsidRPr="00123EEB" w:rsidRDefault="0025053E" w:rsidP="001E6E87">
      <w:pPr>
        <w:spacing w:line="276" w:lineRule="auto"/>
        <w:ind w:right="-5"/>
        <w:jc w:val="both"/>
        <w:rPr>
          <w:sz w:val="28"/>
          <w:szCs w:val="28"/>
        </w:rPr>
      </w:pPr>
      <w:r>
        <w:rPr>
          <w:sz w:val="28"/>
          <w:szCs w:val="28"/>
          <w:lang w:val="uk-UA"/>
        </w:rPr>
        <w:t xml:space="preserve">       6.</w:t>
      </w:r>
      <w:r w:rsidR="00D774AF" w:rsidRPr="00123EEB">
        <w:rPr>
          <w:sz w:val="28"/>
          <w:szCs w:val="28"/>
          <w:lang w:val="uk-UA"/>
        </w:rPr>
        <w:t>4</w:t>
      </w:r>
      <w:r w:rsidR="00D774AF" w:rsidRPr="00123EEB">
        <w:rPr>
          <w:sz w:val="28"/>
          <w:szCs w:val="28"/>
        </w:rPr>
        <w:t>. Заохочення оголошуються в наказі (розпорядженні), доводяться довідома всього колективу закладу освіти і заносяться до трудової книжки працівника.</w:t>
      </w:r>
    </w:p>
    <w:p w:rsidR="00D774AF" w:rsidRPr="00123EEB" w:rsidRDefault="00D774AF" w:rsidP="001E6E87">
      <w:pPr>
        <w:spacing w:line="276" w:lineRule="auto"/>
        <w:ind w:right="-5"/>
        <w:jc w:val="both"/>
        <w:rPr>
          <w:rFonts w:ascii="Cambria" w:hAnsi="Cambria"/>
          <w:b/>
          <w:bCs/>
          <w:sz w:val="28"/>
          <w:szCs w:val="28"/>
          <w:lang w:val="uk-UA"/>
        </w:rPr>
      </w:pPr>
    </w:p>
    <w:p w:rsidR="00D774AF" w:rsidRDefault="00D774AF" w:rsidP="001E6E87">
      <w:pPr>
        <w:spacing w:line="276" w:lineRule="auto"/>
        <w:ind w:right="-5"/>
        <w:jc w:val="both"/>
        <w:rPr>
          <w:rFonts w:ascii="Cambria" w:hAnsi="Cambria"/>
          <w:b/>
          <w:bCs/>
          <w:sz w:val="28"/>
          <w:szCs w:val="28"/>
          <w:lang w:val="uk-UA"/>
        </w:rPr>
      </w:pPr>
      <w:r w:rsidRPr="00123EEB">
        <w:rPr>
          <w:rFonts w:ascii="Cambria" w:hAnsi="Cambria"/>
          <w:b/>
          <w:bCs/>
          <w:sz w:val="28"/>
          <w:szCs w:val="28"/>
          <w:lang w:val="en-US"/>
        </w:rPr>
        <w:t>VII</w:t>
      </w:r>
      <w:r w:rsidRPr="00123EEB">
        <w:rPr>
          <w:rFonts w:ascii="Cambria" w:hAnsi="Cambria"/>
          <w:b/>
          <w:bCs/>
          <w:sz w:val="28"/>
          <w:szCs w:val="28"/>
        </w:rPr>
        <w:t xml:space="preserve">  СТЯГНЕННЯ  ЗА  ПОРУШЕННЯ ТРУДОВОЇ ДИСЦИПЛІНИ</w:t>
      </w:r>
    </w:p>
    <w:p w:rsidR="0025053E" w:rsidRPr="0025053E" w:rsidRDefault="0025053E" w:rsidP="001E6E87">
      <w:pPr>
        <w:spacing w:line="276" w:lineRule="auto"/>
        <w:ind w:right="-5"/>
        <w:jc w:val="both"/>
        <w:rPr>
          <w:sz w:val="28"/>
          <w:szCs w:val="28"/>
          <w:lang w:val="uk-UA"/>
        </w:rPr>
      </w:pPr>
    </w:p>
    <w:p w:rsidR="00D774AF" w:rsidRPr="00123EEB" w:rsidRDefault="0025053E" w:rsidP="001E6E87">
      <w:pPr>
        <w:spacing w:line="276" w:lineRule="auto"/>
        <w:ind w:right="-5"/>
        <w:jc w:val="both"/>
        <w:rPr>
          <w:sz w:val="28"/>
          <w:szCs w:val="28"/>
        </w:rPr>
      </w:pPr>
      <w:r w:rsidRPr="00B267DF">
        <w:rPr>
          <w:bCs/>
          <w:sz w:val="28"/>
          <w:szCs w:val="28"/>
          <w:lang w:val="uk-UA"/>
        </w:rPr>
        <w:t>7.1</w:t>
      </w:r>
      <w:r w:rsidR="00D774AF" w:rsidRPr="00123EEB">
        <w:rPr>
          <w:sz w:val="28"/>
          <w:szCs w:val="28"/>
        </w:rPr>
        <w:t xml:space="preserve">.За.порушення трудової дисципліни до працівника може бути застосовано один з таких заходів стягнення :     </w:t>
      </w:r>
    </w:p>
    <w:p w:rsidR="00D774AF" w:rsidRPr="00B267DF" w:rsidRDefault="00B267DF" w:rsidP="001E6E87">
      <w:pPr>
        <w:spacing w:after="200" w:line="276" w:lineRule="auto"/>
        <w:ind w:right="-5"/>
        <w:contextualSpacing/>
        <w:jc w:val="both"/>
        <w:rPr>
          <w:sz w:val="28"/>
          <w:szCs w:val="28"/>
        </w:rPr>
      </w:pPr>
      <w:r w:rsidRPr="00B267DF">
        <w:rPr>
          <w:sz w:val="28"/>
          <w:szCs w:val="28"/>
        </w:rPr>
        <w:t xml:space="preserve">      - </w:t>
      </w:r>
      <w:r w:rsidR="00D774AF" w:rsidRPr="00B267DF">
        <w:rPr>
          <w:sz w:val="28"/>
          <w:szCs w:val="28"/>
        </w:rPr>
        <w:t xml:space="preserve">догана;   </w:t>
      </w:r>
    </w:p>
    <w:p w:rsidR="00B267DF" w:rsidRPr="00B267DF" w:rsidRDefault="00B267DF" w:rsidP="001E6E87">
      <w:pPr>
        <w:spacing w:after="200" w:line="276" w:lineRule="auto"/>
        <w:ind w:right="-5"/>
        <w:contextualSpacing/>
        <w:jc w:val="both"/>
        <w:rPr>
          <w:sz w:val="28"/>
          <w:szCs w:val="28"/>
        </w:rPr>
      </w:pPr>
      <w:r w:rsidRPr="00B267DF">
        <w:rPr>
          <w:sz w:val="28"/>
          <w:szCs w:val="28"/>
        </w:rPr>
        <w:t xml:space="preserve">      - </w:t>
      </w:r>
      <w:r w:rsidR="00D774AF" w:rsidRPr="00B267DF">
        <w:rPr>
          <w:sz w:val="28"/>
          <w:szCs w:val="28"/>
        </w:rPr>
        <w:t xml:space="preserve">звільнення.  </w:t>
      </w:r>
    </w:p>
    <w:p w:rsidR="00FF1A41" w:rsidRPr="007B6D53" w:rsidRDefault="00D774AF" w:rsidP="001E6E87">
      <w:pPr>
        <w:pStyle w:val="ac"/>
        <w:widowControl/>
        <w:autoSpaceDE/>
        <w:autoSpaceDN/>
        <w:spacing w:after="200" w:line="276" w:lineRule="auto"/>
        <w:ind w:left="0" w:right="-5" w:firstLine="0"/>
        <w:contextualSpacing/>
        <w:rPr>
          <w:sz w:val="28"/>
          <w:szCs w:val="28"/>
        </w:rPr>
      </w:pPr>
      <w:r w:rsidRPr="00123EEB">
        <w:rPr>
          <w:sz w:val="28"/>
          <w:szCs w:val="28"/>
        </w:rPr>
        <w:t xml:space="preserve">Звільнення як </w:t>
      </w:r>
      <w:r w:rsidR="00B267DF">
        <w:rPr>
          <w:sz w:val="28"/>
          <w:szCs w:val="28"/>
        </w:rPr>
        <w:t xml:space="preserve">«дисциплінарне» </w:t>
      </w:r>
      <w:r w:rsidRPr="00123EEB">
        <w:rPr>
          <w:sz w:val="28"/>
          <w:szCs w:val="28"/>
        </w:rPr>
        <w:t>стягнення може бути застосоване відповідно до пп. З, 4, 7, 8 ст.ст. 40, 41 Кодексу законів про працю України</w:t>
      </w:r>
      <w:r w:rsidR="00B267DF">
        <w:rPr>
          <w:sz w:val="28"/>
          <w:szCs w:val="28"/>
        </w:rPr>
        <w:t>.</w:t>
      </w:r>
    </w:p>
    <w:p w:rsidR="00B267DF" w:rsidRDefault="00B267DF" w:rsidP="001E6E87">
      <w:pPr>
        <w:spacing w:line="276" w:lineRule="auto"/>
        <w:ind w:right="-5"/>
        <w:jc w:val="both"/>
        <w:rPr>
          <w:sz w:val="28"/>
          <w:szCs w:val="28"/>
          <w:lang w:val="uk-UA"/>
        </w:rPr>
      </w:pPr>
      <w:r>
        <w:rPr>
          <w:sz w:val="28"/>
          <w:szCs w:val="28"/>
          <w:lang w:val="uk-UA"/>
        </w:rPr>
        <w:t>7.2. До  працівників</w:t>
      </w:r>
      <w:r w:rsidR="00D774AF" w:rsidRPr="00123EEB">
        <w:rPr>
          <w:sz w:val="28"/>
          <w:szCs w:val="28"/>
          <w:lang w:val="uk-UA"/>
        </w:rPr>
        <w:t xml:space="preserve">, </w:t>
      </w:r>
      <w:r>
        <w:rPr>
          <w:sz w:val="28"/>
          <w:szCs w:val="28"/>
          <w:lang w:val="uk-UA"/>
        </w:rPr>
        <w:t xml:space="preserve">яких обрано </w:t>
      </w:r>
      <w:r w:rsidR="00D774AF" w:rsidRPr="00123EEB">
        <w:rPr>
          <w:sz w:val="28"/>
          <w:szCs w:val="28"/>
          <w:lang w:val="uk-UA"/>
        </w:rPr>
        <w:t xml:space="preserve"> до складу </w:t>
      </w:r>
      <w:r>
        <w:rPr>
          <w:sz w:val="28"/>
          <w:szCs w:val="28"/>
          <w:lang w:val="uk-UA"/>
        </w:rPr>
        <w:t>профспілкового комітету закладу  освіти  і  не звільнено</w:t>
      </w:r>
      <w:r w:rsidR="00D774AF" w:rsidRPr="00123EEB">
        <w:rPr>
          <w:sz w:val="28"/>
          <w:szCs w:val="28"/>
          <w:lang w:val="uk-UA"/>
        </w:rPr>
        <w:t xml:space="preserve"> від виробничої діяльності, не можуть </w:t>
      </w:r>
      <w:r>
        <w:rPr>
          <w:sz w:val="28"/>
          <w:szCs w:val="28"/>
          <w:lang w:val="uk-UA"/>
        </w:rPr>
        <w:t xml:space="preserve">застосовуватися дисциплінарні  стягнення </w:t>
      </w:r>
      <w:r w:rsidR="00D774AF" w:rsidRPr="00123EEB">
        <w:rPr>
          <w:sz w:val="28"/>
          <w:szCs w:val="28"/>
          <w:lang w:val="uk-UA"/>
        </w:rPr>
        <w:t xml:space="preserve"> без попередньої згоди профспілкового </w:t>
      </w:r>
      <w:r>
        <w:rPr>
          <w:sz w:val="28"/>
          <w:szCs w:val="28"/>
          <w:lang w:val="uk-UA"/>
        </w:rPr>
        <w:t xml:space="preserve">комітету; </w:t>
      </w:r>
    </w:p>
    <w:p w:rsidR="00202045" w:rsidRDefault="00B267DF" w:rsidP="001E6E87">
      <w:pPr>
        <w:spacing w:line="276" w:lineRule="auto"/>
        <w:ind w:right="-5"/>
        <w:jc w:val="both"/>
        <w:rPr>
          <w:sz w:val="28"/>
          <w:szCs w:val="28"/>
          <w:lang w:val="uk-UA"/>
        </w:rPr>
      </w:pPr>
      <w:r>
        <w:rPr>
          <w:sz w:val="28"/>
          <w:szCs w:val="28"/>
          <w:lang w:val="uk-UA"/>
        </w:rPr>
        <w:t>до голови профспілкового комітету – відповідного профспілкового органу  вищого рівня</w:t>
      </w:r>
      <w:r w:rsidR="00D774AF" w:rsidRPr="00123EEB">
        <w:rPr>
          <w:sz w:val="28"/>
          <w:szCs w:val="28"/>
          <w:lang w:val="uk-UA"/>
        </w:rPr>
        <w:t xml:space="preserve">.  </w:t>
      </w:r>
    </w:p>
    <w:p w:rsidR="00B267DF" w:rsidRDefault="00D774AF" w:rsidP="001E6E87">
      <w:pPr>
        <w:spacing w:line="276" w:lineRule="auto"/>
        <w:ind w:right="-5"/>
        <w:jc w:val="both"/>
        <w:rPr>
          <w:sz w:val="28"/>
          <w:szCs w:val="28"/>
          <w:lang w:val="uk-UA"/>
        </w:rPr>
      </w:pPr>
      <w:r w:rsidRPr="00123EEB">
        <w:rPr>
          <w:sz w:val="28"/>
          <w:szCs w:val="28"/>
          <w:lang w:val="uk-UA"/>
        </w:rPr>
        <w:t xml:space="preserve">До застосування дисциплінарного стягнення </w:t>
      </w:r>
      <w:r w:rsidR="00B267DF">
        <w:rPr>
          <w:sz w:val="28"/>
          <w:szCs w:val="28"/>
          <w:lang w:val="uk-UA"/>
        </w:rPr>
        <w:t xml:space="preserve">керівник  </w:t>
      </w:r>
      <w:r w:rsidR="00202045" w:rsidRPr="00123EEB">
        <w:rPr>
          <w:sz w:val="28"/>
          <w:szCs w:val="28"/>
          <w:lang w:val="uk-UA"/>
        </w:rPr>
        <w:t>заклад</w:t>
      </w:r>
      <w:r w:rsidR="00202045">
        <w:rPr>
          <w:sz w:val="28"/>
          <w:szCs w:val="28"/>
          <w:lang w:val="uk-UA"/>
        </w:rPr>
        <w:t xml:space="preserve">у </w:t>
      </w:r>
      <w:r w:rsidR="00202045" w:rsidRPr="00123EEB">
        <w:rPr>
          <w:sz w:val="28"/>
          <w:szCs w:val="28"/>
          <w:lang w:val="uk-UA"/>
        </w:rPr>
        <w:t xml:space="preserve"> вимагає</w:t>
      </w:r>
    </w:p>
    <w:p w:rsidR="00D774AF" w:rsidRDefault="00D774AF" w:rsidP="001E6E87">
      <w:pPr>
        <w:spacing w:line="276" w:lineRule="auto"/>
        <w:ind w:right="-5"/>
        <w:jc w:val="both"/>
        <w:rPr>
          <w:sz w:val="28"/>
          <w:szCs w:val="28"/>
          <w:lang w:val="uk-UA"/>
        </w:rPr>
      </w:pPr>
      <w:r w:rsidRPr="00123EEB">
        <w:rPr>
          <w:sz w:val="28"/>
          <w:szCs w:val="28"/>
          <w:lang w:val="uk-UA"/>
        </w:rPr>
        <w:t xml:space="preserve">від порушника трудової дисципліни письмове пояснення, складається </w:t>
      </w:r>
    </w:p>
    <w:p w:rsidR="00202045" w:rsidRDefault="00202045" w:rsidP="001E6E87">
      <w:pPr>
        <w:spacing w:line="276" w:lineRule="auto"/>
        <w:ind w:right="-5"/>
        <w:jc w:val="both"/>
        <w:rPr>
          <w:sz w:val="28"/>
          <w:szCs w:val="28"/>
          <w:lang w:val="uk-UA"/>
        </w:rPr>
      </w:pPr>
      <w:r w:rsidRPr="00123EEB">
        <w:rPr>
          <w:sz w:val="28"/>
          <w:szCs w:val="28"/>
          <w:lang w:val="uk-UA"/>
        </w:rPr>
        <w:t xml:space="preserve">відповідний акт у присутності голови або членів ПК.  </w:t>
      </w:r>
    </w:p>
    <w:p w:rsidR="00202045" w:rsidRDefault="00202045" w:rsidP="001E6E87">
      <w:pPr>
        <w:spacing w:line="276" w:lineRule="auto"/>
        <w:ind w:right="-5"/>
        <w:jc w:val="both"/>
        <w:rPr>
          <w:sz w:val="28"/>
          <w:szCs w:val="28"/>
          <w:lang w:val="uk-UA"/>
        </w:rPr>
      </w:pPr>
      <w:r w:rsidRPr="00123EEB">
        <w:rPr>
          <w:sz w:val="28"/>
          <w:szCs w:val="28"/>
          <w:lang w:val="uk-UA"/>
        </w:rPr>
        <w:t xml:space="preserve">Дисциплінарні стягнення застосовуються власником або уповноваженим </w:t>
      </w:r>
    </w:p>
    <w:p w:rsidR="00202045" w:rsidRDefault="00202045" w:rsidP="001E6E87">
      <w:pPr>
        <w:spacing w:line="276" w:lineRule="auto"/>
        <w:ind w:right="-5"/>
        <w:jc w:val="both"/>
        <w:rPr>
          <w:sz w:val="28"/>
          <w:szCs w:val="28"/>
          <w:lang w:val="uk-UA"/>
        </w:rPr>
      </w:pPr>
      <w:r w:rsidRPr="00123EEB">
        <w:rPr>
          <w:sz w:val="28"/>
          <w:szCs w:val="28"/>
          <w:lang w:val="uk-UA"/>
        </w:rPr>
        <w:t xml:space="preserve">органом безпосередньо після виявлення провини, але не пізніше одного </w:t>
      </w:r>
    </w:p>
    <w:p w:rsidR="00202045" w:rsidRDefault="00202045" w:rsidP="001E6E87">
      <w:pPr>
        <w:spacing w:line="276" w:lineRule="auto"/>
        <w:ind w:right="-5"/>
        <w:jc w:val="both"/>
        <w:rPr>
          <w:sz w:val="28"/>
          <w:szCs w:val="28"/>
          <w:lang w:val="uk-UA"/>
        </w:rPr>
      </w:pPr>
      <w:r w:rsidRPr="00123EEB">
        <w:rPr>
          <w:sz w:val="28"/>
          <w:szCs w:val="28"/>
          <w:lang w:val="uk-UA"/>
        </w:rPr>
        <w:t xml:space="preserve">місяця від дня її виявлення, не рахуючи часу хвороби  працівника або </w:t>
      </w:r>
    </w:p>
    <w:p w:rsidR="00202045" w:rsidRDefault="00202045" w:rsidP="001E6E87">
      <w:pPr>
        <w:spacing w:line="276" w:lineRule="auto"/>
        <w:ind w:right="-5"/>
        <w:jc w:val="both"/>
        <w:rPr>
          <w:sz w:val="28"/>
          <w:szCs w:val="28"/>
          <w:lang w:val="uk-UA"/>
        </w:rPr>
      </w:pPr>
      <w:r w:rsidRPr="00123EEB">
        <w:rPr>
          <w:sz w:val="28"/>
          <w:szCs w:val="28"/>
          <w:lang w:val="uk-UA"/>
        </w:rPr>
        <w:t xml:space="preserve">перебування його у відпустці. </w:t>
      </w:r>
      <w:r w:rsidRPr="00123EEB">
        <w:rPr>
          <w:sz w:val="28"/>
          <w:szCs w:val="28"/>
        </w:rPr>
        <w:t xml:space="preserve">Дисциплінарне стягнення не може бути </w:t>
      </w:r>
    </w:p>
    <w:p w:rsidR="00202045" w:rsidRPr="00123EEB" w:rsidRDefault="00202045" w:rsidP="001E6E87">
      <w:pPr>
        <w:spacing w:line="276" w:lineRule="auto"/>
        <w:ind w:right="-5"/>
        <w:jc w:val="both"/>
        <w:rPr>
          <w:sz w:val="28"/>
          <w:szCs w:val="28"/>
          <w:lang w:val="uk-UA"/>
        </w:rPr>
      </w:pPr>
      <w:r w:rsidRPr="00123EEB">
        <w:rPr>
          <w:sz w:val="28"/>
          <w:szCs w:val="28"/>
        </w:rPr>
        <w:t>накладене пізніше шести місяців з дня вчинення п</w:t>
      </w:r>
      <w:r>
        <w:rPr>
          <w:sz w:val="28"/>
          <w:szCs w:val="28"/>
          <w:lang w:val="uk-UA"/>
        </w:rPr>
        <w:t>орушення.</w:t>
      </w:r>
    </w:p>
    <w:p w:rsidR="00D774AF" w:rsidRPr="00123EEB" w:rsidRDefault="00202045" w:rsidP="001E6E87">
      <w:pPr>
        <w:spacing w:line="276" w:lineRule="auto"/>
        <w:ind w:right="-5"/>
        <w:jc w:val="both"/>
        <w:rPr>
          <w:sz w:val="28"/>
          <w:szCs w:val="28"/>
          <w:lang w:val="uk-UA"/>
        </w:rPr>
      </w:pPr>
      <w:r>
        <w:rPr>
          <w:sz w:val="28"/>
          <w:szCs w:val="28"/>
          <w:lang w:val="uk-UA"/>
        </w:rPr>
        <w:lastRenderedPageBreak/>
        <w:t>7.</w:t>
      </w:r>
      <w:r w:rsidR="00D774AF" w:rsidRPr="00123EEB">
        <w:rPr>
          <w:sz w:val="28"/>
          <w:szCs w:val="28"/>
        </w:rPr>
        <w:t>3</w:t>
      </w:r>
      <w:r w:rsidR="00D774AF" w:rsidRPr="00123EEB">
        <w:rPr>
          <w:sz w:val="28"/>
          <w:szCs w:val="28"/>
          <w:lang w:val="uk-UA"/>
        </w:rPr>
        <w:t>.</w:t>
      </w:r>
      <w:r w:rsidR="00D774AF" w:rsidRPr="00123EEB">
        <w:rPr>
          <w:sz w:val="28"/>
          <w:szCs w:val="28"/>
        </w:rPr>
        <w:t xml:space="preserve">За кожне порушення трудової дисципліни накладається тільки одне дисциплінарне стягнення.                                                                                   </w:t>
      </w:r>
    </w:p>
    <w:p w:rsidR="00D774AF" w:rsidRDefault="00202045" w:rsidP="001E6E87">
      <w:pPr>
        <w:spacing w:line="276" w:lineRule="auto"/>
        <w:ind w:right="-5"/>
        <w:jc w:val="both"/>
        <w:rPr>
          <w:sz w:val="28"/>
          <w:szCs w:val="28"/>
          <w:lang w:val="uk-UA"/>
        </w:rPr>
      </w:pPr>
      <w:r>
        <w:rPr>
          <w:sz w:val="28"/>
          <w:szCs w:val="28"/>
          <w:lang w:val="uk-UA"/>
        </w:rPr>
        <w:t>7.</w:t>
      </w:r>
      <w:r w:rsidR="00D774AF" w:rsidRPr="00123EEB">
        <w:rPr>
          <w:sz w:val="28"/>
          <w:szCs w:val="28"/>
          <w:lang w:val="uk-UA"/>
        </w:rPr>
        <w:t xml:space="preserve">4. Дисциплінарне стягнення оголошується в наказі (розпорядженні) і </w:t>
      </w:r>
    </w:p>
    <w:p w:rsidR="00D774AF" w:rsidRPr="00123EEB" w:rsidRDefault="00D774AF" w:rsidP="001E6E87">
      <w:pPr>
        <w:spacing w:line="276" w:lineRule="auto"/>
        <w:ind w:right="-5"/>
        <w:jc w:val="both"/>
        <w:rPr>
          <w:sz w:val="28"/>
          <w:szCs w:val="28"/>
          <w:lang w:val="uk-UA"/>
        </w:rPr>
      </w:pPr>
      <w:r w:rsidRPr="00123EEB">
        <w:rPr>
          <w:sz w:val="28"/>
          <w:szCs w:val="28"/>
          <w:lang w:val="uk-UA"/>
        </w:rPr>
        <w:t xml:space="preserve">повідомляється під </w:t>
      </w:r>
      <w:r w:rsidR="00202045">
        <w:rPr>
          <w:sz w:val="28"/>
          <w:szCs w:val="28"/>
          <w:lang w:val="uk-UA"/>
        </w:rPr>
        <w:t>особистий підпис</w:t>
      </w:r>
      <w:r w:rsidRPr="00123EEB">
        <w:rPr>
          <w:sz w:val="28"/>
          <w:szCs w:val="28"/>
          <w:lang w:val="uk-UA"/>
        </w:rPr>
        <w:t xml:space="preserve">.                                                                              </w:t>
      </w:r>
    </w:p>
    <w:p w:rsidR="00D774AF" w:rsidRPr="00123EEB" w:rsidRDefault="00202045" w:rsidP="001E6E87">
      <w:pPr>
        <w:spacing w:line="276" w:lineRule="auto"/>
        <w:ind w:right="-5"/>
        <w:jc w:val="both"/>
        <w:rPr>
          <w:sz w:val="28"/>
          <w:szCs w:val="28"/>
          <w:lang w:val="uk-UA"/>
        </w:rPr>
      </w:pPr>
      <w:r>
        <w:rPr>
          <w:sz w:val="28"/>
          <w:szCs w:val="28"/>
          <w:lang w:val="uk-UA"/>
        </w:rPr>
        <w:t xml:space="preserve">      7.</w:t>
      </w:r>
      <w:r w:rsidR="00D774AF" w:rsidRPr="00123EEB">
        <w:rPr>
          <w:sz w:val="28"/>
          <w:szCs w:val="28"/>
          <w:lang w:val="uk-UA"/>
        </w:rPr>
        <w:t>5</w:t>
      </w:r>
      <w:r w:rsidR="00D774AF" w:rsidRPr="00D774AF">
        <w:rPr>
          <w:sz w:val="28"/>
          <w:szCs w:val="28"/>
          <w:lang w:val="uk-UA"/>
        </w:rPr>
        <w:t xml:space="preserve">. Якщо протягом року з дня накладання дисциплінарного стягнення працівника не буде піддано новому дисциплінарному стягненню, то він вважається таким, що не мав дисциплінарного стягнення. </w:t>
      </w:r>
      <w:r w:rsidR="00D774AF" w:rsidRPr="00123EEB">
        <w:rPr>
          <w:sz w:val="28"/>
          <w:szCs w:val="28"/>
        </w:rPr>
        <w:t xml:space="preserve">Якщо працівник не допустив нового порушення дисципліни і до того ж проявив себе як сумлінний працівник, то стягнення може бути знято до закінчення одного року. Протягом строку дії дисциплінарного стягнення заходи заохочення до працівника не застосовуються. </w:t>
      </w:r>
    </w:p>
    <w:p w:rsidR="00D774AF" w:rsidRPr="00123EEB" w:rsidRDefault="00202045" w:rsidP="001E6E87">
      <w:pPr>
        <w:spacing w:line="276" w:lineRule="auto"/>
        <w:ind w:right="-5"/>
        <w:jc w:val="both"/>
        <w:rPr>
          <w:sz w:val="28"/>
          <w:szCs w:val="28"/>
        </w:rPr>
      </w:pPr>
      <w:r>
        <w:rPr>
          <w:sz w:val="28"/>
          <w:szCs w:val="28"/>
          <w:lang w:val="uk-UA"/>
        </w:rPr>
        <w:t xml:space="preserve">      7.</w:t>
      </w:r>
      <w:r w:rsidR="00D774AF" w:rsidRPr="00123EEB">
        <w:rPr>
          <w:sz w:val="28"/>
          <w:szCs w:val="28"/>
          <w:lang w:val="uk-UA"/>
        </w:rPr>
        <w:t xml:space="preserve">6. </w:t>
      </w:r>
      <w:r>
        <w:rPr>
          <w:sz w:val="28"/>
          <w:szCs w:val="28"/>
          <w:lang w:val="uk-UA"/>
        </w:rPr>
        <w:t xml:space="preserve">Керівник закладу  освіти </w:t>
      </w:r>
      <w:r w:rsidR="00D774AF" w:rsidRPr="00123EEB">
        <w:rPr>
          <w:sz w:val="28"/>
          <w:szCs w:val="28"/>
        </w:rPr>
        <w:t xml:space="preserve"> ма</w:t>
      </w:r>
      <w:r w:rsidR="00D774AF" w:rsidRPr="00123EEB">
        <w:rPr>
          <w:sz w:val="28"/>
          <w:szCs w:val="28"/>
          <w:lang w:val="uk-UA"/>
        </w:rPr>
        <w:t>є</w:t>
      </w:r>
      <w:r w:rsidR="00D774AF" w:rsidRPr="00123EEB">
        <w:rPr>
          <w:sz w:val="28"/>
          <w:szCs w:val="28"/>
        </w:rPr>
        <w:t xml:space="preserve"> право замість накладання д</w:t>
      </w:r>
      <w:r w:rsidRPr="00123EEB">
        <w:rPr>
          <w:sz w:val="28"/>
          <w:szCs w:val="28"/>
        </w:rPr>
        <w:t>исциплінар</w:t>
      </w:r>
      <w:r>
        <w:rPr>
          <w:sz w:val="28"/>
          <w:szCs w:val="28"/>
          <w:lang w:val="uk-UA"/>
        </w:rPr>
        <w:t>-</w:t>
      </w:r>
      <w:r w:rsidRPr="00123EEB">
        <w:rPr>
          <w:sz w:val="28"/>
          <w:szCs w:val="28"/>
        </w:rPr>
        <w:t>ного</w:t>
      </w:r>
      <w:r w:rsidR="00D774AF" w:rsidRPr="00123EEB">
        <w:rPr>
          <w:sz w:val="28"/>
          <w:szCs w:val="28"/>
        </w:rPr>
        <w:t xml:space="preserve">стягнення передати </w:t>
      </w:r>
      <w:r>
        <w:rPr>
          <w:sz w:val="28"/>
          <w:szCs w:val="28"/>
          <w:lang w:val="uk-UA"/>
        </w:rPr>
        <w:t xml:space="preserve">питання </w:t>
      </w:r>
      <w:r w:rsidR="00D774AF" w:rsidRPr="00123EEB">
        <w:rPr>
          <w:sz w:val="28"/>
          <w:szCs w:val="28"/>
        </w:rPr>
        <w:t xml:space="preserve">про порушення трудової дисципліни на розгляд трудового колективу </w:t>
      </w:r>
      <w:r>
        <w:rPr>
          <w:sz w:val="28"/>
          <w:szCs w:val="28"/>
          <w:lang w:val="uk-UA"/>
        </w:rPr>
        <w:t xml:space="preserve">або профкому </w:t>
      </w:r>
      <w:r w:rsidR="00D774AF" w:rsidRPr="00123EEB">
        <w:rPr>
          <w:sz w:val="28"/>
          <w:szCs w:val="28"/>
        </w:rPr>
        <w:t xml:space="preserve">.        </w:t>
      </w:r>
    </w:p>
    <w:p w:rsidR="00D774AF" w:rsidRPr="00123EEB" w:rsidRDefault="00D774AF" w:rsidP="001E6E87">
      <w:pPr>
        <w:spacing w:line="276" w:lineRule="auto"/>
        <w:ind w:right="-5"/>
        <w:jc w:val="both"/>
        <w:rPr>
          <w:b/>
          <w:bCs/>
          <w:sz w:val="28"/>
          <w:szCs w:val="28"/>
          <w:lang w:val="uk-UA"/>
        </w:rPr>
      </w:pPr>
    </w:p>
    <w:p w:rsidR="00D774AF" w:rsidRDefault="00D774AF" w:rsidP="001E6E87">
      <w:pPr>
        <w:spacing w:line="276" w:lineRule="auto"/>
        <w:ind w:right="-5"/>
        <w:jc w:val="both"/>
        <w:rPr>
          <w:b/>
          <w:bCs/>
          <w:sz w:val="28"/>
          <w:szCs w:val="28"/>
          <w:lang w:val="uk-UA"/>
        </w:rPr>
      </w:pPr>
      <w:r w:rsidRPr="00123EEB">
        <w:rPr>
          <w:b/>
          <w:bCs/>
          <w:sz w:val="28"/>
          <w:szCs w:val="28"/>
          <w:lang w:val="en-US"/>
        </w:rPr>
        <w:t>VI</w:t>
      </w:r>
      <w:r w:rsidRPr="00123EEB">
        <w:rPr>
          <w:b/>
          <w:bCs/>
          <w:sz w:val="28"/>
          <w:szCs w:val="28"/>
        </w:rPr>
        <w:t>ІІ. ПРО СКОРОЧЕННЯ</w:t>
      </w:r>
    </w:p>
    <w:p w:rsidR="00202045" w:rsidRPr="00202045" w:rsidRDefault="00202045" w:rsidP="001E6E87">
      <w:pPr>
        <w:spacing w:line="276" w:lineRule="auto"/>
        <w:ind w:right="-5"/>
        <w:jc w:val="both"/>
        <w:rPr>
          <w:sz w:val="28"/>
          <w:szCs w:val="28"/>
          <w:lang w:val="uk-UA"/>
        </w:rPr>
      </w:pPr>
    </w:p>
    <w:p w:rsidR="00D774AF" w:rsidRPr="00123EEB" w:rsidRDefault="00D774AF" w:rsidP="001E6E87">
      <w:pPr>
        <w:pStyle w:val="ac"/>
        <w:widowControl/>
        <w:numPr>
          <w:ilvl w:val="0"/>
          <w:numId w:val="6"/>
        </w:numPr>
        <w:autoSpaceDE/>
        <w:autoSpaceDN/>
        <w:spacing w:after="200" w:line="276" w:lineRule="auto"/>
        <w:ind w:left="0" w:right="-5" w:firstLine="0"/>
        <w:contextualSpacing/>
        <w:rPr>
          <w:sz w:val="28"/>
          <w:szCs w:val="28"/>
        </w:rPr>
      </w:pPr>
      <w:r w:rsidRPr="00123EEB">
        <w:rPr>
          <w:sz w:val="28"/>
          <w:szCs w:val="28"/>
        </w:rPr>
        <w:t>Скорочення здійснюється згідно з КЗпП України, ст. 40.</w:t>
      </w:r>
    </w:p>
    <w:p w:rsidR="00D774AF" w:rsidRPr="00123EEB" w:rsidRDefault="00D774AF" w:rsidP="001E6E87">
      <w:pPr>
        <w:pStyle w:val="ac"/>
        <w:widowControl/>
        <w:numPr>
          <w:ilvl w:val="0"/>
          <w:numId w:val="6"/>
        </w:numPr>
        <w:autoSpaceDE/>
        <w:autoSpaceDN/>
        <w:spacing w:after="200" w:line="276" w:lineRule="auto"/>
        <w:ind w:left="0" w:right="-5" w:firstLine="0"/>
        <w:contextualSpacing/>
        <w:rPr>
          <w:sz w:val="28"/>
          <w:szCs w:val="28"/>
        </w:rPr>
      </w:pPr>
      <w:r w:rsidRPr="00123EEB">
        <w:rPr>
          <w:sz w:val="28"/>
          <w:szCs w:val="28"/>
        </w:rPr>
        <w:t>Переважне право на залишення на роботі у зв'язку зі змінами в організації дошкільного закладу мають працівники:</w:t>
      </w:r>
    </w:p>
    <w:p w:rsidR="00D774AF" w:rsidRPr="00123EEB" w:rsidRDefault="00D774AF" w:rsidP="001E6E87">
      <w:pPr>
        <w:pStyle w:val="ac"/>
        <w:widowControl/>
        <w:numPr>
          <w:ilvl w:val="0"/>
          <w:numId w:val="22"/>
        </w:numPr>
        <w:autoSpaceDE/>
        <w:autoSpaceDN/>
        <w:spacing w:after="200" w:line="276" w:lineRule="auto"/>
        <w:ind w:left="0" w:right="-5" w:firstLine="0"/>
        <w:contextualSpacing/>
        <w:rPr>
          <w:sz w:val="28"/>
          <w:szCs w:val="28"/>
        </w:rPr>
      </w:pPr>
      <w:r w:rsidRPr="00123EEB">
        <w:rPr>
          <w:sz w:val="28"/>
          <w:szCs w:val="28"/>
        </w:rPr>
        <w:t>з більш високою кваліфікацією та якістю роботи;</w:t>
      </w:r>
    </w:p>
    <w:p w:rsidR="00D774AF" w:rsidRPr="00123EEB" w:rsidRDefault="00D774AF" w:rsidP="001E6E87">
      <w:pPr>
        <w:pStyle w:val="ac"/>
        <w:widowControl/>
        <w:numPr>
          <w:ilvl w:val="0"/>
          <w:numId w:val="21"/>
        </w:numPr>
        <w:autoSpaceDE/>
        <w:autoSpaceDN/>
        <w:spacing w:after="200" w:line="276" w:lineRule="auto"/>
        <w:ind w:left="0" w:right="-5" w:firstLine="0"/>
        <w:contextualSpacing/>
        <w:rPr>
          <w:sz w:val="28"/>
          <w:szCs w:val="28"/>
        </w:rPr>
      </w:pPr>
      <w:r w:rsidRPr="00123EEB">
        <w:rPr>
          <w:sz w:val="28"/>
          <w:szCs w:val="28"/>
        </w:rPr>
        <w:t xml:space="preserve"> сімейні - при наявності двох і більше утриманців;</w:t>
      </w:r>
    </w:p>
    <w:p w:rsidR="00D774AF" w:rsidRPr="00123EEB" w:rsidRDefault="00202045" w:rsidP="001E6E87">
      <w:pPr>
        <w:pStyle w:val="ac"/>
        <w:widowControl/>
        <w:numPr>
          <w:ilvl w:val="0"/>
          <w:numId w:val="21"/>
        </w:numPr>
        <w:autoSpaceDE/>
        <w:autoSpaceDN/>
        <w:spacing w:after="200" w:line="276" w:lineRule="auto"/>
        <w:ind w:left="0" w:right="-5" w:firstLine="0"/>
        <w:contextualSpacing/>
        <w:rPr>
          <w:sz w:val="28"/>
          <w:szCs w:val="28"/>
        </w:rPr>
      </w:pPr>
      <w:r>
        <w:rPr>
          <w:sz w:val="28"/>
          <w:szCs w:val="28"/>
        </w:rPr>
        <w:t xml:space="preserve">працівники, </w:t>
      </w:r>
      <w:r w:rsidR="00D774AF" w:rsidRPr="00123EEB">
        <w:rPr>
          <w:sz w:val="28"/>
          <w:szCs w:val="28"/>
        </w:rPr>
        <w:t>в сім'ї яких немає інших членів з самостійним заробітком;</w:t>
      </w:r>
    </w:p>
    <w:p w:rsidR="00C2774A" w:rsidRPr="00FF1A41" w:rsidRDefault="00D774AF" w:rsidP="001E6E87">
      <w:pPr>
        <w:pStyle w:val="ac"/>
        <w:widowControl/>
        <w:numPr>
          <w:ilvl w:val="0"/>
          <w:numId w:val="21"/>
        </w:numPr>
        <w:autoSpaceDE/>
        <w:autoSpaceDN/>
        <w:spacing w:after="200" w:line="276" w:lineRule="auto"/>
        <w:ind w:left="0" w:right="-5" w:firstLine="0"/>
        <w:contextualSpacing/>
        <w:rPr>
          <w:sz w:val="28"/>
          <w:szCs w:val="28"/>
        </w:rPr>
      </w:pPr>
      <w:r w:rsidRPr="00123EEB">
        <w:rPr>
          <w:sz w:val="28"/>
          <w:szCs w:val="28"/>
        </w:rPr>
        <w:t xml:space="preserve">які мають більший стаж роботи в </w:t>
      </w:r>
      <w:r w:rsidR="00202045">
        <w:rPr>
          <w:sz w:val="28"/>
          <w:szCs w:val="28"/>
        </w:rPr>
        <w:t>закладі освіти</w:t>
      </w:r>
      <w:r w:rsidRPr="00123EEB">
        <w:rPr>
          <w:sz w:val="28"/>
          <w:szCs w:val="28"/>
        </w:rPr>
        <w:t>.</w:t>
      </w:r>
    </w:p>
    <w:p w:rsidR="00703EDF" w:rsidRDefault="00703EDF" w:rsidP="001E6E87">
      <w:pPr>
        <w:pStyle w:val="af4"/>
        <w:tabs>
          <w:tab w:val="left" w:pos="5670"/>
        </w:tabs>
        <w:spacing w:line="240" w:lineRule="auto"/>
        <w:ind w:right="-5"/>
        <w:jc w:val="both"/>
        <w:rPr>
          <w:rFonts w:ascii="Times New Roman" w:hAnsi="Times New Roman" w:cs="Times New Roman"/>
          <w:b/>
          <w:bCs/>
          <w:iCs/>
          <w:sz w:val="28"/>
          <w:szCs w:val="28"/>
          <w:u w:val="single"/>
        </w:rPr>
      </w:pPr>
    </w:p>
    <w:p w:rsidR="00703EDF" w:rsidRDefault="00703EDF" w:rsidP="001E6E87">
      <w:pPr>
        <w:pStyle w:val="af4"/>
        <w:tabs>
          <w:tab w:val="left" w:pos="5670"/>
        </w:tabs>
        <w:spacing w:line="240" w:lineRule="auto"/>
        <w:ind w:right="-5"/>
        <w:jc w:val="both"/>
        <w:rPr>
          <w:rFonts w:ascii="Times New Roman" w:hAnsi="Times New Roman" w:cs="Times New Roman"/>
          <w:b/>
          <w:bCs/>
          <w:iCs/>
          <w:sz w:val="28"/>
          <w:szCs w:val="28"/>
          <w:u w:val="single"/>
        </w:rPr>
      </w:pPr>
    </w:p>
    <w:p w:rsidR="00703EDF" w:rsidRDefault="00703EDF" w:rsidP="001E6E87">
      <w:pPr>
        <w:pStyle w:val="af4"/>
        <w:tabs>
          <w:tab w:val="left" w:pos="5670"/>
        </w:tabs>
        <w:spacing w:line="240" w:lineRule="auto"/>
        <w:ind w:right="-5"/>
        <w:jc w:val="both"/>
        <w:rPr>
          <w:rFonts w:ascii="Times New Roman" w:hAnsi="Times New Roman" w:cs="Times New Roman"/>
          <w:b/>
          <w:bCs/>
          <w:iCs/>
          <w:sz w:val="28"/>
          <w:szCs w:val="28"/>
          <w:u w:val="single"/>
        </w:rPr>
      </w:pPr>
    </w:p>
    <w:p w:rsidR="00703EDF" w:rsidRDefault="00703EDF" w:rsidP="001E6E87">
      <w:pPr>
        <w:pStyle w:val="af4"/>
        <w:tabs>
          <w:tab w:val="left" w:pos="5670"/>
        </w:tabs>
        <w:spacing w:line="240" w:lineRule="auto"/>
        <w:ind w:right="-5"/>
        <w:jc w:val="both"/>
        <w:rPr>
          <w:rFonts w:ascii="Times New Roman" w:hAnsi="Times New Roman" w:cs="Times New Roman"/>
          <w:b/>
          <w:bCs/>
          <w:iCs/>
          <w:sz w:val="28"/>
          <w:szCs w:val="28"/>
          <w:u w:val="single"/>
        </w:rPr>
      </w:pPr>
    </w:p>
    <w:p w:rsidR="00703EDF" w:rsidRDefault="00703EDF" w:rsidP="001E6E87">
      <w:pPr>
        <w:pStyle w:val="af4"/>
        <w:tabs>
          <w:tab w:val="left" w:pos="5670"/>
        </w:tabs>
        <w:spacing w:line="240" w:lineRule="auto"/>
        <w:ind w:right="-5"/>
        <w:jc w:val="both"/>
        <w:rPr>
          <w:rFonts w:ascii="Times New Roman" w:hAnsi="Times New Roman" w:cs="Times New Roman"/>
          <w:b/>
          <w:bCs/>
          <w:iCs/>
          <w:sz w:val="28"/>
          <w:szCs w:val="28"/>
          <w:u w:val="single"/>
        </w:rPr>
      </w:pPr>
    </w:p>
    <w:p w:rsidR="00703EDF" w:rsidRDefault="00703EDF" w:rsidP="001E6E87">
      <w:pPr>
        <w:pStyle w:val="af4"/>
        <w:tabs>
          <w:tab w:val="left" w:pos="5670"/>
        </w:tabs>
        <w:spacing w:line="240" w:lineRule="auto"/>
        <w:ind w:right="-5"/>
        <w:jc w:val="both"/>
        <w:rPr>
          <w:rFonts w:ascii="Times New Roman" w:hAnsi="Times New Roman" w:cs="Times New Roman"/>
          <w:b/>
          <w:bCs/>
          <w:iCs/>
          <w:sz w:val="28"/>
          <w:szCs w:val="28"/>
          <w:u w:val="single"/>
        </w:rPr>
      </w:pPr>
    </w:p>
    <w:p w:rsidR="00703EDF" w:rsidRDefault="00703EDF" w:rsidP="001E6E87">
      <w:pPr>
        <w:pStyle w:val="af4"/>
        <w:tabs>
          <w:tab w:val="left" w:pos="5670"/>
        </w:tabs>
        <w:spacing w:line="240" w:lineRule="auto"/>
        <w:ind w:right="-5"/>
        <w:jc w:val="both"/>
        <w:rPr>
          <w:rFonts w:ascii="Times New Roman" w:hAnsi="Times New Roman" w:cs="Times New Roman"/>
          <w:b/>
          <w:bCs/>
          <w:iCs/>
          <w:sz w:val="28"/>
          <w:szCs w:val="28"/>
          <w:u w:val="single"/>
        </w:rPr>
      </w:pPr>
    </w:p>
    <w:p w:rsidR="00703EDF" w:rsidRDefault="00703EDF" w:rsidP="001E6E87">
      <w:pPr>
        <w:pStyle w:val="af4"/>
        <w:tabs>
          <w:tab w:val="left" w:pos="5670"/>
        </w:tabs>
        <w:spacing w:line="240" w:lineRule="auto"/>
        <w:ind w:right="-5"/>
        <w:jc w:val="both"/>
        <w:rPr>
          <w:rFonts w:ascii="Times New Roman" w:hAnsi="Times New Roman" w:cs="Times New Roman"/>
          <w:b/>
          <w:bCs/>
          <w:iCs/>
          <w:sz w:val="28"/>
          <w:szCs w:val="28"/>
          <w:u w:val="single"/>
        </w:rPr>
      </w:pPr>
    </w:p>
    <w:p w:rsidR="00703EDF" w:rsidRDefault="00703EDF" w:rsidP="001E6E87">
      <w:pPr>
        <w:pStyle w:val="af4"/>
        <w:tabs>
          <w:tab w:val="left" w:pos="5670"/>
        </w:tabs>
        <w:spacing w:line="240" w:lineRule="auto"/>
        <w:ind w:right="-5"/>
        <w:jc w:val="both"/>
        <w:rPr>
          <w:rFonts w:ascii="Times New Roman" w:hAnsi="Times New Roman" w:cs="Times New Roman"/>
          <w:b/>
          <w:bCs/>
          <w:iCs/>
          <w:sz w:val="28"/>
          <w:szCs w:val="28"/>
          <w:u w:val="single"/>
        </w:rPr>
      </w:pPr>
    </w:p>
    <w:p w:rsidR="00703EDF" w:rsidRDefault="00703EDF" w:rsidP="001E6E87">
      <w:pPr>
        <w:pStyle w:val="af4"/>
        <w:tabs>
          <w:tab w:val="left" w:pos="5670"/>
        </w:tabs>
        <w:spacing w:line="240" w:lineRule="auto"/>
        <w:ind w:right="-5"/>
        <w:jc w:val="both"/>
        <w:rPr>
          <w:rFonts w:ascii="Times New Roman" w:hAnsi="Times New Roman" w:cs="Times New Roman"/>
          <w:b/>
          <w:bCs/>
          <w:iCs/>
          <w:sz w:val="28"/>
          <w:szCs w:val="28"/>
          <w:u w:val="single"/>
        </w:rPr>
      </w:pPr>
    </w:p>
    <w:p w:rsidR="00703EDF" w:rsidRDefault="00703EDF" w:rsidP="001E6E87">
      <w:pPr>
        <w:pStyle w:val="af4"/>
        <w:tabs>
          <w:tab w:val="left" w:pos="5670"/>
        </w:tabs>
        <w:spacing w:line="240" w:lineRule="auto"/>
        <w:ind w:right="-5"/>
        <w:jc w:val="both"/>
        <w:rPr>
          <w:rFonts w:ascii="Times New Roman" w:hAnsi="Times New Roman" w:cs="Times New Roman"/>
          <w:b/>
          <w:bCs/>
          <w:iCs/>
          <w:sz w:val="28"/>
          <w:szCs w:val="28"/>
          <w:u w:val="single"/>
        </w:rPr>
      </w:pPr>
    </w:p>
    <w:p w:rsidR="00703EDF" w:rsidRDefault="00703EDF" w:rsidP="001E6E87">
      <w:pPr>
        <w:pStyle w:val="af4"/>
        <w:tabs>
          <w:tab w:val="left" w:pos="5670"/>
        </w:tabs>
        <w:spacing w:line="240" w:lineRule="auto"/>
        <w:ind w:right="-5"/>
        <w:jc w:val="both"/>
        <w:rPr>
          <w:rFonts w:ascii="Times New Roman" w:hAnsi="Times New Roman" w:cs="Times New Roman"/>
          <w:b/>
          <w:bCs/>
          <w:iCs/>
          <w:sz w:val="28"/>
          <w:szCs w:val="28"/>
          <w:u w:val="single"/>
        </w:rPr>
      </w:pPr>
    </w:p>
    <w:p w:rsidR="00703EDF" w:rsidRDefault="00703EDF" w:rsidP="001E6E87">
      <w:pPr>
        <w:pStyle w:val="af4"/>
        <w:tabs>
          <w:tab w:val="left" w:pos="5670"/>
        </w:tabs>
        <w:spacing w:line="240" w:lineRule="auto"/>
        <w:ind w:right="-5"/>
        <w:jc w:val="both"/>
        <w:rPr>
          <w:rFonts w:ascii="Times New Roman" w:hAnsi="Times New Roman" w:cs="Times New Roman"/>
          <w:b/>
          <w:bCs/>
          <w:iCs/>
          <w:sz w:val="28"/>
          <w:szCs w:val="28"/>
          <w:u w:val="single"/>
        </w:rPr>
      </w:pPr>
    </w:p>
    <w:p w:rsidR="00F9757D" w:rsidRPr="001273AA" w:rsidRDefault="00F9757D" w:rsidP="001E6E87">
      <w:pPr>
        <w:pStyle w:val="af4"/>
        <w:tabs>
          <w:tab w:val="left" w:pos="5670"/>
        </w:tabs>
        <w:spacing w:line="240" w:lineRule="auto"/>
        <w:ind w:right="-5"/>
        <w:jc w:val="both"/>
        <w:rPr>
          <w:rFonts w:ascii="Times New Roman" w:hAnsi="Times New Roman" w:cs="Times New Roman"/>
          <w:bCs/>
          <w:iCs/>
          <w:sz w:val="28"/>
          <w:szCs w:val="28"/>
          <w:u w:val="single"/>
        </w:rPr>
      </w:pPr>
      <w:r w:rsidRPr="001273AA">
        <w:rPr>
          <w:rFonts w:ascii="Times New Roman" w:hAnsi="Times New Roman" w:cs="Times New Roman"/>
          <w:b/>
          <w:bCs/>
          <w:iCs/>
          <w:sz w:val="28"/>
          <w:szCs w:val="28"/>
          <w:u w:val="single"/>
        </w:rPr>
        <w:lastRenderedPageBreak/>
        <w:t>Додаток № 2</w:t>
      </w:r>
    </w:p>
    <w:p w:rsidR="00F9757D" w:rsidRDefault="00F9757D" w:rsidP="001E6E87">
      <w:pPr>
        <w:tabs>
          <w:tab w:val="left" w:pos="5670"/>
        </w:tabs>
        <w:ind w:right="-5"/>
        <w:jc w:val="both"/>
        <w:rPr>
          <w:bCs/>
          <w:iCs/>
          <w:sz w:val="28"/>
          <w:szCs w:val="28"/>
        </w:rPr>
      </w:pPr>
    </w:p>
    <w:p w:rsidR="00F9757D" w:rsidRDefault="00F9757D" w:rsidP="001E6E87">
      <w:pPr>
        <w:pStyle w:val="af4"/>
        <w:tabs>
          <w:tab w:val="left" w:pos="1140"/>
          <w:tab w:val="left" w:pos="5670"/>
        </w:tabs>
        <w:spacing w:line="240" w:lineRule="auto"/>
        <w:ind w:right="-5"/>
        <w:jc w:val="both"/>
        <w:rPr>
          <w:rFonts w:ascii="Times New Roman" w:hAnsi="Times New Roman" w:cs="Times New Roman"/>
          <w:bCs/>
          <w:i/>
          <w:iCs/>
          <w:sz w:val="28"/>
          <w:szCs w:val="28"/>
        </w:rPr>
      </w:pPr>
    </w:p>
    <w:p w:rsidR="00F9757D" w:rsidRDefault="00F9757D" w:rsidP="001E6E87">
      <w:pPr>
        <w:tabs>
          <w:tab w:val="left" w:pos="5670"/>
        </w:tabs>
        <w:ind w:right="-5"/>
        <w:jc w:val="both"/>
        <w:rPr>
          <w:sz w:val="28"/>
          <w:szCs w:val="28"/>
        </w:rPr>
      </w:pPr>
      <w:r>
        <w:rPr>
          <w:sz w:val="28"/>
          <w:szCs w:val="28"/>
        </w:rPr>
        <w:t>П О Г О Д Ж Е Н О</w:t>
      </w:r>
      <w:r>
        <w:rPr>
          <w:sz w:val="28"/>
          <w:szCs w:val="28"/>
        </w:rPr>
        <w:tab/>
        <w:t xml:space="preserve">              З А Т В Е Р Д Ж У Ю</w:t>
      </w:r>
    </w:p>
    <w:p w:rsidR="003E566D" w:rsidRPr="003E566D" w:rsidRDefault="003E566D" w:rsidP="001E6E87">
      <w:pPr>
        <w:tabs>
          <w:tab w:val="left" w:pos="5670"/>
        </w:tabs>
        <w:ind w:right="-5"/>
        <w:jc w:val="both"/>
        <w:rPr>
          <w:sz w:val="28"/>
          <w:szCs w:val="28"/>
          <w:lang w:val="uk-UA"/>
        </w:rPr>
      </w:pPr>
    </w:p>
    <w:p w:rsidR="005172B4" w:rsidRDefault="005172B4" w:rsidP="001E6E87">
      <w:pPr>
        <w:tabs>
          <w:tab w:val="left" w:pos="5670"/>
        </w:tabs>
        <w:ind w:right="-5"/>
        <w:jc w:val="both"/>
        <w:rPr>
          <w:sz w:val="28"/>
          <w:szCs w:val="28"/>
          <w:lang w:val="uk-UA"/>
        </w:rPr>
      </w:pPr>
    </w:p>
    <w:p w:rsidR="00F9757D" w:rsidRDefault="005172B4" w:rsidP="001E6E87">
      <w:pPr>
        <w:tabs>
          <w:tab w:val="left" w:pos="5670"/>
        </w:tabs>
        <w:ind w:right="-5"/>
        <w:jc w:val="both"/>
        <w:rPr>
          <w:sz w:val="28"/>
          <w:szCs w:val="28"/>
          <w:lang w:val="uk-UA"/>
        </w:rPr>
      </w:pPr>
      <w:r>
        <w:rPr>
          <w:sz w:val="28"/>
          <w:szCs w:val="28"/>
          <w:lang w:val="uk-UA"/>
        </w:rPr>
        <w:t xml:space="preserve">Ольга НЕЧИПУРЕНКО                    </w:t>
      </w:r>
      <w:r w:rsidR="00703EDF">
        <w:rPr>
          <w:sz w:val="28"/>
          <w:szCs w:val="28"/>
          <w:lang w:val="uk-UA"/>
        </w:rPr>
        <w:t xml:space="preserve">                   </w:t>
      </w:r>
      <w:r>
        <w:rPr>
          <w:sz w:val="28"/>
          <w:szCs w:val="28"/>
          <w:lang w:val="uk-UA"/>
        </w:rPr>
        <w:t xml:space="preserve"> Тетяна ПОЗНЯК                                                  </w:t>
      </w:r>
    </w:p>
    <w:p w:rsidR="0026792F" w:rsidRDefault="005172B4" w:rsidP="001E6E87">
      <w:pPr>
        <w:tabs>
          <w:tab w:val="left" w:pos="5670"/>
        </w:tabs>
        <w:ind w:right="-5"/>
        <w:jc w:val="both"/>
        <w:rPr>
          <w:sz w:val="28"/>
          <w:szCs w:val="28"/>
          <w:lang w:val="uk-UA"/>
        </w:rPr>
      </w:pPr>
      <w:r>
        <w:rPr>
          <w:sz w:val="28"/>
          <w:szCs w:val="28"/>
          <w:lang w:val="uk-UA"/>
        </w:rPr>
        <w:t>Голова ПК М – Погорілівського</w:t>
      </w:r>
      <w:r w:rsidR="00703EDF">
        <w:rPr>
          <w:sz w:val="28"/>
          <w:szCs w:val="28"/>
          <w:lang w:val="uk-UA"/>
        </w:rPr>
        <w:t xml:space="preserve">                        </w:t>
      </w:r>
      <w:r>
        <w:rPr>
          <w:sz w:val="28"/>
          <w:szCs w:val="28"/>
          <w:lang w:val="uk-UA"/>
        </w:rPr>
        <w:t xml:space="preserve">Директор М </w:t>
      </w:r>
      <w:r w:rsidR="0026792F">
        <w:rPr>
          <w:sz w:val="28"/>
          <w:szCs w:val="28"/>
          <w:lang w:val="uk-UA"/>
        </w:rPr>
        <w:t>–</w:t>
      </w:r>
      <w:r>
        <w:rPr>
          <w:sz w:val="28"/>
          <w:szCs w:val="28"/>
          <w:lang w:val="uk-UA"/>
        </w:rPr>
        <w:t xml:space="preserve"> Погорілі</w:t>
      </w:r>
      <w:r w:rsidR="0026792F">
        <w:rPr>
          <w:sz w:val="28"/>
          <w:szCs w:val="28"/>
          <w:lang w:val="uk-UA"/>
        </w:rPr>
        <w:t>вського</w:t>
      </w:r>
    </w:p>
    <w:p w:rsidR="005172B4" w:rsidRPr="0026792F" w:rsidRDefault="005172B4" w:rsidP="001E6E87">
      <w:pPr>
        <w:tabs>
          <w:tab w:val="left" w:pos="5670"/>
        </w:tabs>
        <w:ind w:right="-5"/>
        <w:jc w:val="both"/>
        <w:rPr>
          <w:sz w:val="28"/>
          <w:szCs w:val="28"/>
          <w:lang w:val="uk-UA"/>
        </w:rPr>
      </w:pPr>
      <w:r>
        <w:rPr>
          <w:sz w:val="28"/>
          <w:szCs w:val="28"/>
          <w:lang w:val="uk-UA"/>
        </w:rPr>
        <w:t xml:space="preserve"> ЗДО№2 </w:t>
      </w:r>
      <w:r w:rsidR="0026792F">
        <w:rPr>
          <w:sz w:val="28"/>
          <w:szCs w:val="28"/>
          <w:lang w:val="uk-UA"/>
        </w:rPr>
        <w:t xml:space="preserve"> «Капітошка»                                     </w:t>
      </w:r>
      <w:r w:rsidR="00703EDF">
        <w:rPr>
          <w:sz w:val="28"/>
          <w:szCs w:val="28"/>
          <w:lang w:val="uk-UA"/>
        </w:rPr>
        <w:t xml:space="preserve">     </w:t>
      </w:r>
      <w:r w:rsidR="0026792F">
        <w:rPr>
          <w:sz w:val="28"/>
          <w:szCs w:val="28"/>
          <w:lang w:val="uk-UA"/>
        </w:rPr>
        <w:t xml:space="preserve"> ЗДО№2 «Капітошка»                 </w:t>
      </w:r>
    </w:p>
    <w:p w:rsidR="00F9757D" w:rsidRDefault="00F9757D" w:rsidP="001E6E87">
      <w:pPr>
        <w:tabs>
          <w:tab w:val="left" w:pos="5670"/>
        </w:tabs>
        <w:ind w:right="-5"/>
        <w:jc w:val="both"/>
        <w:rPr>
          <w:sz w:val="28"/>
          <w:szCs w:val="28"/>
        </w:rPr>
      </w:pPr>
      <w:r>
        <w:rPr>
          <w:sz w:val="28"/>
          <w:szCs w:val="28"/>
        </w:rPr>
        <w:tab/>
      </w:r>
    </w:p>
    <w:p w:rsidR="00F9757D" w:rsidRDefault="00F9757D" w:rsidP="001E6E87">
      <w:pPr>
        <w:pStyle w:val="af4"/>
        <w:spacing w:line="240" w:lineRule="auto"/>
        <w:ind w:right="-5"/>
        <w:jc w:val="both"/>
        <w:rPr>
          <w:rFonts w:ascii="Times New Roman" w:hAnsi="Times New Roman" w:cs="Times New Roman"/>
          <w:b/>
          <w:sz w:val="28"/>
          <w:szCs w:val="28"/>
        </w:rPr>
      </w:pPr>
    </w:p>
    <w:p w:rsidR="00F9757D" w:rsidRDefault="00F9757D" w:rsidP="001E6E87">
      <w:pPr>
        <w:pStyle w:val="af4"/>
        <w:spacing w:line="240" w:lineRule="auto"/>
        <w:ind w:right="-5"/>
        <w:jc w:val="both"/>
        <w:rPr>
          <w:rFonts w:ascii="Times New Roman" w:hAnsi="Times New Roman" w:cs="Times New Roman"/>
          <w:b/>
          <w:sz w:val="28"/>
          <w:szCs w:val="28"/>
        </w:rPr>
      </w:pPr>
    </w:p>
    <w:p w:rsidR="00F9757D" w:rsidRDefault="00F9757D" w:rsidP="001E6E87">
      <w:pPr>
        <w:pStyle w:val="af4"/>
        <w:spacing w:line="240" w:lineRule="auto"/>
        <w:ind w:right="-5"/>
        <w:jc w:val="both"/>
        <w:rPr>
          <w:rFonts w:ascii="Times New Roman" w:hAnsi="Times New Roman" w:cs="Times New Roman"/>
          <w:b/>
          <w:sz w:val="28"/>
          <w:szCs w:val="28"/>
        </w:rPr>
      </w:pPr>
      <w:r>
        <w:rPr>
          <w:rFonts w:ascii="Times New Roman" w:hAnsi="Times New Roman" w:cs="Times New Roman"/>
          <w:b/>
          <w:sz w:val="28"/>
          <w:szCs w:val="28"/>
        </w:rPr>
        <w:t>ПОЛОЖЕННЯ</w:t>
      </w:r>
    </w:p>
    <w:p w:rsidR="00F9757D" w:rsidRDefault="00F9757D" w:rsidP="001E6E87">
      <w:pPr>
        <w:pStyle w:val="af4"/>
        <w:spacing w:line="240" w:lineRule="auto"/>
        <w:ind w:right="-5"/>
        <w:jc w:val="both"/>
        <w:rPr>
          <w:rFonts w:ascii="Times New Roman" w:hAnsi="Times New Roman" w:cs="Times New Roman"/>
          <w:b/>
          <w:sz w:val="28"/>
          <w:szCs w:val="28"/>
        </w:rPr>
      </w:pPr>
      <w:r>
        <w:rPr>
          <w:rFonts w:ascii="Times New Roman" w:hAnsi="Times New Roman" w:cs="Times New Roman"/>
          <w:b/>
          <w:sz w:val="28"/>
          <w:szCs w:val="28"/>
        </w:rPr>
        <w:t>про встановлення підсум</w:t>
      </w:r>
      <w:r w:rsidR="003E566D">
        <w:rPr>
          <w:rFonts w:ascii="Times New Roman" w:hAnsi="Times New Roman" w:cs="Times New Roman"/>
          <w:b/>
          <w:sz w:val="28"/>
          <w:szCs w:val="28"/>
        </w:rPr>
        <w:t>ован</w:t>
      </w:r>
      <w:r>
        <w:rPr>
          <w:rFonts w:ascii="Times New Roman" w:hAnsi="Times New Roman" w:cs="Times New Roman"/>
          <w:b/>
          <w:sz w:val="28"/>
          <w:szCs w:val="28"/>
        </w:rPr>
        <w:t>ого обліку робочого часу</w:t>
      </w:r>
    </w:p>
    <w:p w:rsidR="00F9757D" w:rsidRPr="007B6D53" w:rsidRDefault="007B6D53" w:rsidP="001E6E87">
      <w:pPr>
        <w:pStyle w:val="af4"/>
        <w:spacing w:line="240" w:lineRule="auto"/>
        <w:ind w:right="-5"/>
        <w:jc w:val="both"/>
        <w:rPr>
          <w:rFonts w:ascii="Times New Roman" w:hAnsi="Times New Roman" w:cs="Times New Roman"/>
          <w:b/>
          <w:sz w:val="28"/>
          <w:szCs w:val="28"/>
        </w:rPr>
      </w:pPr>
      <w:r>
        <w:rPr>
          <w:rFonts w:ascii="Times New Roman" w:hAnsi="Times New Roman" w:cs="Times New Roman"/>
          <w:b/>
          <w:sz w:val="28"/>
          <w:szCs w:val="28"/>
        </w:rPr>
        <w:t>Мішково – Погорілівського ЗДО №2 «Капітошка»</w:t>
      </w:r>
    </w:p>
    <w:p w:rsidR="00F9757D" w:rsidRDefault="00F9757D" w:rsidP="001E6E87">
      <w:pPr>
        <w:pStyle w:val="af4"/>
        <w:spacing w:line="240" w:lineRule="auto"/>
        <w:ind w:right="-5"/>
        <w:jc w:val="both"/>
        <w:rPr>
          <w:rFonts w:ascii="Times New Roman" w:hAnsi="Times New Roman" w:cs="Times New Roman"/>
          <w:sz w:val="28"/>
          <w:szCs w:val="28"/>
        </w:rPr>
      </w:pPr>
      <w:r>
        <w:rPr>
          <w:rFonts w:ascii="Times New Roman" w:hAnsi="Times New Roman" w:cs="Times New Roman"/>
          <w:sz w:val="28"/>
          <w:szCs w:val="28"/>
        </w:rPr>
        <w:t>1.Для сторожів закладу запровадити підсум</w:t>
      </w:r>
      <w:r w:rsidR="003E566D">
        <w:rPr>
          <w:rFonts w:ascii="Times New Roman" w:hAnsi="Times New Roman" w:cs="Times New Roman"/>
          <w:sz w:val="28"/>
          <w:szCs w:val="28"/>
        </w:rPr>
        <w:t>ован</w:t>
      </w:r>
      <w:r>
        <w:rPr>
          <w:rFonts w:ascii="Times New Roman" w:hAnsi="Times New Roman" w:cs="Times New Roman"/>
          <w:sz w:val="28"/>
          <w:szCs w:val="28"/>
        </w:rPr>
        <w:t>ий облік робочого часу. Встановитиобліковим періодом календарний рік, який охоплює робочий час і години у вихідні дні і святкові дні, години відпочинку. Обліковий період встановлюється з 1 січня по 31 грудня поточного року.</w:t>
      </w:r>
    </w:p>
    <w:p w:rsidR="00F9757D" w:rsidRDefault="00F9757D" w:rsidP="001E6E87">
      <w:pPr>
        <w:pStyle w:val="af4"/>
        <w:spacing w:line="240" w:lineRule="auto"/>
        <w:ind w:right="-5"/>
        <w:jc w:val="both"/>
        <w:rPr>
          <w:rFonts w:ascii="Times New Roman" w:hAnsi="Times New Roman" w:cs="Times New Roman"/>
          <w:sz w:val="28"/>
          <w:szCs w:val="28"/>
        </w:rPr>
      </w:pPr>
      <w:r>
        <w:rPr>
          <w:rFonts w:ascii="Times New Roman" w:hAnsi="Times New Roman" w:cs="Times New Roman"/>
          <w:sz w:val="28"/>
          <w:szCs w:val="28"/>
        </w:rPr>
        <w:t>2. Робота працівників регулюється графіками змінності, які розробляються керівником і погоджуються з профспілковим комітетом.</w:t>
      </w:r>
    </w:p>
    <w:p w:rsidR="00F9757D" w:rsidRDefault="00F9757D" w:rsidP="001E6E87">
      <w:pPr>
        <w:pStyle w:val="af4"/>
        <w:spacing w:line="240" w:lineRule="auto"/>
        <w:ind w:right="-5"/>
        <w:jc w:val="both"/>
        <w:rPr>
          <w:rFonts w:ascii="Times New Roman" w:hAnsi="Times New Roman" w:cs="Times New Roman"/>
          <w:sz w:val="28"/>
          <w:szCs w:val="28"/>
        </w:rPr>
      </w:pPr>
      <w:r>
        <w:rPr>
          <w:rFonts w:ascii="Times New Roman" w:hAnsi="Times New Roman" w:cs="Times New Roman"/>
          <w:sz w:val="28"/>
          <w:szCs w:val="28"/>
        </w:rPr>
        <w:t>3.Щоденна або щотижнева тривалість робочого часу встановлена графіком, може коливатися протягом облікового періоду, але загальна сума годин роботи за обліковий період має дорівнювати нормі робочого часу в обліковому періоді. Норма робочого часу за обліковий період визначається за графіком шестиденного робочого тижня.</w:t>
      </w:r>
    </w:p>
    <w:p w:rsidR="00F9757D" w:rsidRDefault="00F9757D" w:rsidP="001E6E87">
      <w:pPr>
        <w:pStyle w:val="af4"/>
        <w:spacing w:line="240" w:lineRule="auto"/>
        <w:ind w:right="-5"/>
        <w:jc w:val="both"/>
        <w:rPr>
          <w:rFonts w:ascii="Times New Roman" w:hAnsi="Times New Roman" w:cs="Times New Roman"/>
          <w:sz w:val="28"/>
          <w:szCs w:val="28"/>
        </w:rPr>
      </w:pPr>
      <w:r>
        <w:rPr>
          <w:rFonts w:ascii="Times New Roman" w:hAnsi="Times New Roman" w:cs="Times New Roman"/>
          <w:sz w:val="28"/>
          <w:szCs w:val="28"/>
        </w:rPr>
        <w:t xml:space="preserve">   4.Облік робочого часу по кожному працівнику провадиться наростаючим підсумком з початку встановленого облікового періоду.</w:t>
      </w:r>
    </w:p>
    <w:p w:rsidR="00F9757D" w:rsidRDefault="00F9757D" w:rsidP="001E6E87">
      <w:pPr>
        <w:pStyle w:val="af4"/>
        <w:spacing w:line="240" w:lineRule="auto"/>
        <w:ind w:right="-5"/>
        <w:jc w:val="both"/>
        <w:rPr>
          <w:rFonts w:ascii="Times New Roman" w:hAnsi="Times New Roman" w:cs="Times New Roman"/>
          <w:sz w:val="28"/>
          <w:szCs w:val="28"/>
        </w:rPr>
      </w:pPr>
      <w:r>
        <w:rPr>
          <w:rFonts w:ascii="Times New Roman" w:hAnsi="Times New Roman" w:cs="Times New Roman"/>
          <w:sz w:val="28"/>
          <w:szCs w:val="28"/>
        </w:rPr>
        <w:t xml:space="preserve">   5.Час, відпрацьований понад норму тривалості робочого часу за обліковий період, вважається надурочним і оплачується згідно ст. 106 КЗпП. Оплата за всі години надурочної роботи провадиться в кінці облікового періоду (за останній його місяць).</w:t>
      </w:r>
    </w:p>
    <w:p w:rsidR="00F9757D" w:rsidRDefault="00F9757D" w:rsidP="001E6E87">
      <w:pPr>
        <w:pStyle w:val="af4"/>
        <w:spacing w:line="240" w:lineRule="auto"/>
        <w:ind w:right="-5"/>
        <w:jc w:val="both"/>
        <w:rPr>
          <w:rFonts w:ascii="Times New Roman" w:hAnsi="Times New Roman" w:cs="Times New Roman"/>
          <w:sz w:val="28"/>
          <w:szCs w:val="28"/>
        </w:rPr>
      </w:pPr>
      <w:r>
        <w:rPr>
          <w:rFonts w:ascii="Times New Roman" w:hAnsi="Times New Roman" w:cs="Times New Roman"/>
          <w:sz w:val="28"/>
          <w:szCs w:val="28"/>
        </w:rPr>
        <w:t xml:space="preserve">    6.Загальна кількість надурочних годин за обліковий період визначається як різниця між фактично відпрацьованим часом і нормою годин за цей період. При підрахунку нормальної кількості робочих годин облікового періоду виключаються дні, які за графіком роботи припадають на час, упродовж якого працівник відповідно до законодавства був звільнений від виконання своїх обов’язків (відпустка, виконання державних або громадських обов’язків, тимчасова непрацездатність тощо).</w:t>
      </w:r>
    </w:p>
    <w:p w:rsidR="00673796" w:rsidRDefault="00673796" w:rsidP="001E6E87">
      <w:pPr>
        <w:pStyle w:val="af4"/>
        <w:spacing w:line="240" w:lineRule="auto"/>
        <w:ind w:right="-5"/>
        <w:jc w:val="both"/>
        <w:rPr>
          <w:rFonts w:ascii="Times New Roman" w:hAnsi="Times New Roman" w:cs="Times New Roman"/>
          <w:sz w:val="28"/>
          <w:szCs w:val="28"/>
        </w:rPr>
      </w:pPr>
    </w:p>
    <w:p w:rsidR="002F3E11" w:rsidRDefault="002F3E11" w:rsidP="001E6E87">
      <w:pPr>
        <w:pStyle w:val="af4"/>
        <w:spacing w:line="240" w:lineRule="auto"/>
        <w:ind w:right="-5"/>
        <w:jc w:val="both"/>
        <w:rPr>
          <w:rFonts w:ascii="Times New Roman" w:hAnsi="Times New Roman" w:cs="Times New Roman"/>
          <w:sz w:val="28"/>
          <w:szCs w:val="28"/>
        </w:rPr>
      </w:pPr>
    </w:p>
    <w:p w:rsidR="00F9757D" w:rsidRDefault="00F9757D" w:rsidP="001E6E87">
      <w:pPr>
        <w:pStyle w:val="af4"/>
        <w:spacing w:line="240" w:lineRule="auto"/>
        <w:ind w:right="-5"/>
        <w:jc w:val="both"/>
        <w:rPr>
          <w:rFonts w:ascii="Times New Roman" w:hAnsi="Times New Roman" w:cs="Times New Roman"/>
          <w:sz w:val="28"/>
          <w:szCs w:val="28"/>
        </w:rPr>
      </w:pPr>
      <w:r>
        <w:rPr>
          <w:rFonts w:ascii="Times New Roman" w:hAnsi="Times New Roman" w:cs="Times New Roman"/>
          <w:sz w:val="28"/>
          <w:szCs w:val="28"/>
        </w:rPr>
        <w:lastRenderedPageBreak/>
        <w:t xml:space="preserve"> 7.У разі підсумкового обліку робочого часу робота у святкові та неробочі дні (ст. 73 КЗпП) за графіком включається в норму робочого часу за обліковий період. Години роботи, що перевищують цю норму, вважаються надурочними і оплачуються в подвійному розмірі. Тому під час підрахунку надурочних годин у випадку підсумованого обліку робочого часу робота у святкові і неробочі дні, проведена понад установлену в закладі норму робочого часу, за обліковий період не враховується, оскільки вона вже оплачена в подвійному розмірі.</w:t>
      </w:r>
    </w:p>
    <w:p w:rsidR="00F9757D" w:rsidRDefault="00F9757D" w:rsidP="001E6E87">
      <w:pPr>
        <w:pStyle w:val="af4"/>
        <w:spacing w:line="240" w:lineRule="auto"/>
        <w:ind w:right="-5"/>
        <w:jc w:val="both"/>
        <w:rPr>
          <w:rFonts w:ascii="Times New Roman" w:hAnsi="Times New Roman" w:cs="Times New Roman"/>
          <w:sz w:val="28"/>
          <w:szCs w:val="28"/>
        </w:rPr>
      </w:pPr>
      <w:r>
        <w:rPr>
          <w:rFonts w:ascii="Times New Roman" w:hAnsi="Times New Roman" w:cs="Times New Roman"/>
          <w:sz w:val="28"/>
          <w:szCs w:val="28"/>
        </w:rPr>
        <w:t>8. При підсумковому обліку робочого часу графіки роботи (змінності) розробляти таким чином, щоб тривалість перерви в роботі між змінами була не меншою подвійної тривалості часу роботи в попередній зміні (включаючи перерву на обід) (частина перша ст. 59 КЗпП). Тривалість щотижневого безперервного відпочинку повинна бути не меншою, як сорок дві години (ст. 70 КЗпП). Призначення працівника на роботу протягом двох змін підряд забороняється (частина друга ст. 59 КЗпП).</w:t>
      </w:r>
    </w:p>
    <w:p w:rsidR="00F9757D" w:rsidRDefault="00F9757D" w:rsidP="001E6E87">
      <w:pPr>
        <w:pStyle w:val="af4"/>
        <w:spacing w:line="240" w:lineRule="auto"/>
        <w:ind w:right="-5"/>
        <w:jc w:val="both"/>
        <w:rPr>
          <w:rFonts w:ascii="Times New Roman" w:hAnsi="Times New Roman" w:cs="Times New Roman"/>
          <w:sz w:val="28"/>
          <w:szCs w:val="28"/>
        </w:rPr>
      </w:pPr>
      <w:r>
        <w:rPr>
          <w:rFonts w:ascii="Times New Roman" w:hAnsi="Times New Roman" w:cs="Times New Roman"/>
          <w:sz w:val="28"/>
          <w:szCs w:val="28"/>
        </w:rPr>
        <w:t>9.Надурочні роботи не повинні перевищувати для кожного працівника 120 годин на рік. Керівник повинен вести облік надурочних робіт кожного працівника.</w:t>
      </w:r>
    </w:p>
    <w:p w:rsidR="00F9757D" w:rsidRDefault="00F9757D" w:rsidP="001E6E87">
      <w:pPr>
        <w:pStyle w:val="af4"/>
        <w:spacing w:line="240" w:lineRule="auto"/>
        <w:ind w:right="-5"/>
        <w:jc w:val="both"/>
        <w:rPr>
          <w:rFonts w:ascii="Times New Roman" w:hAnsi="Times New Roman" w:cs="Times New Roman"/>
          <w:sz w:val="28"/>
          <w:szCs w:val="28"/>
        </w:rPr>
      </w:pPr>
      <w:r>
        <w:rPr>
          <w:rFonts w:ascii="Times New Roman" w:hAnsi="Times New Roman" w:cs="Times New Roman"/>
          <w:sz w:val="28"/>
          <w:szCs w:val="28"/>
        </w:rPr>
        <w:t xml:space="preserve"> 10.Забороняється залучати до роботи в нічний час:</w:t>
      </w:r>
    </w:p>
    <w:p w:rsidR="00F9757D" w:rsidRDefault="00F9757D" w:rsidP="001E6E87">
      <w:pPr>
        <w:pStyle w:val="af4"/>
        <w:numPr>
          <w:ilvl w:val="0"/>
          <w:numId w:val="40"/>
        </w:numPr>
        <w:tabs>
          <w:tab w:val="num" w:pos="0"/>
        </w:tabs>
        <w:spacing w:after="0" w:line="240" w:lineRule="auto"/>
        <w:ind w:left="0" w:right="-5" w:firstLine="284"/>
        <w:jc w:val="both"/>
        <w:rPr>
          <w:rFonts w:ascii="Times New Roman" w:hAnsi="Times New Roman" w:cs="Times New Roman"/>
          <w:sz w:val="28"/>
          <w:szCs w:val="28"/>
        </w:rPr>
      </w:pPr>
      <w:r>
        <w:rPr>
          <w:rFonts w:ascii="Times New Roman" w:hAnsi="Times New Roman" w:cs="Times New Roman"/>
          <w:sz w:val="28"/>
          <w:szCs w:val="28"/>
        </w:rPr>
        <w:t>вагітних жінок і жінок, що мають дітей віком до трьох років;</w:t>
      </w:r>
    </w:p>
    <w:p w:rsidR="00F9757D" w:rsidRDefault="00F9757D" w:rsidP="001E6E87">
      <w:pPr>
        <w:pStyle w:val="af4"/>
        <w:numPr>
          <w:ilvl w:val="0"/>
          <w:numId w:val="40"/>
        </w:numPr>
        <w:tabs>
          <w:tab w:val="num" w:pos="0"/>
        </w:tabs>
        <w:spacing w:after="0" w:line="240" w:lineRule="auto"/>
        <w:ind w:left="0" w:right="-5" w:firstLine="284"/>
        <w:jc w:val="both"/>
        <w:rPr>
          <w:rFonts w:ascii="Times New Roman" w:hAnsi="Times New Roman" w:cs="Times New Roman"/>
          <w:sz w:val="28"/>
          <w:szCs w:val="28"/>
        </w:rPr>
      </w:pPr>
      <w:r>
        <w:rPr>
          <w:rFonts w:ascii="Times New Roman" w:hAnsi="Times New Roman" w:cs="Times New Roman"/>
          <w:sz w:val="28"/>
          <w:szCs w:val="28"/>
        </w:rPr>
        <w:t>осіб, молодше вісімнадцяти років;</w:t>
      </w:r>
    </w:p>
    <w:p w:rsidR="00F9757D" w:rsidRDefault="00F9757D" w:rsidP="001E6E87">
      <w:pPr>
        <w:pStyle w:val="af4"/>
        <w:tabs>
          <w:tab w:val="num" w:pos="0"/>
        </w:tabs>
        <w:spacing w:line="240" w:lineRule="auto"/>
        <w:ind w:right="-5" w:firstLine="28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інш</w:t>
      </w:r>
      <w:r>
        <w:rPr>
          <w:rFonts w:ascii="Times New Roman" w:hAnsi="Times New Roman" w:cs="Times New Roman"/>
          <w:sz w:val="28"/>
          <w:szCs w:val="28"/>
          <w:lang w:val="ru-RU"/>
        </w:rPr>
        <w:t>і</w:t>
      </w:r>
      <w:r>
        <w:rPr>
          <w:rFonts w:ascii="Times New Roman" w:hAnsi="Times New Roman" w:cs="Times New Roman"/>
          <w:sz w:val="28"/>
          <w:szCs w:val="28"/>
        </w:rPr>
        <w:t xml:space="preserve"> категорій працівників, передбачені законодавством.</w:t>
      </w:r>
    </w:p>
    <w:p w:rsidR="00F9757D" w:rsidRDefault="00F9757D" w:rsidP="001E6E87">
      <w:pPr>
        <w:pStyle w:val="af4"/>
        <w:spacing w:line="240" w:lineRule="auto"/>
        <w:ind w:right="-5" w:firstLine="284"/>
        <w:jc w:val="both"/>
        <w:rPr>
          <w:rFonts w:ascii="Times New Roman" w:hAnsi="Times New Roman" w:cs="Times New Roman"/>
          <w:sz w:val="28"/>
          <w:szCs w:val="28"/>
        </w:rPr>
      </w:pPr>
      <w:r>
        <w:rPr>
          <w:rFonts w:ascii="Times New Roman" w:hAnsi="Times New Roman" w:cs="Times New Roman"/>
          <w:sz w:val="28"/>
          <w:szCs w:val="28"/>
        </w:rPr>
        <w:t>11. Робота інвалідів у нічній час допускається лише за їх згодою і за умови, що це не суперечить медичним рекомендаціям (ст. 172 КЗпП).</w:t>
      </w:r>
    </w:p>
    <w:p w:rsidR="00F9757D" w:rsidRDefault="00F9757D" w:rsidP="001E6E87">
      <w:pPr>
        <w:pStyle w:val="af4"/>
        <w:spacing w:line="240" w:lineRule="auto"/>
        <w:ind w:right="-5" w:firstLine="284"/>
        <w:jc w:val="both"/>
        <w:rPr>
          <w:rFonts w:ascii="Times New Roman" w:hAnsi="Times New Roman" w:cs="Times New Roman"/>
          <w:sz w:val="28"/>
          <w:szCs w:val="28"/>
        </w:rPr>
      </w:pPr>
      <w:r>
        <w:rPr>
          <w:rFonts w:ascii="Times New Roman" w:hAnsi="Times New Roman" w:cs="Times New Roman"/>
          <w:sz w:val="28"/>
          <w:szCs w:val="28"/>
        </w:rPr>
        <w:t>12. Працівникам надавати можливість приймання їжі протягом робочого часу на робочому місці.</w:t>
      </w:r>
    </w:p>
    <w:p w:rsidR="00F9757D" w:rsidRDefault="00F9757D" w:rsidP="001E6E87">
      <w:pPr>
        <w:pStyle w:val="af4"/>
        <w:spacing w:line="240" w:lineRule="auto"/>
        <w:ind w:right="-5" w:firstLine="284"/>
        <w:jc w:val="both"/>
        <w:rPr>
          <w:rFonts w:ascii="Times New Roman" w:hAnsi="Times New Roman" w:cs="Times New Roman"/>
          <w:sz w:val="28"/>
          <w:szCs w:val="28"/>
        </w:rPr>
      </w:pPr>
      <w:r>
        <w:rPr>
          <w:rFonts w:ascii="Times New Roman" w:hAnsi="Times New Roman" w:cs="Times New Roman"/>
          <w:sz w:val="28"/>
          <w:szCs w:val="28"/>
        </w:rPr>
        <w:t>13. Підсумований облік робочого часу кожного працівника здійснюється за табелем виходів на роботу та затвердженим графіком змінності за обліковий період.</w:t>
      </w:r>
    </w:p>
    <w:p w:rsidR="00F9757D" w:rsidRDefault="00F9757D" w:rsidP="001E6E87">
      <w:pPr>
        <w:pStyle w:val="af4"/>
        <w:spacing w:line="240" w:lineRule="auto"/>
        <w:ind w:right="-5" w:firstLine="284"/>
        <w:jc w:val="both"/>
        <w:rPr>
          <w:rFonts w:ascii="Times New Roman" w:hAnsi="Times New Roman" w:cs="Times New Roman"/>
          <w:sz w:val="28"/>
          <w:szCs w:val="28"/>
        </w:rPr>
      </w:pPr>
    </w:p>
    <w:p w:rsidR="00F9757D" w:rsidRDefault="00F9757D" w:rsidP="001E6E87">
      <w:pPr>
        <w:pStyle w:val="af4"/>
        <w:spacing w:line="240" w:lineRule="auto"/>
        <w:ind w:right="-5" w:firstLine="284"/>
        <w:jc w:val="both"/>
        <w:rPr>
          <w:rFonts w:ascii="Times New Roman" w:hAnsi="Times New Roman" w:cs="Times New Roman"/>
          <w:sz w:val="28"/>
          <w:szCs w:val="28"/>
        </w:rPr>
      </w:pPr>
      <w:r>
        <w:rPr>
          <w:rFonts w:ascii="Times New Roman" w:hAnsi="Times New Roman" w:cs="Times New Roman"/>
          <w:sz w:val="28"/>
          <w:szCs w:val="28"/>
        </w:rPr>
        <w:t>Ці два розрахунки необхідні з метою виявлення надурочних годин та годин, відпрацьованих працівниками у вихідні дні або додаткові за графіком дні відпочинку при тимчасовій відсутності працівника в інших змінах, для достовірного нарахування їм заробітної плати.</w:t>
      </w:r>
    </w:p>
    <w:p w:rsidR="00F9757D" w:rsidRPr="00F9757D" w:rsidRDefault="00F9757D" w:rsidP="001E6E87">
      <w:pPr>
        <w:spacing w:line="360" w:lineRule="auto"/>
        <w:ind w:right="-5"/>
        <w:jc w:val="both"/>
        <w:rPr>
          <w:sz w:val="28"/>
          <w:szCs w:val="28"/>
          <w:lang w:val="uk-UA"/>
        </w:rPr>
      </w:pPr>
    </w:p>
    <w:p w:rsidR="00F9757D" w:rsidRPr="00F9757D" w:rsidRDefault="00F9757D" w:rsidP="001E6E87">
      <w:pPr>
        <w:spacing w:line="360" w:lineRule="auto"/>
        <w:ind w:right="-5"/>
        <w:jc w:val="both"/>
        <w:rPr>
          <w:sz w:val="28"/>
          <w:szCs w:val="28"/>
          <w:lang w:val="uk-UA"/>
        </w:rPr>
      </w:pPr>
    </w:p>
    <w:p w:rsidR="00F9757D" w:rsidRDefault="00F9757D" w:rsidP="001E6E87">
      <w:pPr>
        <w:spacing w:line="360" w:lineRule="auto"/>
        <w:ind w:right="-5"/>
        <w:jc w:val="both"/>
        <w:rPr>
          <w:sz w:val="28"/>
          <w:szCs w:val="28"/>
          <w:lang w:val="uk-UA"/>
        </w:rPr>
      </w:pPr>
    </w:p>
    <w:p w:rsidR="00C2774A" w:rsidRDefault="00C2774A" w:rsidP="001E6E87">
      <w:pPr>
        <w:spacing w:line="360" w:lineRule="auto"/>
        <w:ind w:right="-5"/>
        <w:jc w:val="both"/>
        <w:rPr>
          <w:sz w:val="28"/>
          <w:szCs w:val="28"/>
          <w:lang w:val="uk-UA"/>
        </w:rPr>
      </w:pPr>
    </w:p>
    <w:p w:rsidR="00673796" w:rsidRDefault="00673796" w:rsidP="001E6E87">
      <w:pPr>
        <w:spacing w:line="360" w:lineRule="auto"/>
        <w:ind w:right="-5"/>
        <w:jc w:val="both"/>
        <w:rPr>
          <w:sz w:val="28"/>
          <w:szCs w:val="28"/>
          <w:lang w:val="uk-UA"/>
        </w:rPr>
      </w:pPr>
    </w:p>
    <w:p w:rsidR="00703EDF" w:rsidRDefault="00703EDF" w:rsidP="001E6E87">
      <w:pPr>
        <w:spacing w:line="360" w:lineRule="auto"/>
        <w:ind w:right="-5"/>
        <w:jc w:val="both"/>
        <w:rPr>
          <w:sz w:val="28"/>
          <w:szCs w:val="28"/>
          <w:lang w:val="uk-UA"/>
        </w:rPr>
      </w:pPr>
    </w:p>
    <w:p w:rsidR="00CE5AE5" w:rsidRDefault="00CE5AE5" w:rsidP="001E6E87">
      <w:pPr>
        <w:shd w:val="clear" w:color="auto" w:fill="FFFFFF"/>
        <w:spacing w:line="420" w:lineRule="atLeast"/>
        <w:ind w:right="-5"/>
        <w:jc w:val="both"/>
        <w:outlineLvl w:val="1"/>
        <w:rPr>
          <w:rFonts w:cs="Arial"/>
          <w:b/>
          <w:sz w:val="28"/>
          <w:szCs w:val="28"/>
          <w:u w:val="single"/>
          <w:lang w:val="uk-UA"/>
        </w:rPr>
      </w:pPr>
      <w:r>
        <w:rPr>
          <w:rFonts w:cs="Arial"/>
          <w:b/>
          <w:sz w:val="28"/>
          <w:szCs w:val="28"/>
          <w:u w:val="single"/>
          <w:lang w:val="uk-UA"/>
        </w:rPr>
        <w:lastRenderedPageBreak/>
        <w:t>Додаток №  3</w:t>
      </w:r>
    </w:p>
    <w:p w:rsidR="00A94C92" w:rsidRDefault="00A94C92" w:rsidP="001E6E87">
      <w:pPr>
        <w:shd w:val="clear" w:color="auto" w:fill="FFFFFF"/>
        <w:spacing w:line="420" w:lineRule="atLeast"/>
        <w:ind w:right="-5"/>
        <w:jc w:val="both"/>
        <w:outlineLvl w:val="1"/>
        <w:rPr>
          <w:rFonts w:cs="Arial"/>
          <w:b/>
          <w:sz w:val="28"/>
          <w:szCs w:val="28"/>
          <w:lang w:val="uk-UA"/>
        </w:rPr>
      </w:pPr>
    </w:p>
    <w:p w:rsidR="00CE5AE5" w:rsidRDefault="00CE5AE5" w:rsidP="00703EDF">
      <w:pPr>
        <w:shd w:val="clear" w:color="auto" w:fill="FFFFFF"/>
        <w:spacing w:line="420" w:lineRule="atLeast"/>
        <w:ind w:right="-5"/>
        <w:jc w:val="center"/>
        <w:outlineLvl w:val="1"/>
        <w:rPr>
          <w:b/>
          <w:sz w:val="28"/>
          <w:szCs w:val="28"/>
          <w:lang w:val="uk-UA"/>
        </w:rPr>
      </w:pPr>
      <w:r>
        <w:rPr>
          <w:rFonts w:cs="Arial"/>
          <w:b/>
          <w:sz w:val="28"/>
          <w:szCs w:val="28"/>
          <w:lang w:val="uk-UA"/>
        </w:rPr>
        <w:t>Положення</w:t>
      </w:r>
      <w:r>
        <w:rPr>
          <w:rFonts w:cs="Arial"/>
          <w:b/>
          <w:sz w:val="28"/>
          <w:szCs w:val="28"/>
          <w:lang w:val="uk-UA"/>
        </w:rPr>
        <w:br/>
        <w:t>про преміювання працівників</w:t>
      </w:r>
      <w:r w:rsidR="009604D3">
        <w:rPr>
          <w:b/>
          <w:sz w:val="28"/>
          <w:szCs w:val="28"/>
          <w:lang w:val="uk-UA"/>
        </w:rPr>
        <w:t>Мішково – Погорілівського закладу дошкільної освіти №2 «Капітошка»</w:t>
      </w:r>
    </w:p>
    <w:p w:rsidR="006B5459" w:rsidRDefault="006B5459" w:rsidP="001E6E87">
      <w:pPr>
        <w:shd w:val="clear" w:color="auto" w:fill="FFFFFF"/>
        <w:spacing w:line="420" w:lineRule="atLeast"/>
        <w:ind w:right="-5"/>
        <w:jc w:val="both"/>
        <w:outlineLvl w:val="1"/>
        <w:rPr>
          <w:b/>
          <w:sz w:val="28"/>
          <w:szCs w:val="28"/>
          <w:lang w:val="uk-UA"/>
        </w:rPr>
      </w:pPr>
    </w:p>
    <w:p w:rsidR="006B5459" w:rsidRPr="00123EEB" w:rsidRDefault="006B5459" w:rsidP="00703EDF">
      <w:pPr>
        <w:pStyle w:val="FR2"/>
        <w:ind w:right="-5"/>
        <w:jc w:val="left"/>
        <w:rPr>
          <w:b w:val="0"/>
          <w:bCs w:val="0"/>
          <w:sz w:val="28"/>
          <w:szCs w:val="28"/>
          <w:lang w:val="ru-RU"/>
        </w:rPr>
      </w:pPr>
      <w:r w:rsidRPr="00123EEB">
        <w:rPr>
          <w:b w:val="0"/>
          <w:bCs w:val="0"/>
          <w:sz w:val="28"/>
          <w:szCs w:val="28"/>
          <w:lang w:val="ru-RU"/>
        </w:rPr>
        <w:t xml:space="preserve">Погоджено на засіданні       </w:t>
      </w:r>
      <w:r w:rsidR="00703EDF">
        <w:rPr>
          <w:b w:val="0"/>
          <w:bCs w:val="0"/>
          <w:sz w:val="28"/>
          <w:szCs w:val="28"/>
          <w:lang w:val="ru-RU"/>
        </w:rPr>
        <w:t xml:space="preserve">                                             </w:t>
      </w:r>
      <w:r w:rsidRPr="00123EEB">
        <w:rPr>
          <w:b w:val="0"/>
          <w:bCs w:val="0"/>
          <w:sz w:val="28"/>
          <w:szCs w:val="28"/>
          <w:lang w:val="ru-RU"/>
        </w:rPr>
        <w:t>С</w:t>
      </w:r>
      <w:r>
        <w:rPr>
          <w:b w:val="0"/>
          <w:bCs w:val="0"/>
          <w:sz w:val="28"/>
          <w:szCs w:val="28"/>
          <w:lang w:val="ru-RU"/>
        </w:rPr>
        <w:t xml:space="preserve">хвалено на зборах                </w:t>
      </w:r>
    </w:p>
    <w:p w:rsidR="006B5459" w:rsidRPr="00123EEB" w:rsidRDefault="006B5459" w:rsidP="00703EDF">
      <w:pPr>
        <w:pStyle w:val="FR2"/>
        <w:ind w:right="-5"/>
        <w:jc w:val="right"/>
        <w:rPr>
          <w:b w:val="0"/>
          <w:bCs w:val="0"/>
          <w:sz w:val="28"/>
          <w:szCs w:val="28"/>
          <w:lang w:val="ru-RU"/>
        </w:rPr>
      </w:pPr>
      <w:r>
        <w:rPr>
          <w:b w:val="0"/>
          <w:bCs w:val="0"/>
          <w:sz w:val="28"/>
          <w:szCs w:val="28"/>
          <w:lang w:val="ru-RU"/>
        </w:rPr>
        <w:t xml:space="preserve">   п</w:t>
      </w:r>
      <w:r w:rsidRPr="00123EEB">
        <w:rPr>
          <w:b w:val="0"/>
          <w:bCs w:val="0"/>
          <w:sz w:val="28"/>
          <w:szCs w:val="28"/>
          <w:lang w:val="ru-RU"/>
        </w:rPr>
        <w:t>роф</w:t>
      </w:r>
      <w:r>
        <w:rPr>
          <w:b w:val="0"/>
          <w:bCs w:val="0"/>
          <w:sz w:val="28"/>
          <w:szCs w:val="28"/>
          <w:lang w:val="ru-RU"/>
        </w:rPr>
        <w:t>спілкового комітету</w:t>
      </w:r>
      <w:r w:rsidR="00703EDF">
        <w:rPr>
          <w:b w:val="0"/>
          <w:bCs w:val="0"/>
          <w:sz w:val="28"/>
          <w:szCs w:val="28"/>
          <w:lang w:val="ru-RU"/>
        </w:rPr>
        <w:t xml:space="preserve"> </w:t>
      </w:r>
      <w:r>
        <w:rPr>
          <w:b w:val="0"/>
          <w:bCs w:val="0"/>
          <w:sz w:val="28"/>
          <w:szCs w:val="28"/>
          <w:lang w:val="ru-RU"/>
        </w:rPr>
        <w:t>трудового</w:t>
      </w:r>
      <w:r w:rsidRPr="00123EEB">
        <w:rPr>
          <w:b w:val="0"/>
          <w:bCs w:val="0"/>
          <w:sz w:val="28"/>
          <w:szCs w:val="28"/>
          <w:lang w:val="ru-RU"/>
        </w:rPr>
        <w:t xml:space="preserve">колективу                                                           </w:t>
      </w:r>
    </w:p>
    <w:p w:rsidR="006B5459" w:rsidRPr="00123EEB" w:rsidRDefault="006B5459" w:rsidP="001E6E87">
      <w:pPr>
        <w:pStyle w:val="FR2"/>
        <w:ind w:right="-5" w:hanging="284"/>
        <w:jc w:val="both"/>
        <w:rPr>
          <w:b w:val="0"/>
          <w:bCs w:val="0"/>
          <w:sz w:val="28"/>
          <w:szCs w:val="28"/>
          <w:lang w:val="ru-RU"/>
        </w:rPr>
      </w:pPr>
      <w:r w:rsidRPr="00123EEB">
        <w:rPr>
          <w:b w:val="0"/>
          <w:bCs w:val="0"/>
          <w:sz w:val="28"/>
          <w:szCs w:val="28"/>
          <w:lang w:val="ru-RU"/>
        </w:rPr>
        <w:t xml:space="preserve">                                                                                                            Від </w:t>
      </w:r>
      <w:r w:rsidR="005172B4">
        <w:rPr>
          <w:b w:val="0"/>
          <w:bCs w:val="0"/>
          <w:sz w:val="28"/>
          <w:szCs w:val="28"/>
          <w:lang w:val="ru-RU"/>
        </w:rPr>
        <w:t>25</w:t>
      </w:r>
      <w:r w:rsidR="009604D3">
        <w:rPr>
          <w:b w:val="0"/>
          <w:bCs w:val="0"/>
          <w:sz w:val="28"/>
          <w:szCs w:val="28"/>
          <w:lang w:val="ru-RU"/>
        </w:rPr>
        <w:t>.01.2022</w:t>
      </w:r>
      <w:r w:rsidRPr="00123EEB">
        <w:rPr>
          <w:b w:val="0"/>
          <w:bCs w:val="0"/>
          <w:sz w:val="28"/>
          <w:szCs w:val="28"/>
          <w:lang w:val="ru-RU"/>
        </w:rPr>
        <w:t xml:space="preserve">                                                         від 2</w:t>
      </w:r>
      <w:r w:rsidR="005172B4">
        <w:rPr>
          <w:b w:val="0"/>
          <w:bCs w:val="0"/>
          <w:sz w:val="28"/>
          <w:szCs w:val="28"/>
          <w:lang w:val="ru-RU"/>
        </w:rPr>
        <w:t>5</w:t>
      </w:r>
      <w:r>
        <w:rPr>
          <w:b w:val="0"/>
          <w:bCs w:val="0"/>
          <w:sz w:val="28"/>
          <w:szCs w:val="28"/>
          <w:lang w:val="ru-RU"/>
        </w:rPr>
        <w:t>.01</w:t>
      </w:r>
      <w:r w:rsidRPr="00123EEB">
        <w:rPr>
          <w:b w:val="0"/>
          <w:bCs w:val="0"/>
          <w:sz w:val="28"/>
          <w:szCs w:val="28"/>
          <w:lang w:val="ru-RU"/>
        </w:rPr>
        <w:t>. 20</w:t>
      </w:r>
      <w:r w:rsidR="009604D3">
        <w:rPr>
          <w:b w:val="0"/>
          <w:bCs w:val="0"/>
          <w:sz w:val="28"/>
          <w:szCs w:val="28"/>
          <w:lang w:val="ru-RU"/>
        </w:rPr>
        <w:t>22</w:t>
      </w:r>
      <w:r w:rsidR="005172B4">
        <w:rPr>
          <w:b w:val="0"/>
          <w:bCs w:val="0"/>
          <w:sz w:val="28"/>
          <w:szCs w:val="28"/>
          <w:lang w:val="ru-RU"/>
        </w:rPr>
        <w:t xml:space="preserve"> протокол № 1                   </w:t>
      </w:r>
      <w:r w:rsidR="00703EDF">
        <w:rPr>
          <w:b w:val="0"/>
          <w:bCs w:val="0"/>
          <w:sz w:val="28"/>
          <w:szCs w:val="28"/>
          <w:lang w:val="ru-RU"/>
        </w:rPr>
        <w:t xml:space="preserve">                           </w:t>
      </w:r>
      <w:r w:rsidR="005172B4">
        <w:rPr>
          <w:b w:val="0"/>
          <w:bCs w:val="0"/>
          <w:sz w:val="28"/>
          <w:szCs w:val="28"/>
          <w:lang w:val="ru-RU"/>
        </w:rPr>
        <w:t xml:space="preserve"> Протокол № 1</w:t>
      </w:r>
    </w:p>
    <w:p w:rsidR="006B5459" w:rsidRDefault="006B5459" w:rsidP="001E6E87">
      <w:pPr>
        <w:pStyle w:val="FR2"/>
        <w:ind w:right="-5" w:firstLine="270"/>
        <w:jc w:val="both"/>
        <w:rPr>
          <w:b w:val="0"/>
          <w:sz w:val="28"/>
          <w:szCs w:val="28"/>
          <w:lang w:val="ru-RU"/>
        </w:rPr>
      </w:pPr>
      <w:r w:rsidRPr="00123EEB">
        <w:rPr>
          <w:b w:val="0"/>
          <w:sz w:val="28"/>
          <w:szCs w:val="28"/>
          <w:lang w:val="ru-RU"/>
        </w:rPr>
        <w:t>Голова профкому</w:t>
      </w:r>
      <w:r w:rsidR="00703EDF">
        <w:rPr>
          <w:b w:val="0"/>
          <w:sz w:val="28"/>
          <w:szCs w:val="28"/>
          <w:lang w:val="ru-RU"/>
        </w:rPr>
        <w:t xml:space="preserve">                                                                </w:t>
      </w:r>
      <w:r w:rsidRPr="001669E0">
        <w:rPr>
          <w:b w:val="0"/>
          <w:sz w:val="28"/>
          <w:szCs w:val="28"/>
          <w:lang w:val="ru-RU"/>
        </w:rPr>
        <w:t>Д</w:t>
      </w:r>
      <w:r>
        <w:rPr>
          <w:b w:val="0"/>
          <w:sz w:val="28"/>
          <w:szCs w:val="28"/>
          <w:lang w:val="ru-RU"/>
        </w:rPr>
        <w:t>и</w:t>
      </w:r>
      <w:r w:rsidRPr="001669E0">
        <w:rPr>
          <w:b w:val="0"/>
          <w:sz w:val="28"/>
          <w:szCs w:val="28"/>
          <w:lang w:val="ru-RU"/>
        </w:rPr>
        <w:t>ректор</w:t>
      </w:r>
      <w:r>
        <w:rPr>
          <w:b w:val="0"/>
          <w:bCs w:val="0"/>
          <w:sz w:val="28"/>
          <w:szCs w:val="28"/>
          <w:lang w:val="ru-RU"/>
        </w:rPr>
        <w:t>ЗДО</w:t>
      </w:r>
    </w:p>
    <w:p w:rsidR="006B5459" w:rsidRDefault="006B5459" w:rsidP="001E6E87">
      <w:pPr>
        <w:pStyle w:val="FR2"/>
        <w:ind w:right="-5" w:firstLine="270"/>
        <w:jc w:val="both"/>
        <w:rPr>
          <w:b w:val="0"/>
          <w:sz w:val="28"/>
          <w:szCs w:val="28"/>
          <w:lang w:val="ru-RU"/>
        </w:rPr>
      </w:pPr>
    </w:p>
    <w:p w:rsidR="006B5459" w:rsidRDefault="006B5459" w:rsidP="001E6E87">
      <w:pPr>
        <w:pStyle w:val="FR2"/>
        <w:ind w:right="-5" w:firstLine="270"/>
        <w:jc w:val="both"/>
        <w:rPr>
          <w:b w:val="0"/>
          <w:sz w:val="28"/>
          <w:szCs w:val="28"/>
          <w:lang w:val="ru-RU"/>
        </w:rPr>
      </w:pPr>
      <w:r>
        <w:rPr>
          <w:b w:val="0"/>
          <w:sz w:val="28"/>
          <w:szCs w:val="28"/>
          <w:lang w:val="ru-RU"/>
        </w:rPr>
        <w:t>________________________                                                    _______________</w:t>
      </w:r>
    </w:p>
    <w:p w:rsidR="006B5459" w:rsidRPr="00123EEB" w:rsidRDefault="009604D3" w:rsidP="001E6E87">
      <w:pPr>
        <w:pStyle w:val="FR2"/>
        <w:ind w:right="-5" w:firstLine="270"/>
        <w:jc w:val="both"/>
        <w:rPr>
          <w:b w:val="0"/>
          <w:sz w:val="28"/>
          <w:szCs w:val="28"/>
          <w:lang w:val="ru-RU"/>
        </w:rPr>
      </w:pPr>
      <w:r>
        <w:rPr>
          <w:b w:val="0"/>
          <w:sz w:val="28"/>
          <w:szCs w:val="28"/>
          <w:lang w:val="ru-RU"/>
        </w:rPr>
        <w:t>Ольга НЕЧИПУРЕНКО                                                           Тетяна ПОЗНЯК</w:t>
      </w:r>
    </w:p>
    <w:p w:rsidR="00CE5AE5" w:rsidRPr="006B5459" w:rsidRDefault="00CE5AE5" w:rsidP="001E6E87">
      <w:pPr>
        <w:shd w:val="clear" w:color="auto" w:fill="FFFFFF"/>
        <w:spacing w:line="420" w:lineRule="atLeast"/>
        <w:ind w:right="-5"/>
        <w:jc w:val="both"/>
        <w:outlineLvl w:val="1"/>
        <w:rPr>
          <w:rFonts w:cs="Arial"/>
          <w:b/>
          <w:sz w:val="28"/>
          <w:szCs w:val="28"/>
        </w:rPr>
      </w:pPr>
    </w:p>
    <w:p w:rsidR="00CE5AE5" w:rsidRDefault="00CE5AE5" w:rsidP="001E6E87">
      <w:pPr>
        <w:shd w:val="clear" w:color="auto" w:fill="FFFFFF"/>
        <w:spacing w:line="420" w:lineRule="atLeast"/>
        <w:ind w:right="-5"/>
        <w:jc w:val="both"/>
        <w:rPr>
          <w:b/>
          <w:sz w:val="28"/>
          <w:szCs w:val="28"/>
          <w:lang w:val="uk-UA"/>
        </w:rPr>
      </w:pPr>
      <w:r>
        <w:rPr>
          <w:b/>
          <w:sz w:val="28"/>
          <w:szCs w:val="28"/>
          <w:lang w:val="uk-UA"/>
        </w:rPr>
        <w:t>1. Загальні положення</w:t>
      </w:r>
    </w:p>
    <w:p w:rsidR="00CE5AE5" w:rsidRDefault="00CE5AE5" w:rsidP="001E6E87">
      <w:pPr>
        <w:shd w:val="clear" w:color="auto" w:fill="FFFFFF"/>
        <w:ind w:right="-5"/>
        <w:jc w:val="both"/>
        <w:rPr>
          <w:sz w:val="28"/>
          <w:szCs w:val="28"/>
          <w:lang w:val="uk-UA"/>
        </w:rPr>
      </w:pPr>
    </w:p>
    <w:p w:rsidR="00A94C92" w:rsidRPr="00A94C92" w:rsidRDefault="00CE5AE5" w:rsidP="001E6E87">
      <w:pPr>
        <w:ind w:right="-5"/>
        <w:contextualSpacing/>
        <w:jc w:val="both"/>
        <w:rPr>
          <w:color w:val="000000"/>
          <w:sz w:val="28"/>
          <w:szCs w:val="28"/>
        </w:rPr>
      </w:pPr>
      <w:r w:rsidRPr="00A94C92">
        <w:rPr>
          <w:b/>
          <w:sz w:val="28"/>
          <w:szCs w:val="28"/>
          <w:lang w:val="uk-UA"/>
        </w:rPr>
        <w:t>1.1</w:t>
      </w:r>
      <w:r w:rsidRPr="00A94C92">
        <w:rPr>
          <w:sz w:val="28"/>
          <w:szCs w:val="28"/>
          <w:lang w:val="uk-UA"/>
        </w:rPr>
        <w:t>.</w:t>
      </w:r>
      <w:r w:rsidR="00A94C92" w:rsidRPr="00A94C92">
        <w:rPr>
          <w:color w:val="000000"/>
          <w:sz w:val="28"/>
          <w:szCs w:val="28"/>
        </w:rPr>
        <w:t xml:space="preserve"> Фонд матеріального заохочення (преміювальний фонд) створюється у розмірі  від  2 до 5 % планового фонду заробітної плати в межах загальних коштів, передбачених кошторисом на оплату праці.</w:t>
      </w:r>
    </w:p>
    <w:p w:rsidR="00CE5AE5" w:rsidRPr="00CE5AE5" w:rsidRDefault="00CE5AE5" w:rsidP="001E6E87">
      <w:pPr>
        <w:shd w:val="clear" w:color="auto" w:fill="FFFFFF"/>
        <w:ind w:right="-5"/>
        <w:jc w:val="both"/>
        <w:rPr>
          <w:sz w:val="28"/>
          <w:szCs w:val="28"/>
          <w:lang w:val="uk-UA"/>
        </w:rPr>
      </w:pPr>
      <w:r w:rsidRPr="00CE5AE5">
        <w:rPr>
          <w:sz w:val="28"/>
          <w:szCs w:val="28"/>
          <w:lang w:val="uk-UA"/>
        </w:rPr>
        <w:t> </w:t>
      </w:r>
      <w:r w:rsidR="00A94C92" w:rsidRPr="00A94C92">
        <w:rPr>
          <w:b/>
          <w:sz w:val="28"/>
          <w:szCs w:val="28"/>
          <w:lang w:val="uk-UA"/>
        </w:rPr>
        <w:t>1.2.</w:t>
      </w:r>
      <w:r w:rsidRPr="00CE5AE5">
        <w:rPr>
          <w:sz w:val="28"/>
          <w:szCs w:val="28"/>
          <w:lang w:val="uk-UA"/>
        </w:rPr>
        <w:t>Положення про преміювання працівників</w:t>
      </w:r>
      <w:r w:rsidR="009604D3">
        <w:rPr>
          <w:sz w:val="28"/>
          <w:szCs w:val="28"/>
          <w:lang w:val="uk-UA"/>
        </w:rPr>
        <w:t xml:space="preserve">М – Погорілівського закладу дошкільної освіти №2 «Капітошка» </w:t>
      </w:r>
      <w:r w:rsidRPr="00CE5AE5">
        <w:rPr>
          <w:sz w:val="28"/>
          <w:szCs w:val="28"/>
          <w:lang w:val="uk-UA"/>
        </w:rPr>
        <w:t xml:space="preserve"> (далі – Положення) розроблено відповідно до </w:t>
      </w:r>
      <w:hyperlink r:id="rId16" w:tgtFrame="_blank" w:history="1">
        <w:r w:rsidRPr="00CE5AE5">
          <w:rPr>
            <w:rStyle w:val="a3"/>
            <w:color w:val="auto"/>
            <w:sz w:val="28"/>
            <w:szCs w:val="28"/>
            <w:lang w:val="uk-UA"/>
          </w:rPr>
          <w:t>Кодексу законів про працю України</w:t>
        </w:r>
      </w:hyperlink>
      <w:r w:rsidRPr="00CE5AE5">
        <w:rPr>
          <w:sz w:val="28"/>
          <w:szCs w:val="28"/>
          <w:lang w:val="uk-UA"/>
        </w:rPr>
        <w:t>, </w:t>
      </w:r>
      <w:hyperlink r:id="rId17" w:tgtFrame="_blank" w:history="1">
        <w:r w:rsidRPr="00CE5AE5">
          <w:rPr>
            <w:rStyle w:val="a3"/>
            <w:color w:val="auto"/>
            <w:sz w:val="28"/>
            <w:szCs w:val="28"/>
            <w:lang w:val="uk-UA"/>
          </w:rPr>
          <w:t>Закону України «Про опла</w:t>
        </w:r>
        <w:r>
          <w:rPr>
            <w:rStyle w:val="a3"/>
            <w:color w:val="auto"/>
            <w:sz w:val="28"/>
            <w:szCs w:val="28"/>
            <w:lang w:val="uk-UA"/>
          </w:rPr>
          <w:t xml:space="preserve">ту праці» від 24.03.1995  </w:t>
        </w:r>
        <w:r w:rsidRPr="00CE5AE5">
          <w:rPr>
            <w:rStyle w:val="a3"/>
            <w:color w:val="auto"/>
            <w:sz w:val="28"/>
            <w:szCs w:val="28"/>
            <w:lang w:val="uk-UA"/>
          </w:rPr>
          <w:t>№108/95-ВР</w:t>
        </w:r>
      </w:hyperlink>
      <w:r w:rsidRPr="00CE5AE5">
        <w:rPr>
          <w:sz w:val="28"/>
          <w:szCs w:val="28"/>
          <w:lang w:val="uk-UA"/>
        </w:rPr>
        <w:t>, </w:t>
      </w:r>
      <w:hyperlink r:id="rId18" w:tgtFrame="_blank" w:history="1">
        <w:r w:rsidRPr="00CE5AE5">
          <w:rPr>
            <w:rStyle w:val="a3"/>
            <w:color w:val="auto"/>
            <w:sz w:val="28"/>
            <w:szCs w:val="28"/>
            <w:lang w:val="uk-UA"/>
          </w:rPr>
          <w:t>постанови Кабінету Міністрів України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w:t>
        </w:r>
        <w:r>
          <w:rPr>
            <w:rStyle w:val="a3"/>
            <w:color w:val="auto"/>
            <w:sz w:val="28"/>
            <w:szCs w:val="28"/>
            <w:lang w:val="uk-UA"/>
          </w:rPr>
          <w:t xml:space="preserve">ї сфери» від 30.08.2002   </w:t>
        </w:r>
        <w:r w:rsidRPr="00CE5AE5">
          <w:rPr>
            <w:rStyle w:val="a3"/>
            <w:color w:val="auto"/>
            <w:sz w:val="28"/>
            <w:szCs w:val="28"/>
            <w:lang w:val="uk-UA"/>
          </w:rPr>
          <w:t xml:space="preserve"> №1298,</w:t>
        </w:r>
      </w:hyperlink>
      <w:r w:rsidRPr="00CE5AE5">
        <w:rPr>
          <w:sz w:val="28"/>
          <w:szCs w:val="28"/>
          <w:lang w:val="uk-UA"/>
        </w:rPr>
        <w:t> додатка до </w:t>
      </w:r>
      <w:hyperlink r:id="rId19" w:tgtFrame="_blank" w:history="1">
        <w:r w:rsidRPr="00CE5AE5">
          <w:rPr>
            <w:rStyle w:val="a3"/>
            <w:color w:val="auto"/>
            <w:sz w:val="28"/>
            <w:szCs w:val="28"/>
            <w:lang w:val="uk-UA"/>
          </w:rPr>
          <w:t>постанови Кабінету Міністрів України «Про ефективне використання державних коштів» від 11.10.2016 №710</w:t>
        </w:r>
      </w:hyperlink>
      <w:r w:rsidRPr="00CE5AE5">
        <w:rPr>
          <w:sz w:val="28"/>
          <w:szCs w:val="28"/>
          <w:lang w:val="uk-UA"/>
        </w:rPr>
        <w:t>, </w:t>
      </w:r>
      <w:hyperlink r:id="rId20" w:tgtFrame="_blank" w:history="1">
        <w:r w:rsidRPr="00CE5AE5">
          <w:rPr>
            <w:rStyle w:val="a3"/>
            <w:color w:val="auto"/>
            <w:sz w:val="28"/>
            <w:szCs w:val="28"/>
            <w:lang w:val="uk-UA"/>
          </w:rPr>
          <w:t>наказу Міністерства освіти і науки України «Про впорядкування умов оплати праці та затвердження схем тарифних розрядів працівників навчальних закладів, установ освіти та наукових установ» від 26.09.2005 №557</w:t>
        </w:r>
      </w:hyperlink>
      <w:r w:rsidRPr="00CE5AE5">
        <w:rPr>
          <w:sz w:val="28"/>
          <w:szCs w:val="28"/>
          <w:lang w:val="uk-UA"/>
        </w:rPr>
        <w:t> та </w:t>
      </w:r>
      <w:hyperlink r:id="rId21" w:tgtFrame="_blank" w:history="1">
        <w:r w:rsidRPr="00CE5AE5">
          <w:rPr>
            <w:rStyle w:val="a3"/>
            <w:color w:val="auto"/>
            <w:sz w:val="28"/>
            <w:szCs w:val="28"/>
            <w:lang w:val="uk-UA"/>
          </w:rPr>
          <w:t>Інструкції про порядок обчислення заробітної плати працівників освіти, затвердженої наказом Міністерства освіти України від 15.04.1993 №102.</w:t>
        </w:r>
      </w:hyperlink>
    </w:p>
    <w:p w:rsidR="00CE5AE5" w:rsidRPr="00CE5AE5" w:rsidRDefault="00CE5AE5" w:rsidP="001E6E87">
      <w:pPr>
        <w:shd w:val="clear" w:color="auto" w:fill="FFFFFF"/>
        <w:ind w:right="-5"/>
        <w:jc w:val="both"/>
        <w:rPr>
          <w:sz w:val="28"/>
          <w:szCs w:val="28"/>
          <w:lang w:val="uk-UA"/>
        </w:rPr>
      </w:pPr>
      <w:r w:rsidRPr="00CE5AE5">
        <w:rPr>
          <w:b/>
          <w:sz w:val="28"/>
          <w:szCs w:val="28"/>
          <w:lang w:val="uk-UA"/>
        </w:rPr>
        <w:t>1.</w:t>
      </w:r>
      <w:r w:rsidR="00A94C92">
        <w:rPr>
          <w:b/>
          <w:sz w:val="28"/>
          <w:szCs w:val="28"/>
          <w:lang w:val="uk-UA"/>
        </w:rPr>
        <w:t>3</w:t>
      </w:r>
      <w:r w:rsidR="00A94C92" w:rsidRPr="00A94C92">
        <w:rPr>
          <w:b/>
          <w:sz w:val="28"/>
          <w:szCs w:val="28"/>
          <w:lang w:val="uk-UA"/>
        </w:rPr>
        <w:t>.</w:t>
      </w:r>
      <w:r w:rsidRPr="00CE5AE5">
        <w:rPr>
          <w:sz w:val="28"/>
          <w:szCs w:val="28"/>
          <w:lang w:val="uk-UA"/>
        </w:rPr>
        <w:t> Положення встановлює критерії преміювання, порядок визначення розмірів, нарахування та виплати премій, вводиться з метою матеріального стимулювання працівників до:</w:t>
      </w:r>
    </w:p>
    <w:p w:rsidR="00CE5AE5" w:rsidRPr="00CE5AE5" w:rsidRDefault="00CE5AE5" w:rsidP="001E6E87">
      <w:pPr>
        <w:numPr>
          <w:ilvl w:val="0"/>
          <w:numId w:val="2"/>
        </w:numPr>
        <w:shd w:val="clear" w:color="auto" w:fill="FFFFFF"/>
        <w:ind w:left="0" w:right="-5" w:firstLine="284"/>
        <w:jc w:val="both"/>
        <w:rPr>
          <w:sz w:val="28"/>
          <w:szCs w:val="28"/>
          <w:lang w:val="uk-UA"/>
        </w:rPr>
      </w:pPr>
      <w:r w:rsidRPr="00CE5AE5">
        <w:rPr>
          <w:sz w:val="28"/>
          <w:szCs w:val="28"/>
          <w:lang w:val="uk-UA"/>
        </w:rPr>
        <w:t>сумлінного та якісного виконання поставлених завдань;</w:t>
      </w:r>
    </w:p>
    <w:p w:rsidR="00CE5AE5" w:rsidRDefault="00CE5AE5" w:rsidP="001E6E87">
      <w:pPr>
        <w:numPr>
          <w:ilvl w:val="0"/>
          <w:numId w:val="2"/>
        </w:numPr>
        <w:shd w:val="clear" w:color="auto" w:fill="FFFFFF"/>
        <w:ind w:left="0" w:right="-5" w:firstLine="284"/>
        <w:jc w:val="both"/>
        <w:rPr>
          <w:sz w:val="28"/>
          <w:szCs w:val="28"/>
          <w:lang w:val="uk-UA"/>
        </w:rPr>
      </w:pPr>
      <w:r w:rsidRPr="00CE5AE5">
        <w:rPr>
          <w:sz w:val="28"/>
          <w:szCs w:val="28"/>
          <w:lang w:val="uk-UA"/>
        </w:rPr>
        <w:t>забезпечення належного рівня</w:t>
      </w:r>
      <w:r>
        <w:rPr>
          <w:sz w:val="28"/>
          <w:szCs w:val="28"/>
          <w:lang w:val="uk-UA"/>
        </w:rPr>
        <w:t xml:space="preserve"> виконавчої та трудової дисципліни, якісного ведення документації;</w:t>
      </w:r>
    </w:p>
    <w:p w:rsidR="00CE5AE5" w:rsidRDefault="00CE5AE5" w:rsidP="001E6E87">
      <w:pPr>
        <w:numPr>
          <w:ilvl w:val="0"/>
          <w:numId w:val="2"/>
        </w:numPr>
        <w:shd w:val="clear" w:color="auto" w:fill="FFFFFF"/>
        <w:ind w:left="0" w:right="-5" w:firstLine="284"/>
        <w:jc w:val="both"/>
        <w:rPr>
          <w:sz w:val="28"/>
          <w:szCs w:val="28"/>
          <w:lang w:val="uk-UA"/>
        </w:rPr>
      </w:pPr>
      <w:r>
        <w:rPr>
          <w:sz w:val="28"/>
          <w:szCs w:val="28"/>
          <w:lang w:val="uk-UA"/>
        </w:rPr>
        <w:t>активної участі у впровадженні в освітній процес  сучасних форм і методів організації різних видів роботи з дітьми;</w:t>
      </w:r>
    </w:p>
    <w:p w:rsidR="00CE5AE5" w:rsidRDefault="00CE5AE5" w:rsidP="001E6E87">
      <w:pPr>
        <w:numPr>
          <w:ilvl w:val="0"/>
          <w:numId w:val="2"/>
        </w:numPr>
        <w:shd w:val="clear" w:color="auto" w:fill="FFFFFF"/>
        <w:ind w:left="0" w:right="-5" w:firstLine="284"/>
        <w:jc w:val="both"/>
        <w:rPr>
          <w:sz w:val="28"/>
          <w:szCs w:val="28"/>
          <w:lang w:val="uk-UA"/>
        </w:rPr>
      </w:pPr>
      <w:r>
        <w:rPr>
          <w:sz w:val="28"/>
          <w:szCs w:val="28"/>
          <w:lang w:val="uk-UA"/>
        </w:rPr>
        <w:t>ефективної організації роботи з працівниками, батьками;</w:t>
      </w:r>
    </w:p>
    <w:p w:rsidR="00A94C92" w:rsidRDefault="00A94C92" w:rsidP="001E6E87">
      <w:pPr>
        <w:shd w:val="clear" w:color="auto" w:fill="FFFFFF"/>
        <w:ind w:right="-5"/>
        <w:jc w:val="both"/>
        <w:rPr>
          <w:sz w:val="28"/>
          <w:szCs w:val="28"/>
          <w:lang w:val="uk-UA"/>
        </w:rPr>
      </w:pPr>
    </w:p>
    <w:p w:rsidR="00CE5AE5" w:rsidRDefault="00CE5AE5" w:rsidP="001E6E87">
      <w:pPr>
        <w:numPr>
          <w:ilvl w:val="0"/>
          <w:numId w:val="2"/>
        </w:numPr>
        <w:shd w:val="clear" w:color="auto" w:fill="FFFFFF"/>
        <w:ind w:left="0" w:right="-5" w:firstLine="284"/>
        <w:jc w:val="both"/>
        <w:rPr>
          <w:sz w:val="28"/>
          <w:szCs w:val="28"/>
          <w:lang w:val="uk-UA"/>
        </w:rPr>
      </w:pPr>
      <w:r>
        <w:rPr>
          <w:spacing w:val="-1"/>
          <w:sz w:val="28"/>
          <w:szCs w:val="28"/>
          <w:lang w:val="uk-UA"/>
        </w:rPr>
        <w:t>проведення заходів, с</w:t>
      </w:r>
      <w:r>
        <w:rPr>
          <w:spacing w:val="-2"/>
          <w:sz w:val="28"/>
          <w:szCs w:val="28"/>
          <w:lang w:val="uk-UA"/>
        </w:rPr>
        <w:t>прямованих на підтримку і розвиток імід</w:t>
      </w:r>
      <w:r>
        <w:rPr>
          <w:spacing w:val="-2"/>
          <w:sz w:val="28"/>
          <w:szCs w:val="28"/>
          <w:lang w:val="uk-UA"/>
        </w:rPr>
        <w:softHyphen/>
        <w:t>жу та ділової репутації  закладу (органі</w:t>
      </w:r>
      <w:r>
        <w:rPr>
          <w:spacing w:val="-2"/>
          <w:sz w:val="28"/>
          <w:szCs w:val="28"/>
          <w:lang w:val="uk-UA"/>
        </w:rPr>
        <w:softHyphen/>
      </w:r>
      <w:r>
        <w:rPr>
          <w:sz w:val="28"/>
          <w:szCs w:val="28"/>
          <w:lang w:val="uk-UA"/>
        </w:rPr>
        <w:t>зація та участь у проведенні конференцій,   конкурсів, олімпіад тощо ).</w:t>
      </w:r>
    </w:p>
    <w:p w:rsidR="00CE5AE5" w:rsidRDefault="00A94C92" w:rsidP="001E6E87">
      <w:pPr>
        <w:shd w:val="clear" w:color="auto" w:fill="FFFFFF"/>
        <w:ind w:right="-5"/>
        <w:jc w:val="both"/>
        <w:rPr>
          <w:sz w:val="28"/>
          <w:szCs w:val="28"/>
          <w:lang w:val="uk-UA"/>
        </w:rPr>
      </w:pPr>
      <w:r>
        <w:rPr>
          <w:b/>
          <w:sz w:val="28"/>
          <w:szCs w:val="28"/>
          <w:lang w:val="uk-UA"/>
        </w:rPr>
        <w:t>1.4</w:t>
      </w:r>
      <w:r w:rsidR="00CE5AE5">
        <w:rPr>
          <w:b/>
          <w:sz w:val="28"/>
          <w:szCs w:val="28"/>
          <w:lang w:val="uk-UA"/>
        </w:rPr>
        <w:t>. </w:t>
      </w:r>
      <w:r w:rsidR="00CE5AE5">
        <w:rPr>
          <w:sz w:val="28"/>
          <w:szCs w:val="28"/>
          <w:lang w:val="uk-UA"/>
        </w:rPr>
        <w:t xml:space="preserve">Преміювання </w:t>
      </w:r>
      <w:r>
        <w:rPr>
          <w:sz w:val="28"/>
          <w:szCs w:val="28"/>
          <w:lang w:val="uk-UA"/>
        </w:rPr>
        <w:t xml:space="preserve">розповсюджується на </w:t>
      </w:r>
      <w:r w:rsidR="00CE5AE5">
        <w:rPr>
          <w:sz w:val="28"/>
          <w:szCs w:val="28"/>
          <w:lang w:val="uk-UA"/>
        </w:rPr>
        <w:t xml:space="preserve"> всіх працівників закладу освіти.</w:t>
      </w:r>
    </w:p>
    <w:p w:rsidR="00CE5AE5" w:rsidRDefault="00A94C92" w:rsidP="001E6E87">
      <w:pPr>
        <w:shd w:val="clear" w:color="auto" w:fill="FFFFFF"/>
        <w:ind w:right="-5"/>
        <w:jc w:val="both"/>
        <w:rPr>
          <w:sz w:val="28"/>
          <w:szCs w:val="28"/>
          <w:lang w:val="uk-UA"/>
        </w:rPr>
      </w:pPr>
      <w:r>
        <w:rPr>
          <w:b/>
          <w:sz w:val="28"/>
          <w:szCs w:val="28"/>
          <w:lang w:val="uk-UA"/>
        </w:rPr>
        <w:t>1.5</w:t>
      </w:r>
      <w:r w:rsidR="00CE5AE5">
        <w:rPr>
          <w:b/>
          <w:sz w:val="28"/>
          <w:szCs w:val="28"/>
          <w:lang w:val="uk-UA"/>
        </w:rPr>
        <w:t>.</w:t>
      </w:r>
      <w:r w:rsidR="00CE5AE5">
        <w:rPr>
          <w:sz w:val="28"/>
          <w:szCs w:val="28"/>
          <w:lang w:val="uk-UA"/>
        </w:rPr>
        <w:t> Рішення про преміювання працівника приймає керівник закладу за погодженням з профспілковим комітетом.</w:t>
      </w:r>
    </w:p>
    <w:p w:rsidR="00CE5AE5" w:rsidRDefault="00CE5AE5" w:rsidP="001E6E87">
      <w:pPr>
        <w:shd w:val="clear" w:color="auto" w:fill="FFFFFF"/>
        <w:ind w:right="-5"/>
        <w:jc w:val="both"/>
        <w:rPr>
          <w:sz w:val="28"/>
          <w:szCs w:val="28"/>
          <w:lang w:val="uk-UA"/>
        </w:rPr>
      </w:pPr>
      <w:r>
        <w:rPr>
          <w:b/>
          <w:sz w:val="28"/>
          <w:szCs w:val="28"/>
          <w:lang w:val="uk-UA"/>
        </w:rPr>
        <w:t>1.</w:t>
      </w:r>
      <w:r w:rsidR="00A94C92">
        <w:rPr>
          <w:b/>
          <w:sz w:val="28"/>
          <w:szCs w:val="28"/>
          <w:lang w:val="uk-UA"/>
        </w:rPr>
        <w:t>6</w:t>
      </w:r>
      <w:r>
        <w:rPr>
          <w:sz w:val="28"/>
          <w:szCs w:val="28"/>
          <w:lang w:val="uk-UA"/>
        </w:rPr>
        <w:t>. Преміюють працівників відповідно до їх внеску в загальні результати праці за підсумками роботи за  місяць, квартал, півроку та  рік.</w:t>
      </w:r>
    </w:p>
    <w:p w:rsidR="00CE5AE5" w:rsidRDefault="00A94C92" w:rsidP="001E6E87">
      <w:pPr>
        <w:shd w:val="clear" w:color="auto" w:fill="FFFFFF"/>
        <w:ind w:right="-5"/>
        <w:jc w:val="both"/>
        <w:rPr>
          <w:sz w:val="28"/>
          <w:szCs w:val="28"/>
          <w:lang w:val="uk-UA"/>
        </w:rPr>
      </w:pPr>
      <w:r>
        <w:rPr>
          <w:b/>
          <w:sz w:val="28"/>
          <w:szCs w:val="28"/>
          <w:lang w:val="uk-UA"/>
        </w:rPr>
        <w:t>1.7</w:t>
      </w:r>
      <w:r w:rsidR="00CE5AE5">
        <w:rPr>
          <w:b/>
          <w:sz w:val="28"/>
          <w:szCs w:val="28"/>
          <w:lang w:val="uk-UA"/>
        </w:rPr>
        <w:t>.</w:t>
      </w:r>
      <w:r w:rsidR="00CE5AE5">
        <w:rPr>
          <w:sz w:val="28"/>
          <w:szCs w:val="28"/>
          <w:lang w:val="uk-UA"/>
        </w:rPr>
        <w:t> За виконання особливо важливої роботи або з нагоди ювілейних та святкових дат працівнику може бути виплачена додаткова одноразова премія.</w:t>
      </w:r>
    </w:p>
    <w:p w:rsidR="00CE5AE5" w:rsidRDefault="00CE5AE5" w:rsidP="001E6E87">
      <w:pPr>
        <w:shd w:val="clear" w:color="auto" w:fill="FFFFFF"/>
        <w:ind w:right="-5"/>
        <w:jc w:val="both"/>
        <w:rPr>
          <w:sz w:val="28"/>
          <w:szCs w:val="28"/>
          <w:lang w:val="uk-UA"/>
        </w:rPr>
      </w:pPr>
      <w:r>
        <w:rPr>
          <w:b/>
          <w:sz w:val="28"/>
          <w:szCs w:val="28"/>
          <w:lang w:val="uk-UA"/>
        </w:rPr>
        <w:t>1.</w:t>
      </w:r>
      <w:r w:rsidR="00A94C92">
        <w:rPr>
          <w:b/>
          <w:sz w:val="28"/>
          <w:szCs w:val="28"/>
          <w:lang w:val="uk-UA"/>
        </w:rPr>
        <w:t>8</w:t>
      </w:r>
      <w:r>
        <w:rPr>
          <w:sz w:val="28"/>
          <w:szCs w:val="28"/>
          <w:lang w:val="uk-UA"/>
        </w:rPr>
        <w:t>. Критерії преміювання та розмір премій доводять до відома усіх працівників закладу освіти.</w:t>
      </w:r>
    </w:p>
    <w:p w:rsidR="00CE5AE5" w:rsidRDefault="00CE5AE5" w:rsidP="001E6E87">
      <w:pPr>
        <w:shd w:val="clear" w:color="auto" w:fill="FFFFFF"/>
        <w:ind w:right="-5"/>
        <w:jc w:val="both"/>
        <w:rPr>
          <w:sz w:val="28"/>
          <w:szCs w:val="28"/>
          <w:lang w:val="uk-UA"/>
        </w:rPr>
      </w:pPr>
      <w:r>
        <w:rPr>
          <w:b/>
          <w:sz w:val="28"/>
          <w:szCs w:val="28"/>
          <w:lang w:val="uk-UA"/>
        </w:rPr>
        <w:t>1.</w:t>
      </w:r>
      <w:r w:rsidR="00A94C92">
        <w:rPr>
          <w:b/>
          <w:sz w:val="28"/>
          <w:szCs w:val="28"/>
          <w:lang w:val="uk-UA"/>
        </w:rPr>
        <w:t>9</w:t>
      </w:r>
      <w:r>
        <w:rPr>
          <w:sz w:val="28"/>
          <w:szCs w:val="28"/>
          <w:lang w:val="uk-UA"/>
        </w:rPr>
        <w:t>. </w:t>
      </w:r>
      <w:r w:rsidRPr="00CE5AE5">
        <w:rPr>
          <w:sz w:val="28"/>
          <w:szCs w:val="28"/>
          <w:lang w:val="uk-UA"/>
        </w:rPr>
        <w:t>Це Положення може бути доповнене або змінене відповідно до умов Колективного договору за згодою профспілкового комітету.</w:t>
      </w:r>
    </w:p>
    <w:p w:rsidR="00A94C92" w:rsidRPr="006B5459" w:rsidRDefault="00A94C92" w:rsidP="001E6E87">
      <w:pPr>
        <w:shd w:val="clear" w:color="auto" w:fill="FFFFFF"/>
        <w:ind w:right="-5"/>
        <w:jc w:val="both"/>
        <w:rPr>
          <w:sz w:val="28"/>
          <w:szCs w:val="28"/>
          <w:lang w:val="uk-UA"/>
        </w:rPr>
      </w:pPr>
    </w:p>
    <w:p w:rsidR="00CE5AE5" w:rsidRDefault="00CE5AE5" w:rsidP="001E6E87">
      <w:pPr>
        <w:shd w:val="clear" w:color="auto" w:fill="FFFFFF"/>
        <w:ind w:right="-5"/>
        <w:jc w:val="both"/>
        <w:rPr>
          <w:b/>
          <w:sz w:val="28"/>
          <w:szCs w:val="28"/>
          <w:lang w:val="uk-UA"/>
        </w:rPr>
      </w:pPr>
      <w:r>
        <w:rPr>
          <w:b/>
          <w:sz w:val="28"/>
          <w:szCs w:val="28"/>
          <w:lang w:val="uk-UA"/>
        </w:rPr>
        <w:t>2. Порядок визначення розміру премії:</w:t>
      </w:r>
    </w:p>
    <w:p w:rsidR="00CE5AE5" w:rsidRDefault="00CE5AE5" w:rsidP="001E6E87">
      <w:pPr>
        <w:shd w:val="clear" w:color="auto" w:fill="FFFFFF"/>
        <w:ind w:right="-5"/>
        <w:jc w:val="both"/>
        <w:rPr>
          <w:sz w:val="28"/>
          <w:szCs w:val="28"/>
          <w:lang w:val="uk-UA"/>
        </w:rPr>
      </w:pPr>
      <w:r>
        <w:rPr>
          <w:b/>
          <w:sz w:val="28"/>
          <w:szCs w:val="28"/>
          <w:lang w:val="uk-UA"/>
        </w:rPr>
        <w:t>2.1.</w:t>
      </w:r>
      <w:r>
        <w:rPr>
          <w:sz w:val="28"/>
          <w:szCs w:val="28"/>
          <w:lang w:val="uk-UA"/>
        </w:rPr>
        <w:t> Розмір премії встановлює керівник закладу залежно від внеску працівника в результати роботи закладу з урахуванням таких критеріїв, як:</w:t>
      </w:r>
    </w:p>
    <w:p w:rsidR="00CE5AE5" w:rsidRDefault="00CE5AE5" w:rsidP="001E6E87">
      <w:pPr>
        <w:numPr>
          <w:ilvl w:val="0"/>
          <w:numId w:val="3"/>
        </w:numPr>
        <w:shd w:val="clear" w:color="auto" w:fill="FFFFFF"/>
        <w:tabs>
          <w:tab w:val="num" w:pos="567"/>
        </w:tabs>
        <w:ind w:left="0" w:right="-5" w:firstLine="284"/>
        <w:jc w:val="both"/>
        <w:rPr>
          <w:sz w:val="28"/>
          <w:szCs w:val="28"/>
          <w:lang w:val="uk-UA"/>
        </w:rPr>
      </w:pPr>
      <w:r>
        <w:rPr>
          <w:sz w:val="28"/>
          <w:szCs w:val="28"/>
          <w:lang w:val="uk-UA"/>
        </w:rPr>
        <w:t>бездоганне виконання службових обов’язків, передбачених посадовою (робочою) інструкцією;</w:t>
      </w:r>
    </w:p>
    <w:p w:rsidR="00CE5AE5" w:rsidRDefault="00CE5AE5" w:rsidP="001E6E87">
      <w:pPr>
        <w:numPr>
          <w:ilvl w:val="0"/>
          <w:numId w:val="3"/>
        </w:numPr>
        <w:shd w:val="clear" w:color="auto" w:fill="FFFFFF"/>
        <w:tabs>
          <w:tab w:val="num" w:pos="567"/>
        </w:tabs>
        <w:ind w:left="0" w:right="-5" w:firstLine="284"/>
        <w:jc w:val="both"/>
        <w:rPr>
          <w:sz w:val="28"/>
          <w:szCs w:val="28"/>
          <w:lang w:val="uk-UA"/>
        </w:rPr>
      </w:pPr>
      <w:r>
        <w:rPr>
          <w:sz w:val="28"/>
          <w:szCs w:val="28"/>
          <w:lang w:val="uk-UA"/>
        </w:rPr>
        <w:t>ініціативність та результативність у роботі;</w:t>
      </w:r>
    </w:p>
    <w:p w:rsidR="00CE5AE5" w:rsidRDefault="00CE5AE5" w:rsidP="001E6E87">
      <w:pPr>
        <w:numPr>
          <w:ilvl w:val="0"/>
          <w:numId w:val="3"/>
        </w:numPr>
        <w:shd w:val="clear" w:color="auto" w:fill="FFFFFF"/>
        <w:tabs>
          <w:tab w:val="num" w:pos="567"/>
        </w:tabs>
        <w:ind w:left="0" w:right="-5" w:firstLine="284"/>
        <w:jc w:val="both"/>
        <w:rPr>
          <w:sz w:val="28"/>
          <w:szCs w:val="28"/>
          <w:lang w:val="uk-UA"/>
        </w:rPr>
      </w:pPr>
      <w:r>
        <w:rPr>
          <w:sz w:val="28"/>
          <w:szCs w:val="28"/>
          <w:lang w:val="uk-UA"/>
        </w:rPr>
        <w:t>безумовне виконання Правил внутрішнього розпорядку та Статуту закладу освіти, наказів керівника;</w:t>
      </w:r>
    </w:p>
    <w:p w:rsidR="00CE5AE5" w:rsidRDefault="00CE5AE5" w:rsidP="001E6E87">
      <w:pPr>
        <w:numPr>
          <w:ilvl w:val="0"/>
          <w:numId w:val="3"/>
        </w:numPr>
        <w:shd w:val="clear" w:color="auto" w:fill="FFFFFF"/>
        <w:tabs>
          <w:tab w:val="num" w:pos="567"/>
        </w:tabs>
        <w:ind w:left="0" w:right="-5" w:firstLine="284"/>
        <w:jc w:val="both"/>
        <w:rPr>
          <w:sz w:val="28"/>
          <w:szCs w:val="28"/>
          <w:lang w:val="uk-UA"/>
        </w:rPr>
      </w:pPr>
      <w:r>
        <w:rPr>
          <w:sz w:val="28"/>
          <w:szCs w:val="28"/>
          <w:lang w:val="uk-UA"/>
        </w:rPr>
        <w:t>висока виконавська дисципліна;</w:t>
      </w:r>
    </w:p>
    <w:p w:rsidR="00CE5AE5" w:rsidRDefault="00CE5AE5" w:rsidP="001E6E87">
      <w:pPr>
        <w:numPr>
          <w:ilvl w:val="0"/>
          <w:numId w:val="3"/>
        </w:numPr>
        <w:shd w:val="clear" w:color="auto" w:fill="FFFFFF"/>
        <w:tabs>
          <w:tab w:val="num" w:pos="567"/>
        </w:tabs>
        <w:ind w:left="0" w:right="-5" w:firstLine="284"/>
        <w:jc w:val="both"/>
        <w:rPr>
          <w:sz w:val="28"/>
          <w:szCs w:val="28"/>
          <w:lang w:val="uk-UA"/>
        </w:rPr>
      </w:pPr>
      <w:r>
        <w:rPr>
          <w:sz w:val="28"/>
          <w:szCs w:val="28"/>
          <w:lang w:val="uk-UA"/>
        </w:rPr>
        <w:t>значні досягнення в роботі, які сприяли зростанню рейтингу закладу освіти;</w:t>
      </w:r>
    </w:p>
    <w:p w:rsidR="00CE5AE5" w:rsidRDefault="00CE5AE5" w:rsidP="001E6E87">
      <w:pPr>
        <w:numPr>
          <w:ilvl w:val="0"/>
          <w:numId w:val="3"/>
        </w:numPr>
        <w:shd w:val="clear" w:color="auto" w:fill="FFFFFF"/>
        <w:tabs>
          <w:tab w:val="num" w:pos="567"/>
        </w:tabs>
        <w:ind w:left="0" w:right="-5" w:firstLine="284"/>
        <w:jc w:val="both"/>
        <w:rPr>
          <w:sz w:val="28"/>
          <w:szCs w:val="28"/>
          <w:lang w:val="uk-UA"/>
        </w:rPr>
      </w:pPr>
      <w:r>
        <w:rPr>
          <w:rFonts w:cs="Arial"/>
          <w:sz w:val="28"/>
          <w:szCs w:val="28"/>
          <w:lang w:val="uk-UA"/>
        </w:rPr>
        <w:t>особистий внесок у розвиток закладу освіти;</w:t>
      </w:r>
    </w:p>
    <w:p w:rsidR="00CE5AE5" w:rsidRDefault="00CE5AE5" w:rsidP="001E6E87">
      <w:pPr>
        <w:numPr>
          <w:ilvl w:val="0"/>
          <w:numId w:val="3"/>
        </w:numPr>
        <w:shd w:val="clear" w:color="auto" w:fill="FFFFFF"/>
        <w:tabs>
          <w:tab w:val="num" w:pos="567"/>
        </w:tabs>
        <w:ind w:left="0" w:right="-5" w:firstLine="284"/>
        <w:jc w:val="both"/>
        <w:rPr>
          <w:sz w:val="28"/>
          <w:szCs w:val="28"/>
          <w:lang w:val="uk-UA"/>
        </w:rPr>
      </w:pPr>
      <w:r>
        <w:rPr>
          <w:sz w:val="28"/>
          <w:szCs w:val="28"/>
          <w:lang w:val="uk-UA"/>
        </w:rPr>
        <w:t>результативну організацію інноваційної педагогічної діяльності;</w:t>
      </w:r>
    </w:p>
    <w:p w:rsidR="00CE5AE5" w:rsidRDefault="00CE5AE5" w:rsidP="001E6E87">
      <w:pPr>
        <w:numPr>
          <w:ilvl w:val="0"/>
          <w:numId w:val="3"/>
        </w:numPr>
        <w:shd w:val="clear" w:color="auto" w:fill="FFFFFF"/>
        <w:tabs>
          <w:tab w:val="num" w:pos="567"/>
        </w:tabs>
        <w:ind w:left="0" w:right="-5" w:firstLine="284"/>
        <w:jc w:val="both"/>
        <w:rPr>
          <w:sz w:val="28"/>
          <w:szCs w:val="28"/>
          <w:lang w:val="uk-UA"/>
        </w:rPr>
      </w:pPr>
      <w:r>
        <w:rPr>
          <w:sz w:val="28"/>
          <w:szCs w:val="28"/>
          <w:lang w:val="uk-UA"/>
        </w:rPr>
        <w:t>підвищення професійного рівня, педагогічної майстерності;</w:t>
      </w:r>
    </w:p>
    <w:p w:rsidR="00CE5AE5" w:rsidRDefault="00CE5AE5" w:rsidP="001E6E87">
      <w:pPr>
        <w:shd w:val="clear" w:color="auto" w:fill="FFFFFF"/>
        <w:ind w:right="-5"/>
        <w:jc w:val="both"/>
        <w:rPr>
          <w:sz w:val="28"/>
          <w:szCs w:val="28"/>
          <w:lang w:val="uk-UA"/>
        </w:rPr>
      </w:pPr>
      <w:r>
        <w:rPr>
          <w:b/>
          <w:sz w:val="28"/>
          <w:szCs w:val="28"/>
          <w:lang w:val="uk-UA"/>
        </w:rPr>
        <w:t>2.2</w:t>
      </w:r>
      <w:r>
        <w:rPr>
          <w:sz w:val="28"/>
          <w:szCs w:val="28"/>
          <w:lang w:val="uk-UA"/>
        </w:rPr>
        <w:t>. Перевагу у встановленні більшого розміру премії віддають працівникам, чий внесок у діяльність закладу освіти є більш вагомий, хто досягнув успіху та високих показників у роботі.</w:t>
      </w:r>
    </w:p>
    <w:p w:rsidR="00CE5AE5" w:rsidRDefault="00CE5AE5" w:rsidP="001E6E87">
      <w:pPr>
        <w:shd w:val="clear" w:color="auto" w:fill="FFFFFF"/>
        <w:ind w:right="-5"/>
        <w:jc w:val="both"/>
        <w:rPr>
          <w:sz w:val="28"/>
          <w:szCs w:val="28"/>
          <w:lang w:val="uk-UA"/>
        </w:rPr>
      </w:pPr>
      <w:r>
        <w:rPr>
          <w:b/>
          <w:sz w:val="28"/>
          <w:szCs w:val="28"/>
          <w:lang w:val="uk-UA"/>
        </w:rPr>
        <w:t>2.3</w:t>
      </w:r>
      <w:r>
        <w:rPr>
          <w:sz w:val="28"/>
          <w:szCs w:val="28"/>
          <w:lang w:val="uk-UA"/>
        </w:rPr>
        <w:t>. Працівник повністю або частково може бути позбавлений премії  за наказом керівника закладу  освіти у таких випадках, як:</w:t>
      </w:r>
    </w:p>
    <w:p w:rsidR="00CE5AE5" w:rsidRDefault="00CE5AE5" w:rsidP="001E6E87">
      <w:pPr>
        <w:numPr>
          <w:ilvl w:val="0"/>
          <w:numId w:val="4"/>
        </w:numPr>
        <w:shd w:val="clear" w:color="auto" w:fill="FFFFFF"/>
        <w:tabs>
          <w:tab w:val="num" w:pos="567"/>
        </w:tabs>
        <w:ind w:left="0" w:right="-5" w:firstLine="284"/>
        <w:jc w:val="both"/>
        <w:rPr>
          <w:sz w:val="28"/>
          <w:szCs w:val="28"/>
          <w:lang w:val="uk-UA"/>
        </w:rPr>
      </w:pPr>
      <w:r>
        <w:rPr>
          <w:sz w:val="28"/>
          <w:szCs w:val="28"/>
          <w:lang w:val="uk-UA"/>
        </w:rPr>
        <w:t>прогул (зокрема, відсутність на роботі понад три години протягом робочого дня без поважної причини) – у розмірі 100%;</w:t>
      </w:r>
    </w:p>
    <w:p w:rsidR="00CE5AE5" w:rsidRDefault="00CE5AE5" w:rsidP="001E6E87">
      <w:pPr>
        <w:numPr>
          <w:ilvl w:val="0"/>
          <w:numId w:val="4"/>
        </w:numPr>
        <w:shd w:val="clear" w:color="auto" w:fill="FFFFFF"/>
        <w:tabs>
          <w:tab w:val="num" w:pos="567"/>
        </w:tabs>
        <w:ind w:left="0" w:right="-5" w:firstLine="284"/>
        <w:jc w:val="both"/>
        <w:rPr>
          <w:sz w:val="28"/>
          <w:szCs w:val="28"/>
          <w:lang w:val="uk-UA"/>
        </w:rPr>
      </w:pPr>
      <w:r>
        <w:rPr>
          <w:sz w:val="28"/>
          <w:szCs w:val="28"/>
          <w:lang w:val="uk-UA"/>
        </w:rPr>
        <w:t>притягнення до адміністративної або кримінальної відповідальності за хуліганство або вживання спиртних напоїв, у разі застосування заходів громадського впливу – у розмірі 100%;</w:t>
      </w:r>
    </w:p>
    <w:p w:rsidR="00CE5AE5" w:rsidRDefault="00CE5AE5" w:rsidP="001E6E87">
      <w:pPr>
        <w:numPr>
          <w:ilvl w:val="0"/>
          <w:numId w:val="4"/>
        </w:numPr>
        <w:shd w:val="clear" w:color="auto" w:fill="FFFFFF"/>
        <w:tabs>
          <w:tab w:val="num" w:pos="567"/>
        </w:tabs>
        <w:ind w:left="0" w:right="-5" w:firstLine="284"/>
        <w:jc w:val="both"/>
        <w:rPr>
          <w:sz w:val="28"/>
          <w:szCs w:val="28"/>
          <w:lang w:val="uk-UA"/>
        </w:rPr>
      </w:pPr>
      <w:r>
        <w:rPr>
          <w:sz w:val="28"/>
          <w:szCs w:val="28"/>
          <w:lang w:val="uk-UA"/>
        </w:rPr>
        <w:t>порушення Правил внутрішнього трудового розпорядку, Статуту закладу освіти, невиконання завдань річного плану роботи, наказів керівника – у розмірі від 5 до 50%;</w:t>
      </w:r>
    </w:p>
    <w:p w:rsidR="00CE5AE5" w:rsidRDefault="00CE5AE5" w:rsidP="001E6E87">
      <w:pPr>
        <w:numPr>
          <w:ilvl w:val="0"/>
          <w:numId w:val="4"/>
        </w:numPr>
        <w:shd w:val="clear" w:color="auto" w:fill="FFFFFF"/>
        <w:tabs>
          <w:tab w:val="num" w:pos="567"/>
        </w:tabs>
        <w:ind w:left="0" w:right="-5" w:firstLine="284"/>
        <w:jc w:val="both"/>
        <w:rPr>
          <w:sz w:val="28"/>
          <w:szCs w:val="28"/>
          <w:lang w:val="uk-UA"/>
        </w:rPr>
      </w:pPr>
      <w:r>
        <w:rPr>
          <w:sz w:val="28"/>
          <w:szCs w:val="28"/>
          <w:lang w:val="uk-UA"/>
        </w:rPr>
        <w:t>погіршення рівня освітнього процесу або за інші упущення в роботі  –  у розмірі  від 5 до 50%;</w:t>
      </w:r>
    </w:p>
    <w:p w:rsidR="00CE5AE5" w:rsidRDefault="00CE5AE5" w:rsidP="001E6E87">
      <w:pPr>
        <w:numPr>
          <w:ilvl w:val="0"/>
          <w:numId w:val="4"/>
        </w:numPr>
        <w:shd w:val="clear" w:color="auto" w:fill="FFFFFF"/>
        <w:tabs>
          <w:tab w:val="num" w:pos="567"/>
        </w:tabs>
        <w:ind w:left="0" w:right="-5" w:firstLine="284"/>
        <w:jc w:val="both"/>
        <w:rPr>
          <w:sz w:val="28"/>
          <w:szCs w:val="28"/>
          <w:lang w:val="uk-UA"/>
        </w:rPr>
      </w:pPr>
      <w:r>
        <w:rPr>
          <w:sz w:val="28"/>
          <w:szCs w:val="28"/>
          <w:lang w:val="uk-UA"/>
        </w:rPr>
        <w:lastRenderedPageBreak/>
        <w:t>недбале ставлення до майна закладу освіти, порушення вимог охорони праці та безпеки життєдіяльності – у розмірі до 100%;</w:t>
      </w:r>
    </w:p>
    <w:p w:rsidR="00A94C92" w:rsidRPr="00A94C92" w:rsidRDefault="00CE5AE5" w:rsidP="001E6E87">
      <w:pPr>
        <w:numPr>
          <w:ilvl w:val="0"/>
          <w:numId w:val="4"/>
        </w:numPr>
        <w:shd w:val="clear" w:color="auto" w:fill="FFFFFF"/>
        <w:tabs>
          <w:tab w:val="num" w:pos="567"/>
        </w:tabs>
        <w:ind w:left="0" w:right="-5" w:firstLine="284"/>
        <w:jc w:val="both"/>
        <w:rPr>
          <w:sz w:val="28"/>
          <w:szCs w:val="28"/>
          <w:lang w:val="uk-UA"/>
        </w:rPr>
      </w:pPr>
      <w:r>
        <w:rPr>
          <w:sz w:val="28"/>
          <w:szCs w:val="28"/>
          <w:lang w:val="uk-UA"/>
        </w:rPr>
        <w:t>вчинення інших порушень, встановлених трудовим законодавством, що є підставою для накладання дисциплінарного стягнення;</w:t>
      </w:r>
    </w:p>
    <w:p w:rsidR="00CE5AE5" w:rsidRPr="00E37BD3" w:rsidRDefault="00CE5AE5" w:rsidP="001E6E87">
      <w:pPr>
        <w:shd w:val="clear" w:color="auto" w:fill="FFFFFF"/>
        <w:ind w:right="-5"/>
        <w:jc w:val="both"/>
        <w:rPr>
          <w:sz w:val="28"/>
          <w:szCs w:val="28"/>
          <w:lang w:val="uk-UA"/>
        </w:rPr>
      </w:pPr>
      <w:r>
        <w:rPr>
          <w:b/>
          <w:sz w:val="28"/>
          <w:szCs w:val="28"/>
          <w:lang w:val="uk-UA"/>
        </w:rPr>
        <w:t>2.4</w:t>
      </w:r>
      <w:r>
        <w:rPr>
          <w:sz w:val="28"/>
          <w:szCs w:val="28"/>
          <w:lang w:val="uk-UA"/>
        </w:rPr>
        <w:t xml:space="preserve">.У разі невідповідності діяльності працівника критеріям преміювання, встановлених пунктом 2.1  Положення, вчинення ним правопорушення чи провини, розмір премії зменшують або її скасовують за той  розрахунковий період роботи, у якому було допущено правопорушення, що стало підставою для її не нарахування </w:t>
      </w:r>
      <w:r>
        <w:rPr>
          <w:rFonts w:cs="Arial"/>
          <w:sz w:val="28"/>
          <w:szCs w:val="28"/>
          <w:lang w:val="uk-UA"/>
        </w:rPr>
        <w:t>з обов'язковим оформленням наказу керівника із зазначенням конкретних обставин, що стали причиною де преміювання та за згодою профкому</w:t>
      </w:r>
    </w:p>
    <w:p w:rsidR="00CE5AE5" w:rsidRDefault="00CE5AE5" w:rsidP="001E6E87">
      <w:pPr>
        <w:shd w:val="clear" w:color="auto" w:fill="FFFFFF"/>
        <w:ind w:right="-5"/>
        <w:jc w:val="both"/>
        <w:rPr>
          <w:b/>
          <w:sz w:val="28"/>
          <w:szCs w:val="28"/>
          <w:lang w:val="uk-UA"/>
        </w:rPr>
      </w:pPr>
    </w:p>
    <w:p w:rsidR="00CE5AE5" w:rsidRDefault="00CE5AE5" w:rsidP="001E6E87">
      <w:pPr>
        <w:shd w:val="clear" w:color="auto" w:fill="FFFFFF"/>
        <w:ind w:right="-5"/>
        <w:jc w:val="both"/>
        <w:rPr>
          <w:b/>
          <w:sz w:val="28"/>
          <w:szCs w:val="28"/>
          <w:lang w:val="uk-UA"/>
        </w:rPr>
      </w:pPr>
      <w:r>
        <w:rPr>
          <w:b/>
          <w:sz w:val="28"/>
          <w:szCs w:val="28"/>
          <w:lang w:val="uk-UA"/>
        </w:rPr>
        <w:t>3. Порядок нарахування та виплати премій</w:t>
      </w:r>
    </w:p>
    <w:p w:rsidR="00CE5AE5" w:rsidRPr="006B5459" w:rsidRDefault="00CE5AE5" w:rsidP="001E6E87">
      <w:pPr>
        <w:pStyle w:val="a4"/>
        <w:spacing w:before="0" w:beforeAutospacing="0" w:after="0" w:afterAutospacing="0"/>
        <w:ind w:right="-5"/>
        <w:jc w:val="both"/>
        <w:rPr>
          <w:bCs/>
          <w:sz w:val="28"/>
          <w:szCs w:val="28"/>
          <w:lang w:val="uk-UA"/>
        </w:rPr>
      </w:pPr>
      <w:r>
        <w:rPr>
          <w:b/>
          <w:lang w:val="uk-UA"/>
        </w:rPr>
        <w:t>3.1</w:t>
      </w:r>
      <w:r>
        <w:rPr>
          <w:lang w:val="uk-UA"/>
        </w:rPr>
        <w:t>. </w:t>
      </w:r>
      <w:r>
        <w:rPr>
          <w:sz w:val="28"/>
          <w:szCs w:val="28"/>
          <w:lang w:val="uk-UA"/>
        </w:rPr>
        <w:t>Преміювання працівників закладу  здійснюють у межах фонду заробітної плати</w:t>
      </w:r>
      <w:r>
        <w:rPr>
          <w:bCs/>
          <w:sz w:val="28"/>
          <w:szCs w:val="28"/>
          <w:lang w:val="uk-UA"/>
        </w:rPr>
        <w:t>на поточний бюджетний рік.</w:t>
      </w:r>
    </w:p>
    <w:p w:rsidR="00CE5AE5" w:rsidRDefault="00CE5AE5" w:rsidP="001E6E87">
      <w:pPr>
        <w:shd w:val="clear" w:color="auto" w:fill="FFFFFF"/>
        <w:ind w:right="-5"/>
        <w:jc w:val="both"/>
        <w:rPr>
          <w:sz w:val="28"/>
          <w:szCs w:val="28"/>
          <w:lang w:val="uk-UA"/>
        </w:rPr>
      </w:pPr>
      <w:r>
        <w:rPr>
          <w:b/>
          <w:sz w:val="28"/>
          <w:szCs w:val="28"/>
          <w:lang w:val="uk-UA"/>
        </w:rPr>
        <w:t>3.2</w:t>
      </w:r>
      <w:r>
        <w:rPr>
          <w:sz w:val="28"/>
          <w:szCs w:val="28"/>
          <w:lang w:val="uk-UA"/>
        </w:rPr>
        <w:t>. Річний фонд преміювання у закладі освіти встановлюють у межах затверджених кошторисних призначень на заробітну плату з урахуванням надбавок і доплат та економії фонду оплати праці.</w:t>
      </w:r>
    </w:p>
    <w:p w:rsidR="00CE5AE5" w:rsidRDefault="00CE5AE5" w:rsidP="001E6E87">
      <w:pPr>
        <w:shd w:val="clear" w:color="auto" w:fill="FFFFFF"/>
        <w:ind w:right="-5"/>
        <w:jc w:val="both"/>
        <w:rPr>
          <w:sz w:val="28"/>
          <w:szCs w:val="28"/>
          <w:lang w:val="uk-UA"/>
        </w:rPr>
      </w:pPr>
      <w:r>
        <w:rPr>
          <w:b/>
          <w:sz w:val="28"/>
          <w:szCs w:val="28"/>
          <w:lang w:val="uk-UA"/>
        </w:rPr>
        <w:t>3.3</w:t>
      </w:r>
      <w:r>
        <w:rPr>
          <w:sz w:val="28"/>
          <w:szCs w:val="28"/>
          <w:lang w:val="uk-UA"/>
        </w:rPr>
        <w:t>. У разі зменшення обсягів фінансування закладу освіти, фонд преміювання зменшується.</w:t>
      </w:r>
    </w:p>
    <w:p w:rsidR="00CE5AE5" w:rsidRDefault="00CE5AE5" w:rsidP="001E6E87">
      <w:pPr>
        <w:ind w:right="-5"/>
        <w:jc w:val="both"/>
        <w:rPr>
          <w:sz w:val="28"/>
          <w:szCs w:val="28"/>
          <w:lang w:val="uk-UA"/>
        </w:rPr>
      </w:pPr>
      <w:r>
        <w:rPr>
          <w:b/>
          <w:sz w:val="28"/>
          <w:szCs w:val="28"/>
          <w:lang w:val="uk-UA"/>
        </w:rPr>
        <w:t>3.4</w:t>
      </w:r>
      <w:r>
        <w:rPr>
          <w:sz w:val="28"/>
          <w:szCs w:val="28"/>
          <w:lang w:val="uk-UA"/>
        </w:rPr>
        <w:t>. </w:t>
      </w:r>
      <w:r>
        <w:rPr>
          <w:b/>
          <w:sz w:val="28"/>
          <w:szCs w:val="28"/>
          <w:lang w:val="uk-UA"/>
        </w:rPr>
        <w:t>Розмір премії не обмежується</w:t>
      </w:r>
      <w:r>
        <w:rPr>
          <w:sz w:val="28"/>
          <w:szCs w:val="28"/>
          <w:lang w:val="uk-UA"/>
        </w:rPr>
        <w:t xml:space="preserve"> розміром посадового окладу (тарифної ставки) з урахуванням усіх надбавок та доплат. </w:t>
      </w:r>
    </w:p>
    <w:p w:rsidR="00CE5AE5" w:rsidRDefault="00CE5AE5" w:rsidP="001E6E87">
      <w:pPr>
        <w:shd w:val="clear" w:color="auto" w:fill="FFFFFF"/>
        <w:ind w:right="-5"/>
        <w:jc w:val="both"/>
        <w:rPr>
          <w:sz w:val="28"/>
          <w:szCs w:val="28"/>
          <w:lang w:val="uk-UA"/>
        </w:rPr>
      </w:pPr>
      <w:r>
        <w:rPr>
          <w:b/>
          <w:sz w:val="28"/>
          <w:szCs w:val="28"/>
          <w:lang w:val="uk-UA"/>
        </w:rPr>
        <w:t>3.5.</w:t>
      </w:r>
      <w:r>
        <w:rPr>
          <w:sz w:val="28"/>
          <w:szCs w:val="28"/>
          <w:lang w:val="uk-UA"/>
        </w:rPr>
        <w:t> Премію нараховують працівникам за фактично відпрацьований час.</w:t>
      </w:r>
    </w:p>
    <w:p w:rsidR="00CE5AE5" w:rsidRDefault="00CE5AE5" w:rsidP="001E6E87">
      <w:pPr>
        <w:pStyle w:val="a4"/>
        <w:spacing w:before="0" w:beforeAutospacing="0" w:after="0" w:afterAutospacing="0"/>
        <w:ind w:right="-5"/>
        <w:jc w:val="both"/>
        <w:rPr>
          <w:sz w:val="28"/>
          <w:szCs w:val="28"/>
          <w:shd w:val="clear" w:color="auto" w:fill="FFFFFF"/>
          <w:lang w:val="uk-UA"/>
        </w:rPr>
      </w:pPr>
      <w:r>
        <w:rPr>
          <w:b/>
          <w:sz w:val="28"/>
          <w:szCs w:val="28"/>
          <w:lang w:val="uk-UA"/>
        </w:rPr>
        <w:t>3.6.</w:t>
      </w:r>
      <w:r>
        <w:rPr>
          <w:sz w:val="28"/>
          <w:szCs w:val="28"/>
          <w:lang w:val="uk-UA"/>
        </w:rPr>
        <w:t> </w:t>
      </w:r>
      <w:r>
        <w:rPr>
          <w:sz w:val="28"/>
          <w:szCs w:val="28"/>
          <w:shd w:val="clear" w:color="auto" w:fill="FFFFFF"/>
          <w:lang w:val="uk-UA"/>
        </w:rPr>
        <w:t>Премії працівникам закладу  виплачуються одночасно із виплатою заробітної плати.</w:t>
      </w:r>
    </w:p>
    <w:p w:rsidR="00CE5AE5" w:rsidRPr="00FF1A41" w:rsidRDefault="00CE5AE5" w:rsidP="001E6E87">
      <w:pPr>
        <w:shd w:val="clear" w:color="auto" w:fill="FFFFFF"/>
        <w:ind w:right="-5"/>
        <w:jc w:val="both"/>
        <w:rPr>
          <w:sz w:val="28"/>
          <w:szCs w:val="28"/>
          <w:lang w:val="uk-UA"/>
        </w:rPr>
      </w:pPr>
      <w:r>
        <w:rPr>
          <w:b/>
          <w:sz w:val="28"/>
          <w:szCs w:val="28"/>
          <w:lang w:val="uk-UA"/>
        </w:rPr>
        <w:t>3.7.</w:t>
      </w:r>
      <w:r w:rsidRPr="00FF1A41">
        <w:rPr>
          <w:sz w:val="28"/>
          <w:szCs w:val="28"/>
          <w:lang w:val="uk-UA"/>
        </w:rPr>
        <w:t> Підставою для виплати працівнику премії або її позбавлення (зменшення розміру) є наказ керівника закладу освіти, який погоджений із профспілковим комітетом.</w:t>
      </w:r>
    </w:p>
    <w:p w:rsidR="00CE5AE5" w:rsidRDefault="00CE5AE5" w:rsidP="001E6E87">
      <w:pPr>
        <w:shd w:val="clear" w:color="auto" w:fill="FFFFFF"/>
        <w:ind w:right="-5"/>
        <w:jc w:val="both"/>
        <w:rPr>
          <w:sz w:val="28"/>
          <w:szCs w:val="28"/>
          <w:lang w:val="uk-UA"/>
        </w:rPr>
      </w:pPr>
    </w:p>
    <w:p w:rsidR="00CE5AE5" w:rsidRDefault="00CE5AE5" w:rsidP="001E6E87">
      <w:pPr>
        <w:shd w:val="clear" w:color="auto" w:fill="FFFFFF"/>
        <w:ind w:right="-5"/>
        <w:jc w:val="both"/>
        <w:rPr>
          <w:sz w:val="28"/>
          <w:szCs w:val="28"/>
          <w:lang w:val="uk-UA"/>
        </w:rPr>
      </w:pPr>
    </w:p>
    <w:p w:rsidR="00CE5AE5" w:rsidRDefault="00CE5AE5" w:rsidP="001E6E87">
      <w:pPr>
        <w:shd w:val="clear" w:color="auto" w:fill="FFFFFF"/>
        <w:ind w:right="-5"/>
        <w:jc w:val="both"/>
        <w:rPr>
          <w:sz w:val="28"/>
          <w:szCs w:val="28"/>
          <w:lang w:val="uk-UA"/>
        </w:rPr>
      </w:pPr>
    </w:p>
    <w:p w:rsidR="00CE5AE5" w:rsidRDefault="00CE5AE5" w:rsidP="001E6E87">
      <w:pPr>
        <w:shd w:val="clear" w:color="auto" w:fill="FFFFFF"/>
        <w:ind w:right="-5"/>
        <w:jc w:val="both"/>
        <w:rPr>
          <w:sz w:val="28"/>
          <w:szCs w:val="28"/>
          <w:lang w:val="uk-UA"/>
        </w:rPr>
      </w:pPr>
    </w:p>
    <w:p w:rsidR="00CE5AE5" w:rsidRDefault="00CE5AE5" w:rsidP="001E6E87">
      <w:pPr>
        <w:shd w:val="clear" w:color="auto" w:fill="FFFFFF"/>
        <w:ind w:right="-5"/>
        <w:jc w:val="both"/>
        <w:rPr>
          <w:sz w:val="28"/>
          <w:szCs w:val="28"/>
          <w:lang w:val="uk-UA"/>
        </w:rPr>
      </w:pPr>
    </w:p>
    <w:p w:rsidR="00CE5AE5" w:rsidRDefault="00CE5AE5" w:rsidP="001E6E87">
      <w:pPr>
        <w:shd w:val="clear" w:color="auto" w:fill="FFFFFF"/>
        <w:ind w:right="-5"/>
        <w:jc w:val="both"/>
        <w:rPr>
          <w:sz w:val="28"/>
          <w:szCs w:val="28"/>
          <w:lang w:val="uk-UA"/>
        </w:rPr>
      </w:pPr>
    </w:p>
    <w:p w:rsidR="00CE5AE5" w:rsidRDefault="00CE5AE5" w:rsidP="001E6E87">
      <w:pPr>
        <w:shd w:val="clear" w:color="auto" w:fill="FFFFFF"/>
        <w:ind w:right="-5"/>
        <w:jc w:val="both"/>
        <w:rPr>
          <w:sz w:val="28"/>
          <w:szCs w:val="28"/>
          <w:lang w:val="uk-UA"/>
        </w:rPr>
      </w:pPr>
    </w:p>
    <w:p w:rsidR="00CE5AE5" w:rsidRDefault="00CE5AE5" w:rsidP="001E6E87">
      <w:pPr>
        <w:shd w:val="clear" w:color="auto" w:fill="FFFFFF"/>
        <w:ind w:right="-5"/>
        <w:jc w:val="both"/>
        <w:rPr>
          <w:sz w:val="28"/>
          <w:szCs w:val="28"/>
          <w:lang w:val="uk-UA"/>
        </w:rPr>
      </w:pPr>
    </w:p>
    <w:p w:rsidR="00CE5AE5" w:rsidRDefault="00CE5AE5" w:rsidP="001E6E87">
      <w:pPr>
        <w:shd w:val="clear" w:color="auto" w:fill="FFFFFF"/>
        <w:ind w:right="-5"/>
        <w:jc w:val="both"/>
        <w:rPr>
          <w:sz w:val="28"/>
          <w:szCs w:val="28"/>
          <w:lang w:val="uk-UA"/>
        </w:rPr>
      </w:pPr>
    </w:p>
    <w:p w:rsidR="00CE5AE5" w:rsidRDefault="00CE5AE5" w:rsidP="001E6E87">
      <w:pPr>
        <w:shd w:val="clear" w:color="auto" w:fill="FFFFFF"/>
        <w:ind w:right="-5"/>
        <w:jc w:val="both"/>
        <w:rPr>
          <w:sz w:val="28"/>
          <w:szCs w:val="28"/>
          <w:lang w:val="uk-UA"/>
        </w:rPr>
      </w:pPr>
    </w:p>
    <w:p w:rsidR="00CE5AE5" w:rsidRDefault="00CE5AE5" w:rsidP="001E6E87">
      <w:pPr>
        <w:shd w:val="clear" w:color="auto" w:fill="FFFFFF"/>
        <w:ind w:right="-5"/>
        <w:jc w:val="both"/>
        <w:rPr>
          <w:sz w:val="28"/>
          <w:szCs w:val="28"/>
          <w:lang w:val="uk-UA"/>
        </w:rPr>
      </w:pPr>
    </w:p>
    <w:p w:rsidR="00CE5AE5" w:rsidRDefault="00CE5AE5" w:rsidP="001E6E87">
      <w:pPr>
        <w:shd w:val="clear" w:color="auto" w:fill="FFFFFF"/>
        <w:ind w:right="-5"/>
        <w:jc w:val="both"/>
        <w:rPr>
          <w:sz w:val="28"/>
          <w:szCs w:val="28"/>
          <w:lang w:val="uk-UA"/>
        </w:rPr>
      </w:pPr>
    </w:p>
    <w:p w:rsidR="00CE5AE5" w:rsidRDefault="00CE5AE5" w:rsidP="001E6E87">
      <w:pPr>
        <w:shd w:val="clear" w:color="auto" w:fill="FFFFFF"/>
        <w:ind w:right="-5"/>
        <w:jc w:val="both"/>
        <w:rPr>
          <w:sz w:val="28"/>
          <w:szCs w:val="28"/>
          <w:lang w:val="uk-UA"/>
        </w:rPr>
      </w:pPr>
    </w:p>
    <w:p w:rsidR="00CE5AE5" w:rsidRDefault="00CE5AE5" w:rsidP="001E6E87">
      <w:pPr>
        <w:shd w:val="clear" w:color="auto" w:fill="FFFFFF"/>
        <w:ind w:right="-5"/>
        <w:jc w:val="both"/>
        <w:rPr>
          <w:sz w:val="28"/>
          <w:szCs w:val="28"/>
          <w:lang w:val="uk-UA"/>
        </w:rPr>
      </w:pPr>
    </w:p>
    <w:p w:rsidR="00CE5AE5" w:rsidRDefault="00CE5AE5" w:rsidP="001E6E87">
      <w:pPr>
        <w:shd w:val="clear" w:color="auto" w:fill="FFFFFF"/>
        <w:ind w:right="-5"/>
        <w:jc w:val="both"/>
        <w:rPr>
          <w:sz w:val="28"/>
          <w:szCs w:val="28"/>
          <w:lang w:val="uk-UA"/>
        </w:rPr>
      </w:pPr>
    </w:p>
    <w:p w:rsidR="00CE5AE5" w:rsidRDefault="00CE5AE5" w:rsidP="001E6E87">
      <w:pPr>
        <w:shd w:val="clear" w:color="auto" w:fill="FFFFFF"/>
        <w:ind w:right="-5"/>
        <w:jc w:val="both"/>
        <w:rPr>
          <w:sz w:val="28"/>
          <w:szCs w:val="28"/>
          <w:lang w:val="uk-UA"/>
        </w:rPr>
      </w:pPr>
    </w:p>
    <w:p w:rsidR="00CE5AE5" w:rsidRDefault="00CE5AE5" w:rsidP="001E6E87">
      <w:pPr>
        <w:shd w:val="clear" w:color="auto" w:fill="FFFFFF"/>
        <w:ind w:right="-5"/>
        <w:jc w:val="both"/>
        <w:rPr>
          <w:sz w:val="28"/>
          <w:szCs w:val="28"/>
          <w:lang w:val="uk-UA"/>
        </w:rPr>
      </w:pPr>
    </w:p>
    <w:p w:rsidR="00703EDF" w:rsidRDefault="00703EDF" w:rsidP="001E6E87">
      <w:pPr>
        <w:shd w:val="clear" w:color="auto" w:fill="FFFFFF"/>
        <w:ind w:right="-5"/>
        <w:jc w:val="both"/>
        <w:rPr>
          <w:sz w:val="28"/>
          <w:szCs w:val="28"/>
          <w:lang w:val="uk-UA"/>
        </w:rPr>
      </w:pPr>
    </w:p>
    <w:p w:rsidR="00C138EB" w:rsidRPr="001273AA" w:rsidRDefault="001273AA" w:rsidP="001E6E87">
      <w:pPr>
        <w:ind w:right="-5"/>
        <w:jc w:val="both"/>
        <w:rPr>
          <w:b/>
          <w:sz w:val="28"/>
          <w:szCs w:val="28"/>
          <w:u w:val="single"/>
          <w:lang w:val="uk-UA"/>
        </w:rPr>
      </w:pPr>
      <w:r>
        <w:rPr>
          <w:b/>
          <w:sz w:val="28"/>
          <w:szCs w:val="28"/>
          <w:u w:val="single"/>
        </w:rPr>
        <w:lastRenderedPageBreak/>
        <w:t xml:space="preserve">Додаток № </w:t>
      </w:r>
      <w:r>
        <w:rPr>
          <w:b/>
          <w:sz w:val="28"/>
          <w:szCs w:val="28"/>
          <w:u w:val="single"/>
          <w:lang w:val="uk-UA"/>
        </w:rPr>
        <w:t>4</w:t>
      </w:r>
    </w:p>
    <w:p w:rsidR="00EF263B" w:rsidRPr="00EF263B" w:rsidRDefault="00EF263B" w:rsidP="001E6E87">
      <w:pPr>
        <w:ind w:right="-5"/>
        <w:jc w:val="both"/>
        <w:rPr>
          <w:b/>
          <w:sz w:val="28"/>
          <w:szCs w:val="28"/>
          <w:u w:val="single"/>
          <w:lang w:val="uk-UA"/>
        </w:rPr>
      </w:pPr>
    </w:p>
    <w:p w:rsidR="00C138EB" w:rsidRPr="009604D3" w:rsidRDefault="00C138EB" w:rsidP="00703EDF">
      <w:pPr>
        <w:ind w:right="-5"/>
        <w:jc w:val="right"/>
        <w:rPr>
          <w:sz w:val="28"/>
          <w:szCs w:val="28"/>
          <w:lang w:val="uk-UA"/>
        </w:rPr>
      </w:pPr>
      <w:r>
        <w:rPr>
          <w:sz w:val="28"/>
          <w:szCs w:val="28"/>
        </w:rPr>
        <w:t xml:space="preserve">Схвалено загальними зборами                                                                                             трудового  колективу                                                                                                             працівників  </w:t>
      </w:r>
      <w:r w:rsidR="009604D3">
        <w:rPr>
          <w:sz w:val="28"/>
          <w:szCs w:val="28"/>
          <w:lang w:val="uk-UA"/>
        </w:rPr>
        <w:t>М- Погорілівського</w:t>
      </w:r>
      <w:r w:rsidR="0080230F">
        <w:rPr>
          <w:sz w:val="28"/>
          <w:szCs w:val="28"/>
          <w:lang w:val="uk-UA"/>
        </w:rPr>
        <w:t xml:space="preserve"> ЗДО №2</w:t>
      </w:r>
    </w:p>
    <w:p w:rsidR="00C138EB" w:rsidRDefault="00C138EB" w:rsidP="00703EDF">
      <w:pPr>
        <w:spacing w:line="360" w:lineRule="auto"/>
        <w:ind w:right="-5"/>
        <w:jc w:val="right"/>
        <w:rPr>
          <w:sz w:val="28"/>
          <w:szCs w:val="28"/>
        </w:rPr>
      </w:pPr>
      <w:r>
        <w:rPr>
          <w:sz w:val="28"/>
          <w:szCs w:val="28"/>
        </w:rPr>
        <w:t xml:space="preserve">  протокол № </w:t>
      </w:r>
      <w:r w:rsidR="005172B4">
        <w:rPr>
          <w:sz w:val="28"/>
          <w:szCs w:val="28"/>
          <w:lang w:val="uk-UA"/>
        </w:rPr>
        <w:t>1</w:t>
      </w:r>
      <w:r w:rsidR="0080230F">
        <w:rPr>
          <w:sz w:val="28"/>
          <w:szCs w:val="28"/>
        </w:rPr>
        <w:t>,«</w:t>
      </w:r>
      <w:r w:rsidR="005172B4">
        <w:rPr>
          <w:sz w:val="28"/>
          <w:szCs w:val="28"/>
          <w:lang w:val="uk-UA"/>
        </w:rPr>
        <w:t>25</w:t>
      </w:r>
      <w:r w:rsidR="0080230F">
        <w:rPr>
          <w:sz w:val="28"/>
          <w:szCs w:val="28"/>
        </w:rPr>
        <w:t xml:space="preserve">» </w:t>
      </w:r>
      <w:r w:rsidR="0080230F">
        <w:rPr>
          <w:sz w:val="28"/>
          <w:szCs w:val="28"/>
          <w:lang w:val="uk-UA"/>
        </w:rPr>
        <w:t>січня</w:t>
      </w:r>
      <w:r>
        <w:rPr>
          <w:sz w:val="28"/>
          <w:szCs w:val="28"/>
        </w:rPr>
        <w:t xml:space="preserve">  20</w:t>
      </w:r>
      <w:r w:rsidR="0080230F">
        <w:rPr>
          <w:sz w:val="28"/>
          <w:szCs w:val="28"/>
          <w:lang w:val="uk-UA"/>
        </w:rPr>
        <w:t>22</w:t>
      </w:r>
      <w:r>
        <w:rPr>
          <w:sz w:val="28"/>
          <w:szCs w:val="28"/>
        </w:rPr>
        <w:t xml:space="preserve"> року</w:t>
      </w:r>
    </w:p>
    <w:p w:rsidR="00C138EB" w:rsidRDefault="00C138EB" w:rsidP="001E6E87">
      <w:pPr>
        <w:spacing w:line="360" w:lineRule="auto"/>
        <w:ind w:right="-5"/>
        <w:jc w:val="both"/>
        <w:rPr>
          <w:b/>
          <w:color w:val="000000"/>
          <w:sz w:val="32"/>
          <w:szCs w:val="32"/>
        </w:rPr>
      </w:pPr>
    </w:p>
    <w:p w:rsidR="00C138EB" w:rsidRDefault="00C138EB" w:rsidP="00703EDF">
      <w:pPr>
        <w:shd w:val="clear" w:color="auto" w:fill="FFFFFF"/>
        <w:autoSpaceDE w:val="0"/>
        <w:autoSpaceDN w:val="0"/>
        <w:adjustRightInd w:val="0"/>
        <w:ind w:right="-5"/>
        <w:jc w:val="center"/>
        <w:rPr>
          <w:b/>
          <w:color w:val="000000"/>
          <w:sz w:val="32"/>
          <w:szCs w:val="32"/>
        </w:rPr>
      </w:pPr>
      <w:r>
        <w:rPr>
          <w:b/>
          <w:color w:val="000000"/>
          <w:sz w:val="32"/>
          <w:szCs w:val="32"/>
        </w:rPr>
        <w:t>Положення</w:t>
      </w:r>
    </w:p>
    <w:p w:rsidR="00C138EB" w:rsidRDefault="00C138EB" w:rsidP="00703EDF">
      <w:pPr>
        <w:shd w:val="clear" w:color="auto" w:fill="FFFFFF"/>
        <w:autoSpaceDE w:val="0"/>
        <w:autoSpaceDN w:val="0"/>
        <w:adjustRightInd w:val="0"/>
        <w:ind w:right="-5"/>
        <w:jc w:val="center"/>
        <w:rPr>
          <w:b/>
          <w:sz w:val="28"/>
          <w:szCs w:val="28"/>
        </w:rPr>
      </w:pPr>
      <w:r>
        <w:rPr>
          <w:b/>
          <w:color w:val="000000"/>
          <w:sz w:val="28"/>
          <w:szCs w:val="28"/>
        </w:rPr>
        <w:t>«Про порядок  надання щорічної грошової винагороди</w:t>
      </w:r>
    </w:p>
    <w:p w:rsidR="00C138EB" w:rsidRDefault="00C138EB" w:rsidP="00703EDF">
      <w:pPr>
        <w:shd w:val="clear" w:color="auto" w:fill="FFFFFF"/>
        <w:autoSpaceDE w:val="0"/>
        <w:autoSpaceDN w:val="0"/>
        <w:adjustRightInd w:val="0"/>
        <w:ind w:right="-5"/>
        <w:jc w:val="center"/>
        <w:rPr>
          <w:b/>
          <w:sz w:val="28"/>
          <w:szCs w:val="28"/>
        </w:rPr>
      </w:pPr>
      <w:r>
        <w:rPr>
          <w:b/>
          <w:color w:val="000000"/>
          <w:sz w:val="28"/>
          <w:szCs w:val="28"/>
        </w:rPr>
        <w:t>педагогічним працівникам за сумлінну працю та зразкове виконання</w:t>
      </w:r>
    </w:p>
    <w:p w:rsidR="00C138EB" w:rsidRDefault="00C138EB" w:rsidP="00703EDF">
      <w:pPr>
        <w:shd w:val="clear" w:color="auto" w:fill="FFFFFF"/>
        <w:autoSpaceDE w:val="0"/>
        <w:autoSpaceDN w:val="0"/>
        <w:adjustRightInd w:val="0"/>
        <w:ind w:right="-5"/>
        <w:jc w:val="center"/>
        <w:rPr>
          <w:b/>
          <w:color w:val="000000"/>
          <w:sz w:val="28"/>
          <w:szCs w:val="28"/>
        </w:rPr>
      </w:pPr>
      <w:r>
        <w:rPr>
          <w:b/>
          <w:color w:val="000000"/>
          <w:sz w:val="28"/>
          <w:szCs w:val="28"/>
        </w:rPr>
        <w:t>службових  обов’язків»</w:t>
      </w:r>
    </w:p>
    <w:p w:rsidR="00C138EB" w:rsidRDefault="00C138EB" w:rsidP="001E6E87">
      <w:pPr>
        <w:shd w:val="clear" w:color="auto" w:fill="FFFFFF"/>
        <w:autoSpaceDE w:val="0"/>
        <w:autoSpaceDN w:val="0"/>
        <w:adjustRightInd w:val="0"/>
        <w:ind w:right="-5"/>
        <w:jc w:val="both"/>
        <w:rPr>
          <w:b/>
          <w:sz w:val="28"/>
          <w:szCs w:val="28"/>
        </w:rPr>
      </w:pPr>
    </w:p>
    <w:p w:rsidR="00C138EB" w:rsidRDefault="00C138EB" w:rsidP="001E6E87">
      <w:pPr>
        <w:shd w:val="clear" w:color="auto" w:fill="FFFFFF"/>
        <w:autoSpaceDE w:val="0"/>
        <w:autoSpaceDN w:val="0"/>
        <w:adjustRightInd w:val="0"/>
        <w:ind w:right="-5"/>
        <w:jc w:val="both"/>
        <w:rPr>
          <w:color w:val="000000"/>
          <w:sz w:val="28"/>
          <w:szCs w:val="28"/>
        </w:rPr>
      </w:pPr>
      <w:r>
        <w:rPr>
          <w:color w:val="000000"/>
          <w:sz w:val="28"/>
          <w:szCs w:val="28"/>
        </w:rPr>
        <w:t>1.Щорічна грошова винагорода педагогічним працівникам за сумлінну працю і зразкове виконання службових обов’язків надається відповідно до п.1. абз. 7 ст. 57 Закону України «Про освіту», Порядку надання щорічної грошової винагороди педагогічним працівникам навчальних закладів державної та комунальної форми власності за сумлінну працю і зразкове виконання службових обов’язків, (затвердженого постановою КМ України від 05.06. 2000p. №898).</w:t>
      </w:r>
    </w:p>
    <w:p w:rsidR="00C138EB" w:rsidRDefault="00C138EB" w:rsidP="001E6E87">
      <w:pPr>
        <w:shd w:val="clear" w:color="auto" w:fill="FFFFFF"/>
        <w:autoSpaceDE w:val="0"/>
        <w:autoSpaceDN w:val="0"/>
        <w:adjustRightInd w:val="0"/>
        <w:ind w:right="-5"/>
        <w:jc w:val="both"/>
        <w:rPr>
          <w:sz w:val="28"/>
          <w:szCs w:val="28"/>
        </w:rPr>
      </w:pPr>
      <w:r>
        <w:rPr>
          <w:color w:val="000000"/>
          <w:sz w:val="28"/>
          <w:szCs w:val="28"/>
        </w:rPr>
        <w:t>2.Винагорода надається кожного року усім педагогічним працівникам закладу, за виключенням:</w:t>
      </w:r>
    </w:p>
    <w:p w:rsidR="00C138EB" w:rsidRDefault="00C138EB" w:rsidP="001E6E87">
      <w:pPr>
        <w:shd w:val="clear" w:color="auto" w:fill="FFFFFF"/>
        <w:autoSpaceDE w:val="0"/>
        <w:autoSpaceDN w:val="0"/>
        <w:adjustRightInd w:val="0"/>
        <w:ind w:right="-5"/>
        <w:jc w:val="both"/>
        <w:rPr>
          <w:sz w:val="28"/>
          <w:szCs w:val="28"/>
        </w:rPr>
      </w:pPr>
      <w:r>
        <w:rPr>
          <w:color w:val="000000"/>
          <w:sz w:val="28"/>
          <w:szCs w:val="28"/>
        </w:rPr>
        <w:t>-    працівників, які працюють в даному закла</w:t>
      </w:r>
      <w:r>
        <w:rPr>
          <w:color w:val="000000"/>
          <w:sz w:val="28"/>
          <w:szCs w:val="28"/>
          <w:lang w:val="uk-UA"/>
        </w:rPr>
        <w:t xml:space="preserve">ді </w:t>
      </w:r>
      <w:r>
        <w:rPr>
          <w:color w:val="000000"/>
          <w:sz w:val="28"/>
          <w:szCs w:val="28"/>
        </w:rPr>
        <w:t xml:space="preserve"> за сумісництвом;</w:t>
      </w:r>
    </w:p>
    <w:p w:rsidR="00C138EB" w:rsidRDefault="00C138EB" w:rsidP="001E6E87">
      <w:pPr>
        <w:shd w:val="clear" w:color="auto" w:fill="FFFFFF"/>
        <w:autoSpaceDE w:val="0"/>
        <w:autoSpaceDN w:val="0"/>
        <w:adjustRightInd w:val="0"/>
        <w:ind w:right="-5"/>
        <w:jc w:val="both"/>
        <w:rPr>
          <w:color w:val="000000"/>
          <w:sz w:val="28"/>
          <w:szCs w:val="28"/>
        </w:rPr>
      </w:pPr>
      <w:r>
        <w:rPr>
          <w:color w:val="000000"/>
          <w:sz w:val="28"/>
          <w:szCs w:val="28"/>
        </w:rPr>
        <w:t>-    працівників, які мають не зняте дисциплінарне стягнення;</w:t>
      </w:r>
    </w:p>
    <w:p w:rsidR="00C138EB" w:rsidRDefault="00C138EB" w:rsidP="001E6E87">
      <w:pPr>
        <w:shd w:val="clear" w:color="auto" w:fill="FFFFFF"/>
        <w:autoSpaceDE w:val="0"/>
        <w:autoSpaceDN w:val="0"/>
        <w:adjustRightInd w:val="0"/>
        <w:ind w:right="-5"/>
        <w:jc w:val="both"/>
        <w:rPr>
          <w:color w:val="000000"/>
          <w:sz w:val="28"/>
          <w:szCs w:val="28"/>
        </w:rPr>
      </w:pPr>
      <w:r>
        <w:rPr>
          <w:color w:val="000000"/>
          <w:sz w:val="28"/>
          <w:szCs w:val="28"/>
        </w:rPr>
        <w:t>3. Винагорода надається педагогічним працівникам, як правило, до професійного свята  -  Дня працівників освіти, а в разі звільнення педагогічного працівника серед навчального року винагорода виплачується при повному розрахунку з працівником із врахуванням часу фактичної роботи.</w:t>
      </w:r>
    </w:p>
    <w:p w:rsidR="00C138EB" w:rsidRDefault="00C138EB" w:rsidP="001E6E87">
      <w:pPr>
        <w:shd w:val="clear" w:color="auto" w:fill="FFFFFF"/>
        <w:autoSpaceDE w:val="0"/>
        <w:autoSpaceDN w:val="0"/>
        <w:adjustRightInd w:val="0"/>
        <w:ind w:right="-5"/>
        <w:jc w:val="both"/>
        <w:rPr>
          <w:color w:val="000000"/>
          <w:sz w:val="28"/>
          <w:szCs w:val="28"/>
        </w:rPr>
      </w:pPr>
      <w:r>
        <w:rPr>
          <w:color w:val="000000"/>
          <w:sz w:val="28"/>
          <w:szCs w:val="28"/>
        </w:rPr>
        <w:t>4.Грошова винагорода педагогічним працівникам надається за сумлінну працю за умови  досягнення ними успіхів у вихованні дітей, навчанні в межах загальних коштів, передбачених кошторисом  навчального закладу на оплату праці в розмір</w:t>
      </w:r>
      <w:r>
        <w:rPr>
          <w:color w:val="000000"/>
          <w:sz w:val="28"/>
          <w:szCs w:val="28"/>
          <w:lang w:val="uk-UA"/>
        </w:rPr>
        <w:t>і</w:t>
      </w:r>
      <w:r>
        <w:rPr>
          <w:color w:val="000000"/>
          <w:sz w:val="28"/>
          <w:szCs w:val="28"/>
        </w:rPr>
        <w:t xml:space="preserve">  до одного посадовою окладу (ставки заробітної плати).</w:t>
      </w:r>
    </w:p>
    <w:p w:rsidR="00C138EB" w:rsidRPr="00C138EB" w:rsidRDefault="00C138EB" w:rsidP="001E6E87">
      <w:pPr>
        <w:shd w:val="clear" w:color="auto" w:fill="FFFFFF"/>
        <w:autoSpaceDE w:val="0"/>
        <w:autoSpaceDN w:val="0"/>
        <w:adjustRightInd w:val="0"/>
        <w:ind w:right="-5"/>
        <w:jc w:val="both"/>
        <w:rPr>
          <w:color w:val="000000"/>
          <w:sz w:val="28"/>
          <w:szCs w:val="28"/>
          <w:lang w:val="uk-UA"/>
        </w:rPr>
      </w:pPr>
      <w:r>
        <w:rPr>
          <w:color w:val="000000"/>
          <w:sz w:val="28"/>
          <w:szCs w:val="28"/>
        </w:rPr>
        <w:t>5. При визначенні розміру винагороди враховується :</w:t>
      </w:r>
    </w:p>
    <w:p w:rsidR="00C138EB" w:rsidRDefault="00C138EB" w:rsidP="001E6E87">
      <w:pPr>
        <w:shd w:val="clear" w:color="auto" w:fill="FFFFFF"/>
        <w:autoSpaceDE w:val="0"/>
        <w:autoSpaceDN w:val="0"/>
        <w:adjustRightInd w:val="0"/>
        <w:ind w:right="-5"/>
        <w:jc w:val="both"/>
        <w:rPr>
          <w:sz w:val="28"/>
          <w:szCs w:val="28"/>
        </w:rPr>
      </w:pPr>
      <w:r>
        <w:rPr>
          <w:color w:val="000000"/>
          <w:sz w:val="28"/>
          <w:szCs w:val="28"/>
        </w:rPr>
        <w:t>-    сумлінна праця, зразкове виконання службових обов’язків,  виконання правил внутрішнього трудового розпорядку;</w:t>
      </w:r>
    </w:p>
    <w:p w:rsidR="00C138EB" w:rsidRDefault="00C138EB" w:rsidP="001E6E87">
      <w:pPr>
        <w:shd w:val="clear" w:color="auto" w:fill="FFFFFF"/>
        <w:autoSpaceDE w:val="0"/>
        <w:autoSpaceDN w:val="0"/>
        <w:adjustRightInd w:val="0"/>
        <w:ind w:right="-5"/>
        <w:jc w:val="both"/>
        <w:rPr>
          <w:sz w:val="28"/>
          <w:szCs w:val="28"/>
        </w:rPr>
      </w:pPr>
      <w:r>
        <w:rPr>
          <w:color w:val="000000"/>
          <w:sz w:val="28"/>
          <w:szCs w:val="28"/>
        </w:rPr>
        <w:t>-    прояв творчої ініціативи, впровадження нового передового  педагогічного досвіду, новаторство вроботі, участь в роботі методичних комісій;</w:t>
      </w:r>
    </w:p>
    <w:p w:rsidR="00C138EB" w:rsidRDefault="00C138EB" w:rsidP="001E6E87">
      <w:pPr>
        <w:shd w:val="clear" w:color="auto" w:fill="FFFFFF"/>
        <w:autoSpaceDE w:val="0"/>
        <w:autoSpaceDN w:val="0"/>
        <w:adjustRightInd w:val="0"/>
        <w:ind w:right="-5"/>
        <w:jc w:val="both"/>
        <w:rPr>
          <w:sz w:val="28"/>
          <w:szCs w:val="28"/>
        </w:rPr>
      </w:pPr>
      <w:r>
        <w:rPr>
          <w:color w:val="000000"/>
          <w:sz w:val="28"/>
          <w:szCs w:val="28"/>
        </w:rPr>
        <w:t>-    досягнення успіхів у навчанні та вихованні дітей, участь у районних, обласних олімпіадах, змаганнях, конкурсах, оглядах тощо;</w:t>
      </w:r>
    </w:p>
    <w:p w:rsidR="00C138EB" w:rsidRDefault="00C138EB" w:rsidP="001E6E87">
      <w:pPr>
        <w:shd w:val="clear" w:color="auto" w:fill="FFFFFF"/>
        <w:autoSpaceDE w:val="0"/>
        <w:autoSpaceDN w:val="0"/>
        <w:adjustRightInd w:val="0"/>
        <w:ind w:right="-5"/>
        <w:jc w:val="both"/>
        <w:rPr>
          <w:color w:val="000000"/>
          <w:sz w:val="28"/>
          <w:szCs w:val="28"/>
        </w:rPr>
      </w:pPr>
      <w:r>
        <w:rPr>
          <w:color w:val="000000"/>
          <w:sz w:val="28"/>
          <w:szCs w:val="28"/>
        </w:rPr>
        <w:t xml:space="preserve">-    організація та проведення відкритих уроків, позакласних заходiв,  участь у художній самодіяльності, спортивних змаганнях,  роботі з батьками;     </w:t>
      </w:r>
    </w:p>
    <w:p w:rsidR="00C138EB" w:rsidRDefault="00C138EB" w:rsidP="001E6E87">
      <w:pPr>
        <w:shd w:val="clear" w:color="auto" w:fill="FFFFFF"/>
        <w:autoSpaceDE w:val="0"/>
        <w:autoSpaceDN w:val="0"/>
        <w:adjustRightInd w:val="0"/>
        <w:ind w:right="-5"/>
        <w:jc w:val="both"/>
        <w:rPr>
          <w:sz w:val="28"/>
          <w:szCs w:val="28"/>
        </w:rPr>
      </w:pPr>
      <w:r>
        <w:rPr>
          <w:color w:val="000000"/>
          <w:sz w:val="28"/>
          <w:szCs w:val="28"/>
        </w:rPr>
        <w:t>- збереження та використання навчально - матеріальної бази та технічних засобів навчання, оформлення кабінетів та майстерень, виготовлення наочності;</w:t>
      </w:r>
    </w:p>
    <w:p w:rsidR="00C138EB" w:rsidRDefault="00C138EB" w:rsidP="001E6E87">
      <w:pPr>
        <w:shd w:val="clear" w:color="auto" w:fill="FFFFFF"/>
        <w:autoSpaceDE w:val="0"/>
        <w:autoSpaceDN w:val="0"/>
        <w:adjustRightInd w:val="0"/>
        <w:ind w:right="-5"/>
        <w:jc w:val="both"/>
        <w:rPr>
          <w:sz w:val="28"/>
          <w:szCs w:val="28"/>
        </w:rPr>
      </w:pPr>
      <w:r>
        <w:rPr>
          <w:color w:val="000000"/>
          <w:sz w:val="28"/>
          <w:szCs w:val="28"/>
        </w:rPr>
        <w:lastRenderedPageBreak/>
        <w:t>-    додержання вимог з охорони праці та техніки безпеки, санітарно -гігієнічного режиму,  виконання правил та інструкцій з техніки безпеки та протипожежної безпеки;</w:t>
      </w:r>
    </w:p>
    <w:p w:rsidR="00C138EB" w:rsidRDefault="00C138EB" w:rsidP="001E6E87">
      <w:pPr>
        <w:shd w:val="clear" w:color="auto" w:fill="FFFFFF"/>
        <w:autoSpaceDE w:val="0"/>
        <w:autoSpaceDN w:val="0"/>
        <w:adjustRightInd w:val="0"/>
        <w:ind w:right="-5"/>
        <w:jc w:val="both"/>
        <w:rPr>
          <w:color w:val="000000"/>
          <w:sz w:val="28"/>
          <w:szCs w:val="28"/>
          <w:lang w:val="uk-UA"/>
        </w:rPr>
      </w:pPr>
      <w:r>
        <w:rPr>
          <w:color w:val="000000"/>
          <w:sz w:val="28"/>
          <w:szCs w:val="28"/>
        </w:rPr>
        <w:t>-    своєчасна здача звітних документів,  якісне виконання тимчасових доручень;</w:t>
      </w:r>
    </w:p>
    <w:p w:rsidR="001273AA" w:rsidRPr="001273AA" w:rsidRDefault="001273AA" w:rsidP="001E6E87">
      <w:pPr>
        <w:shd w:val="clear" w:color="auto" w:fill="FFFFFF"/>
        <w:autoSpaceDE w:val="0"/>
        <w:autoSpaceDN w:val="0"/>
        <w:adjustRightInd w:val="0"/>
        <w:ind w:right="-5"/>
        <w:jc w:val="both"/>
        <w:rPr>
          <w:sz w:val="28"/>
          <w:szCs w:val="28"/>
          <w:lang w:val="uk-UA"/>
        </w:rPr>
      </w:pPr>
    </w:p>
    <w:p w:rsidR="00C138EB" w:rsidRDefault="00C138EB" w:rsidP="001E6E87">
      <w:pPr>
        <w:shd w:val="clear" w:color="auto" w:fill="FFFFFF"/>
        <w:autoSpaceDE w:val="0"/>
        <w:autoSpaceDN w:val="0"/>
        <w:adjustRightInd w:val="0"/>
        <w:ind w:right="-5"/>
        <w:jc w:val="both"/>
        <w:rPr>
          <w:color w:val="000000"/>
          <w:sz w:val="28"/>
          <w:szCs w:val="28"/>
        </w:rPr>
      </w:pPr>
      <w:r>
        <w:rPr>
          <w:color w:val="000000"/>
          <w:sz w:val="28"/>
          <w:szCs w:val="28"/>
        </w:rPr>
        <w:t>-    відсутність порушень виконавчої та трудової дисципліни.</w:t>
      </w:r>
    </w:p>
    <w:p w:rsidR="00C138EB" w:rsidRDefault="00C138EB" w:rsidP="001E6E87">
      <w:pPr>
        <w:shd w:val="clear" w:color="auto" w:fill="FFFFFF"/>
        <w:autoSpaceDE w:val="0"/>
        <w:autoSpaceDN w:val="0"/>
        <w:adjustRightInd w:val="0"/>
        <w:ind w:right="-5"/>
        <w:jc w:val="both"/>
        <w:rPr>
          <w:color w:val="000000"/>
          <w:sz w:val="28"/>
          <w:szCs w:val="28"/>
        </w:rPr>
      </w:pPr>
      <w:r>
        <w:rPr>
          <w:color w:val="000000"/>
          <w:sz w:val="28"/>
          <w:szCs w:val="28"/>
        </w:rPr>
        <w:t>6.  При визначенні розміру винагороди враховується час фактичної роботи педагогічного працівника відповідного навчального року. Винагорода надається на підставі наказу керівника за погодженням з профспілковим комітетом.</w:t>
      </w:r>
    </w:p>
    <w:p w:rsidR="00C138EB" w:rsidRDefault="00C138EB" w:rsidP="001E6E87">
      <w:pPr>
        <w:shd w:val="clear" w:color="auto" w:fill="FFFFFF"/>
        <w:autoSpaceDE w:val="0"/>
        <w:autoSpaceDN w:val="0"/>
        <w:adjustRightInd w:val="0"/>
        <w:ind w:right="-5"/>
        <w:jc w:val="both"/>
        <w:rPr>
          <w:color w:val="000000"/>
          <w:sz w:val="28"/>
          <w:szCs w:val="28"/>
        </w:rPr>
      </w:pPr>
    </w:p>
    <w:p w:rsidR="00C138EB" w:rsidRDefault="00C138EB" w:rsidP="001E6E87">
      <w:pPr>
        <w:spacing w:line="360" w:lineRule="auto"/>
        <w:ind w:right="-5" w:firstLine="720"/>
        <w:jc w:val="both"/>
        <w:rPr>
          <w:color w:val="000000"/>
          <w:sz w:val="28"/>
          <w:szCs w:val="28"/>
        </w:rPr>
      </w:pPr>
    </w:p>
    <w:p w:rsidR="00DB1D27" w:rsidRDefault="00DB1D27" w:rsidP="001E6E87">
      <w:pPr>
        <w:spacing w:line="360" w:lineRule="auto"/>
        <w:ind w:right="-5" w:firstLine="720"/>
        <w:jc w:val="both"/>
        <w:rPr>
          <w:sz w:val="28"/>
          <w:szCs w:val="28"/>
        </w:rPr>
      </w:pPr>
      <w:r>
        <w:rPr>
          <w:sz w:val="28"/>
          <w:szCs w:val="28"/>
        </w:rPr>
        <w:t>Затверджую:                                                        Погоджую:</w:t>
      </w:r>
    </w:p>
    <w:p w:rsidR="00DB1D27" w:rsidRDefault="00DB1D27" w:rsidP="001E6E87">
      <w:pPr>
        <w:pStyle w:val="af0"/>
        <w:spacing w:line="360" w:lineRule="auto"/>
        <w:ind w:left="0" w:right="-5"/>
        <w:jc w:val="both"/>
        <w:rPr>
          <w:lang w:val="uk-UA"/>
        </w:rPr>
      </w:pPr>
    </w:p>
    <w:p w:rsidR="00DB1D27" w:rsidRDefault="00DB1D27" w:rsidP="001E6E87">
      <w:pPr>
        <w:pStyle w:val="af0"/>
        <w:spacing w:line="360" w:lineRule="auto"/>
        <w:ind w:left="0" w:right="-5"/>
        <w:jc w:val="both"/>
      </w:pPr>
      <w:r>
        <w:t xml:space="preserve">Керівник </w:t>
      </w:r>
      <w:r>
        <w:rPr>
          <w:lang w:val="uk-UA"/>
        </w:rPr>
        <w:t>ЗДО</w:t>
      </w:r>
      <w:r>
        <w:tab/>
      </w:r>
      <w:r>
        <w:tab/>
      </w:r>
      <w:r>
        <w:tab/>
      </w:r>
      <w:r>
        <w:tab/>
      </w:r>
      <w:r>
        <w:tab/>
      </w:r>
      <w:r w:rsidR="001E6E87">
        <w:rPr>
          <w:lang w:val="uk-UA"/>
        </w:rPr>
        <w:t xml:space="preserve">                       </w:t>
      </w:r>
      <w:r>
        <w:t xml:space="preserve">  Голова профкому</w:t>
      </w:r>
    </w:p>
    <w:p w:rsidR="00DB1D27" w:rsidRDefault="0080230F" w:rsidP="001E6E87">
      <w:pPr>
        <w:spacing w:line="360" w:lineRule="auto"/>
        <w:ind w:right="-5"/>
        <w:jc w:val="both"/>
        <w:rPr>
          <w:sz w:val="28"/>
          <w:szCs w:val="28"/>
        </w:rPr>
      </w:pPr>
      <w:r>
        <w:rPr>
          <w:sz w:val="28"/>
          <w:szCs w:val="28"/>
          <w:lang w:val="uk-UA"/>
        </w:rPr>
        <w:t>Тетяна ПОЗНЯК</w:t>
      </w:r>
      <w:r w:rsidR="00DB1D27">
        <w:rPr>
          <w:sz w:val="28"/>
          <w:szCs w:val="28"/>
        </w:rPr>
        <w:tab/>
      </w:r>
      <w:r w:rsidR="00DB1D27">
        <w:rPr>
          <w:sz w:val="28"/>
          <w:szCs w:val="28"/>
        </w:rPr>
        <w:tab/>
      </w:r>
      <w:r w:rsidR="00DB1D27">
        <w:rPr>
          <w:sz w:val="28"/>
          <w:szCs w:val="28"/>
        </w:rPr>
        <w:tab/>
      </w:r>
      <w:r>
        <w:rPr>
          <w:sz w:val="28"/>
          <w:szCs w:val="28"/>
          <w:lang w:val="uk-UA"/>
        </w:rPr>
        <w:t xml:space="preserve">       </w:t>
      </w:r>
      <w:r w:rsidR="001E6E87">
        <w:rPr>
          <w:sz w:val="28"/>
          <w:szCs w:val="28"/>
          <w:lang w:val="uk-UA"/>
        </w:rPr>
        <w:t xml:space="preserve">                           </w:t>
      </w:r>
      <w:r>
        <w:rPr>
          <w:sz w:val="28"/>
          <w:szCs w:val="28"/>
          <w:lang w:val="uk-UA"/>
        </w:rPr>
        <w:t>Ольга НЕЧИПУРЕНКО</w:t>
      </w:r>
    </w:p>
    <w:p w:rsidR="00DB1D27" w:rsidRDefault="00DB1D27" w:rsidP="001E6E87">
      <w:pPr>
        <w:spacing w:line="360" w:lineRule="auto"/>
        <w:ind w:right="-5"/>
        <w:jc w:val="both"/>
        <w:rPr>
          <w:sz w:val="28"/>
          <w:szCs w:val="28"/>
          <w:lang w:val="uk-UA"/>
        </w:rPr>
      </w:pPr>
    </w:p>
    <w:p w:rsidR="00C138EB" w:rsidRDefault="00C138EB" w:rsidP="001E6E87">
      <w:pPr>
        <w:spacing w:line="360" w:lineRule="auto"/>
        <w:ind w:right="-5"/>
        <w:jc w:val="both"/>
        <w:rPr>
          <w:sz w:val="28"/>
          <w:szCs w:val="28"/>
          <w:lang w:val="uk-UA"/>
        </w:rPr>
      </w:pPr>
    </w:p>
    <w:p w:rsidR="00C138EB" w:rsidRDefault="00C138EB" w:rsidP="001E6E87">
      <w:pPr>
        <w:spacing w:line="360" w:lineRule="auto"/>
        <w:ind w:right="-5"/>
        <w:jc w:val="both"/>
        <w:rPr>
          <w:sz w:val="28"/>
          <w:szCs w:val="28"/>
          <w:lang w:val="uk-UA"/>
        </w:rPr>
      </w:pPr>
    </w:p>
    <w:p w:rsidR="00C138EB" w:rsidRDefault="00C138EB" w:rsidP="001E6E87">
      <w:pPr>
        <w:spacing w:line="360" w:lineRule="auto"/>
        <w:ind w:right="-5"/>
        <w:jc w:val="both"/>
        <w:rPr>
          <w:sz w:val="28"/>
          <w:szCs w:val="28"/>
          <w:lang w:val="uk-UA"/>
        </w:rPr>
      </w:pPr>
    </w:p>
    <w:p w:rsidR="00C138EB" w:rsidRDefault="00C138EB" w:rsidP="001E6E87">
      <w:pPr>
        <w:spacing w:line="360" w:lineRule="auto"/>
        <w:ind w:right="-5"/>
        <w:jc w:val="both"/>
        <w:rPr>
          <w:sz w:val="28"/>
          <w:szCs w:val="28"/>
          <w:lang w:val="uk-UA"/>
        </w:rPr>
      </w:pPr>
    </w:p>
    <w:p w:rsidR="00C138EB" w:rsidRDefault="00C138EB" w:rsidP="001E6E87">
      <w:pPr>
        <w:spacing w:line="360" w:lineRule="auto"/>
        <w:ind w:right="-5"/>
        <w:jc w:val="both"/>
        <w:rPr>
          <w:sz w:val="28"/>
          <w:szCs w:val="28"/>
          <w:lang w:val="uk-UA"/>
        </w:rPr>
      </w:pPr>
    </w:p>
    <w:p w:rsidR="00C138EB" w:rsidRDefault="00C138EB" w:rsidP="001E6E87">
      <w:pPr>
        <w:spacing w:line="360" w:lineRule="auto"/>
        <w:ind w:right="-5"/>
        <w:jc w:val="both"/>
        <w:rPr>
          <w:sz w:val="28"/>
          <w:szCs w:val="28"/>
          <w:lang w:val="uk-UA"/>
        </w:rPr>
      </w:pPr>
    </w:p>
    <w:p w:rsidR="00C138EB" w:rsidRDefault="00C138EB" w:rsidP="001E6E87">
      <w:pPr>
        <w:spacing w:line="360" w:lineRule="auto"/>
        <w:ind w:right="-5"/>
        <w:jc w:val="both"/>
        <w:rPr>
          <w:sz w:val="28"/>
          <w:szCs w:val="28"/>
          <w:lang w:val="uk-UA"/>
        </w:rPr>
      </w:pPr>
    </w:p>
    <w:p w:rsidR="00C138EB" w:rsidRDefault="00C138EB" w:rsidP="001E6E87">
      <w:pPr>
        <w:spacing w:line="360" w:lineRule="auto"/>
        <w:ind w:right="-5"/>
        <w:jc w:val="both"/>
        <w:rPr>
          <w:sz w:val="28"/>
          <w:szCs w:val="28"/>
          <w:lang w:val="uk-UA"/>
        </w:rPr>
      </w:pPr>
    </w:p>
    <w:p w:rsidR="00C138EB" w:rsidRDefault="00C138EB" w:rsidP="001E6E87">
      <w:pPr>
        <w:spacing w:line="360" w:lineRule="auto"/>
        <w:ind w:right="-5"/>
        <w:jc w:val="both"/>
        <w:rPr>
          <w:sz w:val="28"/>
          <w:szCs w:val="28"/>
          <w:lang w:val="uk-UA"/>
        </w:rPr>
      </w:pPr>
    </w:p>
    <w:p w:rsidR="00C138EB" w:rsidRDefault="00C138EB" w:rsidP="001E6E87">
      <w:pPr>
        <w:spacing w:line="360" w:lineRule="auto"/>
        <w:ind w:right="-5"/>
        <w:jc w:val="both"/>
        <w:rPr>
          <w:sz w:val="28"/>
          <w:szCs w:val="28"/>
          <w:lang w:val="uk-UA"/>
        </w:rPr>
      </w:pPr>
    </w:p>
    <w:p w:rsidR="00C138EB" w:rsidRDefault="00C138EB" w:rsidP="001E6E87">
      <w:pPr>
        <w:spacing w:line="360" w:lineRule="auto"/>
        <w:ind w:right="-5"/>
        <w:jc w:val="both"/>
        <w:rPr>
          <w:sz w:val="28"/>
          <w:szCs w:val="28"/>
          <w:lang w:val="uk-UA"/>
        </w:rPr>
      </w:pPr>
    </w:p>
    <w:p w:rsidR="00C138EB" w:rsidRDefault="00C138EB" w:rsidP="001E6E87">
      <w:pPr>
        <w:spacing w:line="360" w:lineRule="auto"/>
        <w:ind w:right="-5"/>
        <w:jc w:val="both"/>
        <w:rPr>
          <w:sz w:val="28"/>
          <w:szCs w:val="28"/>
          <w:lang w:val="uk-UA"/>
        </w:rPr>
      </w:pPr>
    </w:p>
    <w:p w:rsidR="00C138EB" w:rsidRDefault="00C138EB" w:rsidP="001E6E87">
      <w:pPr>
        <w:spacing w:line="360" w:lineRule="auto"/>
        <w:ind w:right="-5"/>
        <w:jc w:val="both"/>
        <w:rPr>
          <w:sz w:val="28"/>
          <w:szCs w:val="28"/>
          <w:lang w:val="uk-UA"/>
        </w:rPr>
      </w:pPr>
    </w:p>
    <w:p w:rsidR="00C138EB" w:rsidRDefault="00C138EB" w:rsidP="001E6E87">
      <w:pPr>
        <w:spacing w:line="360" w:lineRule="auto"/>
        <w:ind w:right="-5"/>
        <w:jc w:val="both"/>
        <w:rPr>
          <w:sz w:val="28"/>
          <w:szCs w:val="28"/>
          <w:lang w:val="uk-UA"/>
        </w:rPr>
      </w:pPr>
    </w:p>
    <w:p w:rsidR="00C138EB" w:rsidRDefault="00C138EB" w:rsidP="001E6E87">
      <w:pPr>
        <w:spacing w:line="360" w:lineRule="auto"/>
        <w:ind w:right="-5"/>
        <w:jc w:val="both"/>
        <w:rPr>
          <w:sz w:val="28"/>
          <w:szCs w:val="28"/>
          <w:lang w:val="uk-UA"/>
        </w:rPr>
      </w:pPr>
    </w:p>
    <w:p w:rsidR="00C138EB" w:rsidRDefault="00C138EB" w:rsidP="001E6E87">
      <w:pPr>
        <w:spacing w:line="360" w:lineRule="auto"/>
        <w:ind w:right="-5"/>
        <w:jc w:val="both"/>
        <w:rPr>
          <w:sz w:val="28"/>
          <w:szCs w:val="28"/>
          <w:lang w:val="uk-UA"/>
        </w:rPr>
      </w:pPr>
    </w:p>
    <w:p w:rsidR="00C138EB" w:rsidRDefault="00C138EB" w:rsidP="001E6E87">
      <w:pPr>
        <w:spacing w:line="360" w:lineRule="auto"/>
        <w:ind w:right="-5"/>
        <w:jc w:val="both"/>
        <w:rPr>
          <w:sz w:val="28"/>
          <w:szCs w:val="28"/>
          <w:lang w:val="uk-UA"/>
        </w:rPr>
      </w:pPr>
    </w:p>
    <w:p w:rsidR="00C138EB" w:rsidRDefault="00C138EB" w:rsidP="001E6E87">
      <w:pPr>
        <w:pStyle w:val="2"/>
        <w:ind w:right="-5" w:firstLine="708"/>
        <w:jc w:val="both"/>
        <w:rPr>
          <w:sz w:val="28"/>
          <w:szCs w:val="28"/>
          <w:u w:val="single"/>
          <w:lang w:val="uk-UA"/>
        </w:rPr>
      </w:pPr>
      <w:r>
        <w:rPr>
          <w:sz w:val="28"/>
          <w:szCs w:val="28"/>
          <w:u w:val="single"/>
          <w:lang w:val="uk-UA"/>
        </w:rPr>
        <w:lastRenderedPageBreak/>
        <w:t>Додаток № 5</w:t>
      </w:r>
    </w:p>
    <w:p w:rsidR="00C138EB" w:rsidRDefault="00C138EB" w:rsidP="00703EDF">
      <w:pPr>
        <w:ind w:right="-5"/>
        <w:jc w:val="right"/>
        <w:rPr>
          <w:sz w:val="28"/>
          <w:szCs w:val="28"/>
        </w:rPr>
      </w:pPr>
      <w:r>
        <w:rPr>
          <w:sz w:val="28"/>
          <w:szCs w:val="28"/>
        </w:rPr>
        <w:t xml:space="preserve">Схвалено загальними зборами                                                                                             трудового  колективу                                                                                                             працівників  </w:t>
      </w:r>
      <w:r w:rsidR="0080230F">
        <w:rPr>
          <w:sz w:val="28"/>
          <w:szCs w:val="28"/>
          <w:lang w:val="uk-UA"/>
        </w:rPr>
        <w:t>М- Погорілівського ЗДО №2</w:t>
      </w:r>
    </w:p>
    <w:p w:rsidR="00C138EB" w:rsidRPr="00DB1D27" w:rsidRDefault="00DB1D27" w:rsidP="00703EDF">
      <w:pPr>
        <w:ind w:right="-5"/>
        <w:jc w:val="right"/>
        <w:rPr>
          <w:sz w:val="28"/>
          <w:szCs w:val="28"/>
          <w:lang w:val="uk-UA"/>
        </w:rPr>
      </w:pPr>
      <w:r>
        <w:rPr>
          <w:sz w:val="28"/>
          <w:szCs w:val="28"/>
        </w:rPr>
        <w:t xml:space="preserve">  протокол № </w:t>
      </w:r>
      <w:r w:rsidR="005172B4">
        <w:rPr>
          <w:sz w:val="28"/>
          <w:szCs w:val="28"/>
          <w:lang w:val="uk-UA"/>
        </w:rPr>
        <w:t>1</w:t>
      </w:r>
      <w:r w:rsidR="00C138EB">
        <w:rPr>
          <w:sz w:val="28"/>
          <w:szCs w:val="28"/>
        </w:rPr>
        <w:t>,«</w:t>
      </w:r>
      <w:r w:rsidR="005172B4">
        <w:rPr>
          <w:sz w:val="28"/>
          <w:szCs w:val="28"/>
          <w:lang w:val="uk-UA"/>
        </w:rPr>
        <w:t>25</w:t>
      </w:r>
      <w:r w:rsidR="0080230F">
        <w:rPr>
          <w:sz w:val="28"/>
          <w:szCs w:val="28"/>
        </w:rPr>
        <w:t xml:space="preserve">» </w:t>
      </w:r>
      <w:r w:rsidR="0080230F">
        <w:rPr>
          <w:sz w:val="28"/>
          <w:szCs w:val="28"/>
          <w:lang w:val="uk-UA"/>
        </w:rPr>
        <w:t>січня</w:t>
      </w:r>
      <w:r w:rsidR="00C138EB">
        <w:rPr>
          <w:sz w:val="28"/>
          <w:szCs w:val="28"/>
        </w:rPr>
        <w:t xml:space="preserve">  20</w:t>
      </w:r>
      <w:r w:rsidR="0080230F">
        <w:rPr>
          <w:sz w:val="28"/>
          <w:szCs w:val="28"/>
          <w:lang w:val="uk-UA"/>
        </w:rPr>
        <w:t>22</w:t>
      </w:r>
      <w:r>
        <w:rPr>
          <w:sz w:val="28"/>
          <w:szCs w:val="28"/>
        </w:rPr>
        <w:t xml:space="preserve"> рок</w:t>
      </w:r>
      <w:r>
        <w:rPr>
          <w:sz w:val="28"/>
          <w:szCs w:val="28"/>
          <w:lang w:val="uk-UA"/>
        </w:rPr>
        <w:t>у</w:t>
      </w:r>
    </w:p>
    <w:p w:rsidR="00C138EB" w:rsidRDefault="00C138EB" w:rsidP="001E6E87">
      <w:pPr>
        <w:pStyle w:val="2"/>
        <w:ind w:right="-5" w:firstLine="708"/>
        <w:jc w:val="both"/>
        <w:rPr>
          <w:sz w:val="28"/>
          <w:szCs w:val="28"/>
          <w:u w:val="single"/>
          <w:lang w:val="uk-UA"/>
        </w:rPr>
      </w:pPr>
    </w:p>
    <w:p w:rsidR="00C138EB" w:rsidRPr="00DB1D27" w:rsidRDefault="00C138EB" w:rsidP="00703EDF">
      <w:pPr>
        <w:tabs>
          <w:tab w:val="left" w:pos="1418"/>
        </w:tabs>
        <w:spacing w:line="276" w:lineRule="auto"/>
        <w:ind w:right="-5"/>
        <w:jc w:val="center"/>
        <w:rPr>
          <w:b/>
          <w:sz w:val="36"/>
          <w:szCs w:val="36"/>
          <w:lang w:val="uk-UA"/>
        </w:rPr>
      </w:pPr>
      <w:r w:rsidRPr="00DB1D27">
        <w:rPr>
          <w:b/>
          <w:sz w:val="36"/>
          <w:szCs w:val="36"/>
          <w:lang w:val="uk-UA"/>
        </w:rPr>
        <w:t>Положення</w:t>
      </w:r>
    </w:p>
    <w:p w:rsidR="00C138EB" w:rsidRDefault="00C138EB" w:rsidP="00703EDF">
      <w:pPr>
        <w:tabs>
          <w:tab w:val="left" w:pos="1418"/>
        </w:tabs>
        <w:spacing w:line="276" w:lineRule="auto"/>
        <w:ind w:right="-5"/>
        <w:jc w:val="center"/>
        <w:rPr>
          <w:b/>
          <w:sz w:val="28"/>
          <w:szCs w:val="28"/>
          <w:lang w:val="uk-UA"/>
        </w:rPr>
      </w:pPr>
      <w:r>
        <w:rPr>
          <w:b/>
          <w:sz w:val="28"/>
          <w:szCs w:val="28"/>
          <w:lang w:val="uk-UA"/>
        </w:rPr>
        <w:t>про надання  педагогічним працівникам матеріальної допомоги для вирішення соціально – побутових питань за рахунок  власних  надходжень (</w:t>
      </w:r>
      <w:r>
        <w:rPr>
          <w:rStyle w:val="FontStyle12"/>
          <w:b/>
          <w:sz w:val="28"/>
          <w:szCs w:val="28"/>
          <w:lang w:val="uk-UA" w:eastAsia="uk-UA"/>
        </w:rPr>
        <w:t>відповідно</w:t>
      </w:r>
      <w:r>
        <w:rPr>
          <w:b/>
          <w:sz w:val="28"/>
          <w:szCs w:val="28"/>
          <w:lang w:val="uk-UA"/>
        </w:rPr>
        <w:t xml:space="preserve"> до п.8 ст.61 </w:t>
      </w:r>
      <w:r>
        <w:rPr>
          <w:b/>
          <w:color w:val="000000"/>
          <w:sz w:val="28"/>
          <w:szCs w:val="28"/>
          <w:lang w:val="uk-UA"/>
        </w:rPr>
        <w:t>З</w:t>
      </w:r>
      <w:r>
        <w:rPr>
          <w:b/>
          <w:sz w:val="28"/>
          <w:szCs w:val="28"/>
          <w:lang w:val="uk-UA"/>
        </w:rPr>
        <w:t>акону України «Про освіту»)</w:t>
      </w:r>
      <w:r>
        <w:rPr>
          <w:rStyle w:val="FontStyle12"/>
          <w:b/>
          <w:sz w:val="28"/>
          <w:szCs w:val="28"/>
          <w:lang w:val="uk-UA" w:eastAsia="uk-UA"/>
        </w:rPr>
        <w:t>, а також матеріальної допомоги педагогічним та іншим працівникам</w:t>
      </w:r>
    </w:p>
    <w:p w:rsidR="00C138EB" w:rsidRDefault="00C138EB" w:rsidP="001E6E87">
      <w:pPr>
        <w:pStyle w:val="1"/>
        <w:tabs>
          <w:tab w:val="left" w:pos="1134"/>
          <w:tab w:val="left" w:pos="1418"/>
        </w:tabs>
        <w:spacing w:line="276" w:lineRule="auto"/>
        <w:ind w:left="0" w:right="-5"/>
        <w:jc w:val="both"/>
        <w:rPr>
          <w:rFonts w:ascii="Times New Roman" w:eastAsia="Times New Roman" w:hAnsi="Times New Roman" w:cs="Times New Roman"/>
          <w:b/>
          <w:color w:val="auto"/>
          <w:sz w:val="28"/>
          <w:szCs w:val="28"/>
          <w:lang w:val="uk-UA"/>
        </w:rPr>
      </w:pPr>
    </w:p>
    <w:p w:rsidR="00C138EB" w:rsidRDefault="00C138EB" w:rsidP="001E6E87">
      <w:pPr>
        <w:pStyle w:val="1"/>
        <w:tabs>
          <w:tab w:val="left" w:pos="1134"/>
          <w:tab w:val="left" w:pos="1418"/>
        </w:tabs>
        <w:ind w:left="0" w:right="-5"/>
        <w:jc w:val="both"/>
        <w:rPr>
          <w:rFonts w:ascii="Times New Roman" w:hAnsi="Times New Roman" w:cs="Times New Roman"/>
          <w:b/>
          <w:sz w:val="28"/>
          <w:szCs w:val="28"/>
          <w:lang w:val="uk-UA"/>
        </w:rPr>
      </w:pPr>
      <w:r>
        <w:rPr>
          <w:rFonts w:ascii="Times New Roman" w:hAnsi="Times New Roman" w:cs="Times New Roman"/>
          <w:b/>
          <w:sz w:val="28"/>
          <w:szCs w:val="28"/>
          <w:lang w:val="uk-UA"/>
        </w:rPr>
        <w:t>І.Загальні положення</w:t>
      </w:r>
    </w:p>
    <w:p w:rsidR="00C138EB" w:rsidRDefault="00C138EB" w:rsidP="001E6E87">
      <w:pPr>
        <w:pStyle w:val="1"/>
        <w:tabs>
          <w:tab w:val="left" w:pos="1134"/>
          <w:tab w:val="left" w:pos="1418"/>
        </w:tabs>
        <w:ind w:left="0" w:right="-5"/>
        <w:jc w:val="both"/>
        <w:rPr>
          <w:rFonts w:ascii="Times New Roman" w:hAnsi="Times New Roman" w:cs="Times New Roman"/>
          <w:b/>
          <w:sz w:val="28"/>
          <w:szCs w:val="28"/>
          <w:lang w:val="uk-UA"/>
        </w:rPr>
      </w:pPr>
    </w:p>
    <w:p w:rsidR="00C138EB" w:rsidRDefault="00C138EB" w:rsidP="001E6E87">
      <w:pPr>
        <w:pStyle w:val="1"/>
        <w:tabs>
          <w:tab w:val="left" w:pos="1134"/>
          <w:tab w:val="left" w:pos="1418"/>
        </w:tabs>
        <w:spacing w:line="276" w:lineRule="auto"/>
        <w:ind w:left="0" w:right="-5"/>
        <w:jc w:val="both"/>
        <w:rPr>
          <w:rFonts w:ascii="Times New Roman" w:hAnsi="Times New Roman" w:cs="Times New Roman"/>
          <w:color w:val="auto"/>
          <w:sz w:val="28"/>
          <w:szCs w:val="28"/>
          <w:lang w:val="uk-UA"/>
        </w:rPr>
      </w:pPr>
      <w:r>
        <w:rPr>
          <w:rFonts w:ascii="Times New Roman" w:hAnsi="Times New Roman" w:cs="Times New Roman"/>
          <w:b/>
          <w:sz w:val="28"/>
          <w:szCs w:val="28"/>
          <w:lang w:val="uk-UA"/>
        </w:rPr>
        <w:t>1.1.</w:t>
      </w:r>
      <w:r>
        <w:rPr>
          <w:rStyle w:val="FontStyle12"/>
          <w:sz w:val="28"/>
          <w:szCs w:val="28"/>
          <w:lang w:val="uk-UA" w:eastAsia="uk-UA"/>
        </w:rPr>
        <w:t xml:space="preserve">Положення визначає порядок і умови надання матеріальної допомоги  працівникам закладу освіти </w:t>
      </w:r>
      <w:r>
        <w:rPr>
          <w:rFonts w:ascii="Times New Roman" w:hAnsi="Times New Roman"/>
          <w:color w:val="auto"/>
          <w:sz w:val="28"/>
          <w:szCs w:val="28"/>
          <w:lang w:val="uk-UA"/>
        </w:rPr>
        <w:t>для вирішення соціально – побутових питань.</w:t>
      </w:r>
    </w:p>
    <w:p w:rsidR="00C138EB" w:rsidRPr="005D4FBC" w:rsidRDefault="00C138EB" w:rsidP="001E6E87">
      <w:pPr>
        <w:tabs>
          <w:tab w:val="left" w:pos="1134"/>
          <w:tab w:val="left" w:pos="1418"/>
        </w:tabs>
        <w:spacing w:line="276" w:lineRule="auto"/>
        <w:ind w:right="-5"/>
        <w:jc w:val="both"/>
        <w:rPr>
          <w:rStyle w:val="FontStyle12"/>
          <w:sz w:val="28"/>
          <w:szCs w:val="28"/>
          <w:lang w:val="uk-UA" w:eastAsia="uk-UA"/>
        </w:rPr>
      </w:pPr>
      <w:r>
        <w:rPr>
          <w:rStyle w:val="FontStyle12"/>
          <w:b/>
          <w:sz w:val="28"/>
          <w:szCs w:val="28"/>
          <w:lang w:val="uk-UA" w:eastAsia="uk-UA"/>
        </w:rPr>
        <w:t>1.2.</w:t>
      </w:r>
      <w:r>
        <w:rPr>
          <w:rStyle w:val="FontStyle12"/>
          <w:sz w:val="28"/>
          <w:szCs w:val="28"/>
          <w:lang w:val="uk-UA" w:eastAsia="uk-UA"/>
        </w:rPr>
        <w:t xml:space="preserve"> Положення про </w:t>
      </w:r>
      <w:r>
        <w:rPr>
          <w:sz w:val="28"/>
          <w:szCs w:val="28"/>
          <w:lang w:val="uk-UA" w:eastAsia="en-US"/>
        </w:rPr>
        <w:t xml:space="preserve">надання матеріальної допомоги  </w:t>
      </w:r>
      <w:r>
        <w:rPr>
          <w:rStyle w:val="FontStyle12"/>
          <w:sz w:val="28"/>
          <w:szCs w:val="28"/>
          <w:lang w:val="uk-UA" w:eastAsia="uk-UA"/>
        </w:rPr>
        <w:t xml:space="preserve">працівникам </w:t>
      </w:r>
      <w:r>
        <w:rPr>
          <w:sz w:val="28"/>
          <w:szCs w:val="28"/>
          <w:lang w:val="uk-UA"/>
        </w:rPr>
        <w:t>для                      вирішення соціально – побутових питань</w:t>
      </w:r>
      <w:r>
        <w:rPr>
          <w:rStyle w:val="FontStyle12"/>
          <w:sz w:val="28"/>
          <w:szCs w:val="28"/>
          <w:lang w:val="uk-UA" w:eastAsia="uk-UA"/>
        </w:rPr>
        <w:t xml:space="preserve"> (далі - Положення)  розроблено з                метою систематизації та регулювання порядку надання матеріальної допомоги педпрацівникам закладу освіти  в </w:t>
      </w:r>
      <w:r>
        <w:rPr>
          <w:color w:val="000000"/>
          <w:sz w:val="28"/>
          <w:szCs w:val="28"/>
          <w:shd w:val="clear" w:color="auto" w:fill="FFFFFF"/>
          <w:lang w:val="uk-UA"/>
        </w:rPr>
        <w:t xml:space="preserve">межах фонду оплати праці, затвердженого в кошторисах доходів і видатків закладу освіти </w:t>
      </w:r>
      <w:r>
        <w:rPr>
          <w:sz w:val="28"/>
          <w:szCs w:val="28"/>
          <w:lang w:val="uk-UA"/>
        </w:rPr>
        <w:t xml:space="preserve">і не </w:t>
      </w:r>
      <w:r>
        <w:rPr>
          <w:rFonts w:cs="Tahoma"/>
          <w:sz w:val="28"/>
          <w:szCs w:val="20"/>
          <w:lang w:val="uk-UA"/>
        </w:rPr>
        <w:t>є обов’язковою виплатою</w:t>
      </w:r>
      <w:r>
        <w:rPr>
          <w:rStyle w:val="FontStyle12"/>
          <w:sz w:val="28"/>
          <w:szCs w:val="28"/>
          <w:lang w:val="uk-UA" w:eastAsia="uk-UA"/>
        </w:rPr>
        <w:t>.</w:t>
      </w:r>
    </w:p>
    <w:p w:rsidR="00C138EB" w:rsidRPr="005D4FBC" w:rsidRDefault="00C138EB" w:rsidP="001E6E87">
      <w:pPr>
        <w:pStyle w:val="Style4"/>
        <w:widowControl/>
        <w:tabs>
          <w:tab w:val="left" w:pos="1134"/>
          <w:tab w:val="left" w:pos="1418"/>
        </w:tabs>
        <w:spacing w:line="276" w:lineRule="auto"/>
        <w:ind w:right="-5" w:firstLine="0"/>
        <w:rPr>
          <w:lang w:val="uk-UA"/>
        </w:rPr>
      </w:pPr>
      <w:r>
        <w:rPr>
          <w:rStyle w:val="FontStyle12"/>
          <w:b/>
          <w:sz w:val="28"/>
          <w:szCs w:val="28"/>
          <w:lang w:val="uk-UA" w:eastAsia="uk-UA"/>
        </w:rPr>
        <w:t>1.3</w:t>
      </w:r>
      <w:r>
        <w:rPr>
          <w:rStyle w:val="FontStyle12"/>
          <w:sz w:val="28"/>
          <w:szCs w:val="28"/>
          <w:lang w:val="uk-UA" w:eastAsia="uk-UA"/>
        </w:rPr>
        <w:t>.Матеріальна допомога педагогічним  працівникам надається   відповідно</w:t>
      </w:r>
      <w:r>
        <w:rPr>
          <w:sz w:val="28"/>
          <w:szCs w:val="28"/>
          <w:lang w:val="uk-UA"/>
        </w:rPr>
        <w:t xml:space="preserve"> до п.8 ст.61 Закону України « Про освіту »</w:t>
      </w:r>
      <w:r>
        <w:rPr>
          <w:rStyle w:val="FontStyle12"/>
          <w:sz w:val="28"/>
          <w:szCs w:val="28"/>
          <w:lang w:val="uk-UA" w:eastAsia="uk-UA"/>
        </w:rPr>
        <w:t xml:space="preserve">,  </w:t>
      </w:r>
      <w:r>
        <w:rPr>
          <w:rStyle w:val="FontStyle12"/>
          <w:b/>
          <w:sz w:val="28"/>
          <w:szCs w:val="28"/>
          <w:lang w:val="uk-UA" w:eastAsia="uk-UA"/>
        </w:rPr>
        <w:t xml:space="preserve">а також матеріальної допомоги </w:t>
      </w:r>
      <w:r>
        <w:rPr>
          <w:rStyle w:val="FontStyle12"/>
          <w:b/>
          <w:sz w:val="28"/>
          <w:szCs w:val="28"/>
          <w:u w:val="single"/>
          <w:lang w:val="uk-UA" w:eastAsia="uk-UA"/>
        </w:rPr>
        <w:t>педагогічним та іншим працівникам</w:t>
      </w:r>
      <w:r>
        <w:rPr>
          <w:rStyle w:val="FontStyle12"/>
          <w:sz w:val="28"/>
          <w:szCs w:val="28"/>
          <w:lang w:val="uk-UA" w:eastAsia="uk-UA"/>
        </w:rPr>
        <w:t xml:space="preserve"> відповідно пункту 4 постанови Кабінету Міністрів України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від 30.08.2002 № 1298 та підпункту 5 пункту 4 наказу  МОН від  </w:t>
      </w:r>
      <w:r>
        <w:rPr>
          <w:bCs/>
          <w:color w:val="000000"/>
          <w:sz w:val="28"/>
          <w:szCs w:val="28"/>
          <w:shd w:val="clear" w:color="auto" w:fill="FFFFFF"/>
          <w:lang w:val="uk-UA"/>
        </w:rPr>
        <w:t>26.09.2005р</w:t>
      </w:r>
      <w:r>
        <w:rPr>
          <w:bCs/>
          <w:color w:val="000000"/>
          <w:sz w:val="28"/>
          <w:szCs w:val="28"/>
          <w:shd w:val="clear" w:color="auto" w:fill="FFFFFF"/>
        </w:rPr>
        <w:t> </w:t>
      </w:r>
      <w:r>
        <w:rPr>
          <w:bCs/>
          <w:color w:val="000000"/>
          <w:sz w:val="28"/>
          <w:szCs w:val="28"/>
          <w:shd w:val="clear" w:color="auto" w:fill="FFFFFF"/>
          <w:lang w:val="uk-UA"/>
        </w:rPr>
        <w:t xml:space="preserve"> № 557 із змінами.</w:t>
      </w:r>
    </w:p>
    <w:p w:rsidR="00C138EB" w:rsidRPr="005D4FBC" w:rsidRDefault="00C138EB" w:rsidP="001E6E87">
      <w:pPr>
        <w:pStyle w:val="Style4"/>
        <w:widowControl/>
        <w:tabs>
          <w:tab w:val="left" w:pos="1134"/>
          <w:tab w:val="left" w:pos="1418"/>
        </w:tabs>
        <w:spacing w:line="276" w:lineRule="auto"/>
        <w:ind w:right="-5" w:firstLine="0"/>
        <w:rPr>
          <w:rStyle w:val="FontStyle12"/>
          <w:sz w:val="28"/>
          <w:szCs w:val="28"/>
          <w:lang w:val="uk-UA"/>
        </w:rPr>
      </w:pPr>
    </w:p>
    <w:p w:rsidR="00C138EB" w:rsidRDefault="00C138EB" w:rsidP="001E6E87">
      <w:pPr>
        <w:tabs>
          <w:tab w:val="left" w:pos="1418"/>
        </w:tabs>
        <w:spacing w:line="276" w:lineRule="auto"/>
        <w:ind w:right="-5"/>
        <w:jc w:val="both"/>
        <w:rPr>
          <w:b/>
          <w:lang w:eastAsia="en-US"/>
        </w:rPr>
      </w:pPr>
      <w:r>
        <w:rPr>
          <w:rStyle w:val="FontStyle12"/>
          <w:b/>
          <w:sz w:val="28"/>
          <w:szCs w:val="28"/>
          <w:lang w:val="uk-UA" w:eastAsia="uk-UA"/>
        </w:rPr>
        <w:t>ІІ. Порядок на</w:t>
      </w:r>
      <w:r>
        <w:rPr>
          <w:b/>
          <w:sz w:val="28"/>
          <w:szCs w:val="28"/>
          <w:lang w:val="uk-UA" w:eastAsia="en-US"/>
        </w:rPr>
        <w:t>дання матеріальної допомоги працівникам</w:t>
      </w:r>
    </w:p>
    <w:p w:rsidR="00C138EB" w:rsidRDefault="00C138EB" w:rsidP="001E6E87">
      <w:pPr>
        <w:tabs>
          <w:tab w:val="left" w:pos="1418"/>
        </w:tabs>
        <w:spacing w:line="276" w:lineRule="auto"/>
        <w:ind w:right="-5"/>
        <w:jc w:val="both"/>
        <w:rPr>
          <w:b/>
          <w:sz w:val="28"/>
          <w:szCs w:val="28"/>
          <w:lang w:val="uk-UA" w:eastAsia="en-US"/>
        </w:rPr>
      </w:pPr>
    </w:p>
    <w:p w:rsidR="00C138EB" w:rsidRDefault="00C138EB" w:rsidP="001E6E87">
      <w:pPr>
        <w:tabs>
          <w:tab w:val="left" w:pos="1418"/>
        </w:tabs>
        <w:spacing w:line="276" w:lineRule="auto"/>
        <w:ind w:right="-5"/>
        <w:jc w:val="both"/>
        <w:rPr>
          <w:rFonts w:cs="Tahoma"/>
          <w:sz w:val="28"/>
          <w:szCs w:val="28"/>
          <w:lang w:val="uk-UA"/>
        </w:rPr>
      </w:pPr>
      <w:r>
        <w:rPr>
          <w:b/>
          <w:sz w:val="28"/>
          <w:szCs w:val="28"/>
          <w:lang w:val="uk-UA" w:eastAsia="en-US"/>
        </w:rPr>
        <w:t>2.1</w:t>
      </w:r>
      <w:r>
        <w:rPr>
          <w:sz w:val="28"/>
          <w:szCs w:val="28"/>
          <w:lang w:val="uk-UA" w:eastAsia="en-US"/>
        </w:rPr>
        <w:t xml:space="preserve">.Матеріальна допомога працівникам закладу  </w:t>
      </w:r>
      <w:r>
        <w:rPr>
          <w:sz w:val="28"/>
          <w:szCs w:val="28"/>
          <w:lang w:val="uk-UA"/>
        </w:rPr>
        <w:t xml:space="preserve">для вирішення соціально – побутових питань не </w:t>
      </w:r>
      <w:r>
        <w:rPr>
          <w:rFonts w:cs="Tahoma"/>
          <w:sz w:val="28"/>
          <w:szCs w:val="20"/>
          <w:lang w:val="uk-UA"/>
        </w:rPr>
        <w:t xml:space="preserve">є обов’язковою виплатою </w:t>
      </w:r>
      <w:r>
        <w:rPr>
          <w:rFonts w:cs="Arial"/>
          <w:sz w:val="28"/>
          <w:szCs w:val="28"/>
          <w:lang w:val="uk-UA"/>
        </w:rPr>
        <w:t xml:space="preserve">і виплачується за наявності власних  коштів закладу освіти, а також </w:t>
      </w:r>
      <w:r>
        <w:rPr>
          <w:sz w:val="28"/>
          <w:szCs w:val="28"/>
          <w:lang w:val="uk-UA"/>
        </w:rPr>
        <w:t xml:space="preserve">в  межах  фонду  заробітної  плати, </w:t>
      </w:r>
      <w:r>
        <w:rPr>
          <w:sz w:val="28"/>
          <w:szCs w:val="28"/>
          <w:lang w:val="uk-UA"/>
        </w:rPr>
        <w:br/>
        <w:t>затвердженого   в   кошторисах   доходів   і   видатків.</w:t>
      </w:r>
    </w:p>
    <w:p w:rsidR="00C138EB" w:rsidRDefault="00C138EB" w:rsidP="001E6E87">
      <w:pPr>
        <w:tabs>
          <w:tab w:val="left" w:pos="1418"/>
        </w:tabs>
        <w:spacing w:line="276" w:lineRule="auto"/>
        <w:ind w:right="-5"/>
        <w:jc w:val="both"/>
        <w:rPr>
          <w:sz w:val="28"/>
          <w:szCs w:val="28"/>
          <w:lang w:val="uk-UA" w:eastAsia="en-US"/>
        </w:rPr>
      </w:pPr>
      <w:r>
        <w:rPr>
          <w:rFonts w:cs="Tahoma"/>
          <w:b/>
          <w:sz w:val="28"/>
          <w:szCs w:val="20"/>
          <w:lang w:val="uk-UA"/>
        </w:rPr>
        <w:t>2.2</w:t>
      </w:r>
      <w:r>
        <w:rPr>
          <w:rFonts w:cs="Tahoma"/>
          <w:sz w:val="28"/>
          <w:szCs w:val="20"/>
          <w:lang w:val="uk-UA"/>
        </w:rPr>
        <w:t>.</w:t>
      </w:r>
      <w:r>
        <w:rPr>
          <w:sz w:val="28"/>
          <w:szCs w:val="28"/>
          <w:lang w:val="uk-UA" w:eastAsia="en-US"/>
        </w:rPr>
        <w:t xml:space="preserve"> Матеріальна допомога </w:t>
      </w:r>
      <w:r>
        <w:rPr>
          <w:sz w:val="28"/>
          <w:szCs w:val="28"/>
          <w:lang w:val="uk-UA"/>
        </w:rPr>
        <w:t xml:space="preserve">для вирішення соціально – побутових питань-  це одноразова виплата один раз на рік, яка надається  </w:t>
      </w:r>
      <w:r>
        <w:rPr>
          <w:sz w:val="28"/>
          <w:szCs w:val="28"/>
          <w:lang w:val="uk-UA" w:eastAsia="en-US"/>
        </w:rPr>
        <w:t xml:space="preserve">працівникам закладу в   </w:t>
      </w:r>
      <w:r>
        <w:rPr>
          <w:b/>
          <w:sz w:val="28"/>
          <w:szCs w:val="28"/>
          <w:lang w:val="uk-UA" w:eastAsia="en-US"/>
        </w:rPr>
        <w:t xml:space="preserve">розмірі  посадового окладу ( ставки </w:t>
      </w:r>
      <w:r>
        <w:rPr>
          <w:rStyle w:val="FontStyle12"/>
          <w:b/>
          <w:sz w:val="28"/>
          <w:szCs w:val="28"/>
          <w:lang w:val="uk-UA" w:eastAsia="uk-UA"/>
        </w:rPr>
        <w:t>заробітної плати)</w:t>
      </w:r>
      <w:r>
        <w:rPr>
          <w:b/>
          <w:sz w:val="28"/>
          <w:szCs w:val="28"/>
          <w:lang w:val="uk-UA" w:eastAsia="en-US"/>
        </w:rPr>
        <w:t xml:space="preserve"> у разі</w:t>
      </w:r>
      <w:r>
        <w:rPr>
          <w:sz w:val="28"/>
          <w:szCs w:val="28"/>
          <w:lang w:val="uk-UA" w:eastAsia="en-US"/>
        </w:rPr>
        <w:t xml:space="preserve">: </w:t>
      </w:r>
    </w:p>
    <w:p w:rsidR="00C138EB" w:rsidRDefault="00C138EB" w:rsidP="001E6E87">
      <w:pPr>
        <w:tabs>
          <w:tab w:val="left" w:pos="1418"/>
        </w:tabs>
        <w:spacing w:line="276" w:lineRule="auto"/>
        <w:ind w:right="-5"/>
        <w:jc w:val="both"/>
        <w:rPr>
          <w:rFonts w:cs="Tahoma"/>
          <w:sz w:val="28"/>
          <w:szCs w:val="28"/>
          <w:lang w:val="uk-UA"/>
        </w:rPr>
      </w:pPr>
      <w:r>
        <w:rPr>
          <w:sz w:val="28"/>
          <w:szCs w:val="28"/>
          <w:lang w:val="uk-UA" w:eastAsia="en-US"/>
        </w:rPr>
        <w:lastRenderedPageBreak/>
        <w:t xml:space="preserve">-  </w:t>
      </w:r>
      <w:r>
        <w:rPr>
          <w:rFonts w:cs="Tahoma"/>
          <w:sz w:val="28"/>
          <w:szCs w:val="28"/>
        </w:rPr>
        <w:t>скрутного матеріального становища</w:t>
      </w:r>
      <w:r>
        <w:rPr>
          <w:rFonts w:cs="Tahoma"/>
          <w:sz w:val="28"/>
          <w:szCs w:val="28"/>
          <w:lang w:val="uk-UA"/>
        </w:rPr>
        <w:t>;</w:t>
      </w:r>
    </w:p>
    <w:p w:rsidR="00C138EB" w:rsidRDefault="00C138EB" w:rsidP="001E6E87">
      <w:pPr>
        <w:tabs>
          <w:tab w:val="left" w:pos="1418"/>
        </w:tabs>
        <w:spacing w:line="276" w:lineRule="auto"/>
        <w:ind w:right="-5"/>
        <w:jc w:val="both"/>
        <w:rPr>
          <w:rFonts w:cs="Tahoma"/>
          <w:sz w:val="28"/>
          <w:szCs w:val="28"/>
          <w:lang w:val="uk-UA"/>
        </w:rPr>
      </w:pPr>
      <w:r>
        <w:rPr>
          <w:rFonts w:cs="Tahoma"/>
          <w:sz w:val="28"/>
          <w:szCs w:val="28"/>
          <w:lang w:val="uk-UA"/>
        </w:rPr>
        <w:t xml:space="preserve">-  </w:t>
      </w:r>
      <w:r>
        <w:rPr>
          <w:rFonts w:cs="Tahoma"/>
          <w:sz w:val="28"/>
          <w:szCs w:val="28"/>
        </w:rPr>
        <w:t>у зв’язку з тривалою хворобою</w:t>
      </w:r>
      <w:r>
        <w:rPr>
          <w:rFonts w:cs="Tahoma"/>
          <w:sz w:val="28"/>
          <w:szCs w:val="28"/>
          <w:lang w:val="uk-UA"/>
        </w:rPr>
        <w:t>;</w:t>
      </w:r>
    </w:p>
    <w:p w:rsidR="00C138EB" w:rsidRDefault="00C138EB" w:rsidP="001E6E87">
      <w:pPr>
        <w:tabs>
          <w:tab w:val="left" w:pos="1418"/>
        </w:tabs>
        <w:spacing w:line="276" w:lineRule="auto"/>
        <w:ind w:right="-5"/>
        <w:jc w:val="both"/>
        <w:rPr>
          <w:rStyle w:val="FontStyle12"/>
          <w:sz w:val="28"/>
          <w:szCs w:val="28"/>
          <w:lang w:eastAsia="uk-UA"/>
        </w:rPr>
      </w:pPr>
      <w:r>
        <w:rPr>
          <w:rFonts w:cs="Tahoma"/>
          <w:sz w:val="28"/>
          <w:szCs w:val="28"/>
          <w:lang w:val="uk-UA"/>
        </w:rPr>
        <w:t xml:space="preserve">- </w:t>
      </w:r>
      <w:r>
        <w:rPr>
          <w:rStyle w:val="FontStyle12"/>
          <w:sz w:val="28"/>
          <w:szCs w:val="28"/>
          <w:lang w:val="uk-UA" w:eastAsia="uk-UA"/>
        </w:rPr>
        <w:t xml:space="preserve"> санаторно-курортного відпочинку та лікування за медичними висновками;</w:t>
      </w:r>
    </w:p>
    <w:p w:rsidR="00C138EB" w:rsidRDefault="00C138EB" w:rsidP="001E6E87">
      <w:pPr>
        <w:tabs>
          <w:tab w:val="left" w:pos="1418"/>
        </w:tabs>
        <w:spacing w:line="276" w:lineRule="auto"/>
        <w:ind w:right="-5"/>
        <w:jc w:val="both"/>
        <w:rPr>
          <w:rStyle w:val="FontStyle12"/>
          <w:sz w:val="28"/>
          <w:szCs w:val="28"/>
          <w:lang w:val="uk-UA" w:eastAsia="uk-UA"/>
        </w:rPr>
      </w:pPr>
      <w:r>
        <w:rPr>
          <w:rStyle w:val="FontStyle12"/>
          <w:sz w:val="28"/>
          <w:szCs w:val="28"/>
          <w:lang w:val="uk-UA" w:eastAsia="uk-UA"/>
        </w:rPr>
        <w:t>- у зв'язку з ювілеями ( 50, 60, 70 років);</w:t>
      </w:r>
    </w:p>
    <w:p w:rsidR="00C138EB" w:rsidRDefault="00C138EB" w:rsidP="001E6E87">
      <w:pPr>
        <w:pStyle w:val="HTML"/>
        <w:shd w:val="clear" w:color="auto" w:fill="FFFFFF"/>
        <w:spacing w:line="276" w:lineRule="auto"/>
        <w:ind w:right="-5"/>
        <w:jc w:val="both"/>
        <w:rPr>
          <w:color w:val="212121"/>
        </w:rPr>
      </w:pPr>
      <w:r>
        <w:rPr>
          <w:rStyle w:val="FontStyle12"/>
          <w:sz w:val="28"/>
          <w:szCs w:val="28"/>
          <w:lang w:val="uk-UA" w:eastAsia="uk-UA"/>
        </w:rPr>
        <w:t xml:space="preserve">- </w:t>
      </w:r>
      <w:r>
        <w:rPr>
          <w:rFonts w:ascii="inherit" w:hAnsi="inherit"/>
          <w:color w:val="212121"/>
          <w:sz w:val="28"/>
          <w:szCs w:val="28"/>
          <w:lang w:val="uk-UA"/>
        </w:rPr>
        <w:t>виходу на пенсію</w:t>
      </w:r>
      <w:r>
        <w:rPr>
          <w:rFonts w:ascii="Times New Roman" w:hAnsi="Times New Roman"/>
          <w:color w:val="212121"/>
          <w:sz w:val="28"/>
          <w:szCs w:val="28"/>
          <w:lang w:val="uk-UA"/>
        </w:rPr>
        <w:t>;</w:t>
      </w:r>
    </w:p>
    <w:p w:rsidR="00C138EB" w:rsidRPr="00DB1D27" w:rsidRDefault="00C138EB" w:rsidP="001E6E87">
      <w:pPr>
        <w:pStyle w:val="HTML"/>
        <w:shd w:val="clear" w:color="auto" w:fill="FFFFFF"/>
        <w:spacing w:line="276" w:lineRule="auto"/>
        <w:ind w:right="-5"/>
        <w:jc w:val="both"/>
        <w:rPr>
          <w:rStyle w:val="FontStyle12"/>
          <w:sz w:val="28"/>
          <w:szCs w:val="28"/>
          <w:lang w:val="uk-UA" w:eastAsia="uk-UA"/>
        </w:rPr>
      </w:pPr>
      <w:r>
        <w:rPr>
          <w:rFonts w:ascii="Times New Roman" w:hAnsi="Times New Roman"/>
          <w:color w:val="212121"/>
          <w:sz w:val="28"/>
          <w:szCs w:val="28"/>
          <w:lang w:val="uk-UA"/>
        </w:rPr>
        <w:t xml:space="preserve">- </w:t>
      </w:r>
      <w:r>
        <w:rPr>
          <w:rStyle w:val="FontStyle12"/>
          <w:sz w:val="28"/>
          <w:szCs w:val="28"/>
          <w:lang w:val="uk-UA" w:eastAsia="uk-UA"/>
        </w:rPr>
        <w:t>внаслідок стихійного лиха;</w:t>
      </w:r>
    </w:p>
    <w:p w:rsidR="00C138EB" w:rsidRDefault="00C138EB" w:rsidP="001E6E87">
      <w:pPr>
        <w:pStyle w:val="HTML"/>
        <w:shd w:val="clear" w:color="auto" w:fill="FFFFFF"/>
        <w:spacing w:line="276" w:lineRule="auto"/>
        <w:ind w:right="-5"/>
        <w:jc w:val="both"/>
        <w:rPr>
          <w:rStyle w:val="FontStyle12"/>
          <w:sz w:val="28"/>
          <w:szCs w:val="28"/>
          <w:lang w:val="uk-UA" w:eastAsia="uk-UA"/>
        </w:rPr>
      </w:pPr>
      <w:r>
        <w:rPr>
          <w:rStyle w:val="FontStyle12"/>
          <w:sz w:val="28"/>
          <w:szCs w:val="28"/>
          <w:lang w:val="uk-UA" w:eastAsia="uk-UA"/>
        </w:rPr>
        <w:t xml:space="preserve">- народження дитини  та весілля; </w:t>
      </w:r>
    </w:p>
    <w:p w:rsidR="00C138EB" w:rsidRDefault="00C138EB" w:rsidP="001E6E87">
      <w:pPr>
        <w:pStyle w:val="HTML"/>
        <w:shd w:val="clear" w:color="auto" w:fill="FFFFFF"/>
        <w:spacing w:line="276" w:lineRule="auto"/>
        <w:ind w:right="-5"/>
        <w:jc w:val="both"/>
      </w:pPr>
      <w:r>
        <w:rPr>
          <w:rStyle w:val="FontStyle12"/>
          <w:sz w:val="28"/>
          <w:szCs w:val="28"/>
          <w:lang w:val="uk-UA" w:eastAsia="uk-UA"/>
        </w:rPr>
        <w:t xml:space="preserve">- </w:t>
      </w:r>
      <w:r>
        <w:rPr>
          <w:rFonts w:ascii="Times New Roman" w:hAnsi="Times New Roman"/>
          <w:sz w:val="28"/>
          <w:szCs w:val="28"/>
          <w:lang w:val="uk-UA"/>
        </w:rPr>
        <w:t>в інших випадках;</w:t>
      </w:r>
    </w:p>
    <w:p w:rsidR="00C138EB" w:rsidRDefault="00C138EB" w:rsidP="001E6E87">
      <w:pPr>
        <w:tabs>
          <w:tab w:val="left" w:pos="1134"/>
          <w:tab w:val="left" w:pos="1418"/>
        </w:tabs>
        <w:spacing w:line="276" w:lineRule="auto"/>
        <w:ind w:right="-5"/>
        <w:jc w:val="both"/>
        <w:rPr>
          <w:rStyle w:val="FontStyle12"/>
          <w:sz w:val="28"/>
          <w:szCs w:val="28"/>
          <w:lang w:val="uk-UA" w:eastAsia="uk-UA"/>
        </w:rPr>
      </w:pPr>
      <w:r>
        <w:rPr>
          <w:rStyle w:val="FontStyle12"/>
          <w:b/>
          <w:sz w:val="28"/>
          <w:szCs w:val="28"/>
          <w:lang w:val="uk-UA" w:eastAsia="uk-UA"/>
        </w:rPr>
        <w:t>2.3</w:t>
      </w:r>
      <w:r>
        <w:rPr>
          <w:rStyle w:val="FontStyle12"/>
          <w:sz w:val="28"/>
          <w:szCs w:val="28"/>
          <w:lang w:val="uk-UA" w:eastAsia="uk-UA"/>
        </w:rPr>
        <w:t xml:space="preserve">.Рішення про надання матеріальної допомоги приймається на підставі заяви працівника до керівника закладу із зазначенням причин та за поданням </w:t>
      </w:r>
    </w:p>
    <w:p w:rsidR="00C138EB" w:rsidRPr="00DB1D27" w:rsidRDefault="00C138EB" w:rsidP="001E6E87">
      <w:pPr>
        <w:tabs>
          <w:tab w:val="left" w:pos="1134"/>
          <w:tab w:val="left" w:pos="1418"/>
        </w:tabs>
        <w:spacing w:line="276" w:lineRule="auto"/>
        <w:ind w:right="-5"/>
        <w:jc w:val="both"/>
        <w:rPr>
          <w:rStyle w:val="FontStyle12"/>
          <w:sz w:val="28"/>
          <w:szCs w:val="28"/>
          <w:lang w:val="uk-UA" w:eastAsia="uk-UA"/>
        </w:rPr>
      </w:pPr>
      <w:r>
        <w:rPr>
          <w:rStyle w:val="FontStyle12"/>
          <w:sz w:val="28"/>
          <w:szCs w:val="28"/>
          <w:lang w:val="uk-UA" w:eastAsia="uk-UA"/>
        </w:rPr>
        <w:t>профспілкового комітету. До заяви має бути додано комплект документів, який підтверджує факт події, у зв'язку з яким  надається  дана матеріальна допомога.</w:t>
      </w:r>
    </w:p>
    <w:p w:rsidR="00C138EB" w:rsidRDefault="00C138EB" w:rsidP="001E6E87">
      <w:pPr>
        <w:tabs>
          <w:tab w:val="left" w:pos="1134"/>
          <w:tab w:val="left" w:pos="1418"/>
        </w:tabs>
        <w:spacing w:line="276" w:lineRule="auto"/>
        <w:ind w:right="-5"/>
        <w:jc w:val="both"/>
        <w:rPr>
          <w:rStyle w:val="FontStyle12"/>
          <w:sz w:val="28"/>
          <w:szCs w:val="28"/>
          <w:lang w:val="uk-UA" w:eastAsia="uk-UA"/>
        </w:rPr>
      </w:pPr>
      <w:r>
        <w:rPr>
          <w:rStyle w:val="FontStyle12"/>
          <w:b/>
          <w:sz w:val="28"/>
          <w:szCs w:val="28"/>
          <w:lang w:val="uk-UA" w:eastAsia="uk-UA"/>
        </w:rPr>
        <w:t>2.4.</w:t>
      </w:r>
      <w:r>
        <w:rPr>
          <w:rStyle w:val="FontStyle12"/>
          <w:sz w:val="28"/>
          <w:szCs w:val="28"/>
          <w:lang w:val="uk-UA" w:eastAsia="uk-UA"/>
        </w:rPr>
        <w:t xml:space="preserve"> Прийняте рішення оформляється наказом керівника про надання матеріальної допомоги та узгоджуються з профкомом.</w:t>
      </w:r>
    </w:p>
    <w:p w:rsidR="00C138EB" w:rsidRDefault="00C138EB" w:rsidP="001E6E87">
      <w:pPr>
        <w:tabs>
          <w:tab w:val="left" w:pos="1134"/>
          <w:tab w:val="left" w:pos="1418"/>
        </w:tabs>
        <w:spacing w:line="276" w:lineRule="auto"/>
        <w:ind w:right="-5"/>
        <w:jc w:val="both"/>
        <w:rPr>
          <w:rStyle w:val="FontStyle12"/>
          <w:sz w:val="28"/>
          <w:szCs w:val="28"/>
          <w:lang w:val="uk-UA" w:eastAsia="uk-UA"/>
        </w:rPr>
      </w:pPr>
      <w:r>
        <w:rPr>
          <w:rStyle w:val="FontStyle12"/>
          <w:b/>
          <w:sz w:val="28"/>
          <w:szCs w:val="28"/>
          <w:lang w:val="uk-UA" w:eastAsia="uk-UA"/>
        </w:rPr>
        <w:t>2.5</w:t>
      </w:r>
      <w:r>
        <w:rPr>
          <w:rStyle w:val="FontStyle12"/>
          <w:sz w:val="28"/>
          <w:szCs w:val="28"/>
          <w:lang w:val="uk-UA" w:eastAsia="uk-UA"/>
        </w:rPr>
        <w:t>. У разі відхилення заяви про надання матеріальної допомоги працівнику повідомляється про причини відмови у письмовому вигляді.</w:t>
      </w:r>
    </w:p>
    <w:p w:rsidR="00C138EB" w:rsidRDefault="00C138EB" w:rsidP="001E6E87">
      <w:pPr>
        <w:tabs>
          <w:tab w:val="left" w:pos="1134"/>
          <w:tab w:val="left" w:pos="1418"/>
        </w:tabs>
        <w:spacing w:line="276" w:lineRule="auto"/>
        <w:ind w:right="-5"/>
        <w:jc w:val="both"/>
        <w:rPr>
          <w:rStyle w:val="FontStyle12"/>
          <w:sz w:val="28"/>
          <w:szCs w:val="28"/>
          <w:lang w:val="uk-UA" w:eastAsia="uk-UA"/>
        </w:rPr>
      </w:pPr>
    </w:p>
    <w:p w:rsidR="00C138EB" w:rsidRDefault="00C138EB" w:rsidP="001E6E87">
      <w:pPr>
        <w:tabs>
          <w:tab w:val="left" w:pos="1418"/>
        </w:tabs>
        <w:spacing w:line="276" w:lineRule="auto"/>
        <w:ind w:right="-5" w:firstLine="851"/>
        <w:jc w:val="both"/>
        <w:rPr>
          <w:rFonts w:ascii="Tahoma" w:hAnsi="Tahoma" w:cs="Tahoma"/>
          <w:color w:val="FF0000"/>
          <w:sz w:val="20"/>
          <w:szCs w:val="20"/>
        </w:rPr>
      </w:pPr>
    </w:p>
    <w:p w:rsidR="00C138EB" w:rsidRDefault="00C138EB" w:rsidP="001E6E87">
      <w:pPr>
        <w:tabs>
          <w:tab w:val="left" w:pos="1418"/>
        </w:tabs>
        <w:spacing w:line="276" w:lineRule="auto"/>
        <w:ind w:right="-5"/>
        <w:jc w:val="both"/>
        <w:rPr>
          <w:color w:val="000000"/>
          <w:shd w:val="clear" w:color="auto" w:fill="FFFFFF"/>
          <w:lang w:val="uk-UA"/>
        </w:rPr>
      </w:pPr>
    </w:p>
    <w:p w:rsidR="00DB1D27" w:rsidRDefault="00DB1D27" w:rsidP="001E6E87">
      <w:pPr>
        <w:tabs>
          <w:tab w:val="left" w:pos="1418"/>
        </w:tabs>
        <w:spacing w:line="276" w:lineRule="auto"/>
        <w:ind w:right="-5"/>
        <w:jc w:val="both"/>
        <w:rPr>
          <w:color w:val="000000"/>
          <w:shd w:val="clear" w:color="auto" w:fill="FFFFFF"/>
          <w:lang w:val="uk-UA"/>
        </w:rPr>
      </w:pPr>
    </w:p>
    <w:p w:rsidR="00DB1D27" w:rsidRDefault="00DB1D27" w:rsidP="001E6E87">
      <w:pPr>
        <w:tabs>
          <w:tab w:val="left" w:pos="1418"/>
        </w:tabs>
        <w:spacing w:line="276" w:lineRule="auto"/>
        <w:ind w:right="-5"/>
        <w:jc w:val="both"/>
        <w:rPr>
          <w:color w:val="000000"/>
          <w:shd w:val="clear" w:color="auto" w:fill="FFFFFF"/>
          <w:lang w:val="uk-UA"/>
        </w:rPr>
      </w:pPr>
    </w:p>
    <w:p w:rsidR="00DB1D27" w:rsidRDefault="00DB1D27" w:rsidP="001E6E87">
      <w:pPr>
        <w:spacing w:line="360" w:lineRule="auto"/>
        <w:ind w:right="-5" w:firstLine="720"/>
        <w:jc w:val="both"/>
        <w:rPr>
          <w:sz w:val="28"/>
          <w:szCs w:val="28"/>
        </w:rPr>
      </w:pPr>
      <w:r>
        <w:rPr>
          <w:sz w:val="28"/>
          <w:szCs w:val="28"/>
        </w:rPr>
        <w:t>Затверджую:                                                        Погоджую:</w:t>
      </w:r>
    </w:p>
    <w:p w:rsidR="00DB1D27" w:rsidRDefault="00DB1D27" w:rsidP="001E6E87">
      <w:pPr>
        <w:pStyle w:val="af0"/>
        <w:spacing w:line="360" w:lineRule="auto"/>
        <w:ind w:left="0" w:right="-5"/>
        <w:jc w:val="both"/>
        <w:rPr>
          <w:lang w:val="uk-UA"/>
        </w:rPr>
      </w:pPr>
    </w:p>
    <w:p w:rsidR="00DB1D27" w:rsidRDefault="00DB1D27" w:rsidP="001E6E87">
      <w:pPr>
        <w:pStyle w:val="af0"/>
        <w:spacing w:line="360" w:lineRule="auto"/>
        <w:ind w:left="0" w:right="-5"/>
        <w:jc w:val="both"/>
      </w:pPr>
      <w:r>
        <w:t xml:space="preserve">Керівник </w:t>
      </w:r>
      <w:r>
        <w:rPr>
          <w:lang w:val="uk-UA"/>
        </w:rPr>
        <w:t>ЗДО</w:t>
      </w:r>
      <w:r>
        <w:tab/>
      </w:r>
      <w:r>
        <w:tab/>
      </w:r>
      <w:r>
        <w:tab/>
      </w:r>
      <w:r>
        <w:tab/>
      </w:r>
      <w:r>
        <w:tab/>
      </w:r>
      <w:r w:rsidR="001E6E87">
        <w:rPr>
          <w:lang w:val="uk-UA"/>
        </w:rPr>
        <w:t xml:space="preserve">                     </w:t>
      </w:r>
      <w:r>
        <w:t xml:space="preserve">  Голова профкому</w:t>
      </w:r>
    </w:p>
    <w:p w:rsidR="00DB1D27" w:rsidRDefault="0080230F" w:rsidP="001E6E87">
      <w:pPr>
        <w:spacing w:line="360" w:lineRule="auto"/>
        <w:ind w:right="-5"/>
        <w:jc w:val="both"/>
        <w:rPr>
          <w:sz w:val="28"/>
          <w:szCs w:val="28"/>
          <w:lang w:val="uk-UA"/>
        </w:rPr>
      </w:pPr>
      <w:r>
        <w:rPr>
          <w:sz w:val="28"/>
          <w:szCs w:val="28"/>
          <w:lang w:val="uk-UA"/>
        </w:rPr>
        <w:t xml:space="preserve">     Тетяна ПОЗНЯК</w:t>
      </w:r>
      <w:r w:rsidR="00DB1D27">
        <w:rPr>
          <w:sz w:val="28"/>
          <w:szCs w:val="28"/>
        </w:rPr>
        <w:tab/>
      </w:r>
      <w:r w:rsidR="00DB1D27">
        <w:rPr>
          <w:sz w:val="28"/>
          <w:szCs w:val="28"/>
        </w:rPr>
        <w:tab/>
      </w:r>
      <w:r w:rsidR="00DB1D27">
        <w:rPr>
          <w:sz w:val="28"/>
          <w:szCs w:val="28"/>
        </w:rPr>
        <w:tab/>
      </w:r>
      <w:r w:rsidR="001E6E87">
        <w:rPr>
          <w:sz w:val="28"/>
          <w:szCs w:val="28"/>
          <w:lang w:val="uk-UA"/>
        </w:rPr>
        <w:t xml:space="preserve">                        </w:t>
      </w:r>
      <w:r>
        <w:rPr>
          <w:sz w:val="28"/>
          <w:szCs w:val="28"/>
          <w:lang w:val="uk-UA"/>
        </w:rPr>
        <w:t>Ольга НЕЧИПУРЕНКО</w:t>
      </w:r>
    </w:p>
    <w:p w:rsidR="00DB1D27" w:rsidRDefault="00DB1D27" w:rsidP="001E6E87">
      <w:pPr>
        <w:tabs>
          <w:tab w:val="left" w:pos="1418"/>
        </w:tabs>
        <w:spacing w:line="276" w:lineRule="auto"/>
        <w:ind w:right="-5"/>
        <w:jc w:val="both"/>
        <w:rPr>
          <w:color w:val="000000"/>
          <w:shd w:val="clear" w:color="auto" w:fill="FFFFFF"/>
          <w:lang w:val="uk-UA"/>
        </w:rPr>
      </w:pPr>
    </w:p>
    <w:p w:rsidR="00DB1D27" w:rsidRDefault="00DB1D27" w:rsidP="001E6E87">
      <w:pPr>
        <w:tabs>
          <w:tab w:val="left" w:pos="1418"/>
        </w:tabs>
        <w:spacing w:line="276" w:lineRule="auto"/>
        <w:ind w:right="-5"/>
        <w:jc w:val="both"/>
        <w:rPr>
          <w:color w:val="000000"/>
          <w:shd w:val="clear" w:color="auto" w:fill="FFFFFF"/>
          <w:lang w:val="uk-UA"/>
        </w:rPr>
      </w:pPr>
    </w:p>
    <w:p w:rsidR="00DB1D27" w:rsidRDefault="00DB1D27" w:rsidP="001E6E87">
      <w:pPr>
        <w:tabs>
          <w:tab w:val="left" w:pos="1418"/>
        </w:tabs>
        <w:spacing w:line="276" w:lineRule="auto"/>
        <w:ind w:right="-5"/>
        <w:jc w:val="both"/>
        <w:rPr>
          <w:color w:val="000000"/>
          <w:shd w:val="clear" w:color="auto" w:fill="FFFFFF"/>
          <w:lang w:val="uk-UA"/>
        </w:rPr>
      </w:pPr>
    </w:p>
    <w:p w:rsidR="00DB1D27" w:rsidRDefault="00DB1D27" w:rsidP="001E6E87">
      <w:pPr>
        <w:tabs>
          <w:tab w:val="left" w:pos="1418"/>
        </w:tabs>
        <w:spacing w:line="276" w:lineRule="auto"/>
        <w:ind w:right="-5"/>
        <w:jc w:val="both"/>
        <w:rPr>
          <w:color w:val="000000"/>
          <w:shd w:val="clear" w:color="auto" w:fill="FFFFFF"/>
          <w:lang w:val="uk-UA"/>
        </w:rPr>
      </w:pPr>
    </w:p>
    <w:p w:rsidR="00DB1D27" w:rsidRDefault="00DB1D27" w:rsidP="001E6E87">
      <w:pPr>
        <w:tabs>
          <w:tab w:val="left" w:pos="1418"/>
        </w:tabs>
        <w:spacing w:line="276" w:lineRule="auto"/>
        <w:ind w:right="-5"/>
        <w:jc w:val="both"/>
        <w:rPr>
          <w:color w:val="000000"/>
          <w:shd w:val="clear" w:color="auto" w:fill="FFFFFF"/>
          <w:lang w:val="uk-UA"/>
        </w:rPr>
      </w:pPr>
    </w:p>
    <w:p w:rsidR="00DB1D27" w:rsidRDefault="00DB1D27" w:rsidP="001E6E87">
      <w:pPr>
        <w:tabs>
          <w:tab w:val="left" w:pos="1418"/>
        </w:tabs>
        <w:spacing w:line="276" w:lineRule="auto"/>
        <w:ind w:right="-5"/>
        <w:jc w:val="both"/>
        <w:rPr>
          <w:color w:val="000000"/>
          <w:shd w:val="clear" w:color="auto" w:fill="FFFFFF"/>
          <w:lang w:val="uk-UA"/>
        </w:rPr>
      </w:pPr>
    </w:p>
    <w:p w:rsidR="00DB1D27" w:rsidRDefault="00DB1D27" w:rsidP="001E6E87">
      <w:pPr>
        <w:tabs>
          <w:tab w:val="left" w:pos="1418"/>
        </w:tabs>
        <w:spacing w:line="276" w:lineRule="auto"/>
        <w:ind w:right="-5"/>
        <w:jc w:val="both"/>
        <w:rPr>
          <w:color w:val="000000"/>
          <w:shd w:val="clear" w:color="auto" w:fill="FFFFFF"/>
          <w:lang w:val="uk-UA"/>
        </w:rPr>
      </w:pPr>
    </w:p>
    <w:p w:rsidR="00DB1D27" w:rsidRDefault="00DB1D27" w:rsidP="001E6E87">
      <w:pPr>
        <w:tabs>
          <w:tab w:val="left" w:pos="1418"/>
        </w:tabs>
        <w:spacing w:line="276" w:lineRule="auto"/>
        <w:ind w:right="-5"/>
        <w:jc w:val="both"/>
        <w:rPr>
          <w:color w:val="000000"/>
          <w:shd w:val="clear" w:color="auto" w:fill="FFFFFF"/>
          <w:lang w:val="uk-UA"/>
        </w:rPr>
      </w:pPr>
    </w:p>
    <w:p w:rsidR="00DB1D27" w:rsidRDefault="00DB1D27" w:rsidP="001E6E87">
      <w:pPr>
        <w:tabs>
          <w:tab w:val="left" w:pos="1418"/>
        </w:tabs>
        <w:spacing w:line="276" w:lineRule="auto"/>
        <w:ind w:right="-5"/>
        <w:jc w:val="both"/>
        <w:rPr>
          <w:color w:val="000000"/>
          <w:shd w:val="clear" w:color="auto" w:fill="FFFFFF"/>
          <w:lang w:val="uk-UA"/>
        </w:rPr>
      </w:pPr>
    </w:p>
    <w:p w:rsidR="00DB1D27" w:rsidRDefault="00DB1D27" w:rsidP="001E6E87">
      <w:pPr>
        <w:tabs>
          <w:tab w:val="left" w:pos="1418"/>
        </w:tabs>
        <w:spacing w:line="276" w:lineRule="auto"/>
        <w:ind w:right="-5"/>
        <w:jc w:val="both"/>
        <w:rPr>
          <w:color w:val="000000"/>
          <w:shd w:val="clear" w:color="auto" w:fill="FFFFFF"/>
          <w:lang w:val="uk-UA"/>
        </w:rPr>
      </w:pPr>
    </w:p>
    <w:p w:rsidR="00DB1D27" w:rsidRDefault="00DB1D27" w:rsidP="001E6E87">
      <w:pPr>
        <w:tabs>
          <w:tab w:val="left" w:pos="1418"/>
        </w:tabs>
        <w:spacing w:line="276" w:lineRule="auto"/>
        <w:ind w:right="-5"/>
        <w:jc w:val="both"/>
        <w:rPr>
          <w:color w:val="000000"/>
          <w:shd w:val="clear" w:color="auto" w:fill="FFFFFF"/>
          <w:lang w:val="uk-UA"/>
        </w:rPr>
      </w:pPr>
    </w:p>
    <w:p w:rsidR="00DB1D27" w:rsidRDefault="00DB1D27" w:rsidP="001E6E87">
      <w:pPr>
        <w:tabs>
          <w:tab w:val="left" w:pos="1418"/>
        </w:tabs>
        <w:spacing w:line="276" w:lineRule="auto"/>
        <w:ind w:right="-5"/>
        <w:jc w:val="both"/>
        <w:rPr>
          <w:color w:val="000000"/>
          <w:shd w:val="clear" w:color="auto" w:fill="FFFFFF"/>
          <w:lang w:val="uk-UA"/>
        </w:rPr>
      </w:pPr>
    </w:p>
    <w:p w:rsidR="00DB1D27" w:rsidRDefault="00DB1D27" w:rsidP="001E6E87">
      <w:pPr>
        <w:tabs>
          <w:tab w:val="left" w:pos="1418"/>
        </w:tabs>
        <w:spacing w:line="276" w:lineRule="auto"/>
        <w:ind w:right="-5"/>
        <w:jc w:val="both"/>
        <w:rPr>
          <w:color w:val="000000"/>
          <w:shd w:val="clear" w:color="auto" w:fill="FFFFFF"/>
          <w:lang w:val="uk-UA"/>
        </w:rPr>
      </w:pPr>
    </w:p>
    <w:p w:rsidR="00DB1D27" w:rsidRDefault="00DB1D27" w:rsidP="001E6E87">
      <w:pPr>
        <w:tabs>
          <w:tab w:val="left" w:pos="1418"/>
        </w:tabs>
        <w:spacing w:line="276" w:lineRule="auto"/>
        <w:ind w:right="-5"/>
        <w:jc w:val="both"/>
        <w:rPr>
          <w:color w:val="000000"/>
          <w:shd w:val="clear" w:color="auto" w:fill="FFFFFF"/>
          <w:lang w:val="uk-UA"/>
        </w:rPr>
      </w:pPr>
    </w:p>
    <w:p w:rsidR="00C138EB" w:rsidRDefault="00C138EB" w:rsidP="001E6E87">
      <w:pPr>
        <w:tabs>
          <w:tab w:val="left" w:pos="1418"/>
        </w:tabs>
        <w:spacing w:line="276" w:lineRule="auto"/>
        <w:ind w:right="-5"/>
        <w:jc w:val="both"/>
        <w:rPr>
          <w:color w:val="000000"/>
          <w:shd w:val="clear" w:color="auto" w:fill="FFFFFF"/>
          <w:lang w:val="uk-UA"/>
        </w:rPr>
      </w:pPr>
    </w:p>
    <w:p w:rsidR="00DB1D27" w:rsidRDefault="00DB1D27" w:rsidP="001E6E87">
      <w:pPr>
        <w:tabs>
          <w:tab w:val="left" w:pos="1418"/>
        </w:tabs>
        <w:spacing w:line="276" w:lineRule="auto"/>
        <w:ind w:right="-5"/>
        <w:jc w:val="both"/>
        <w:rPr>
          <w:color w:val="000000"/>
          <w:shd w:val="clear" w:color="auto" w:fill="FFFFFF"/>
          <w:lang w:val="uk-UA"/>
        </w:rPr>
      </w:pPr>
    </w:p>
    <w:p w:rsidR="00FF1A41" w:rsidRPr="00DB1D27" w:rsidRDefault="00FF1A41" w:rsidP="001E6E87">
      <w:pPr>
        <w:spacing w:line="360" w:lineRule="auto"/>
        <w:ind w:right="-5"/>
        <w:jc w:val="both"/>
        <w:rPr>
          <w:b/>
          <w:sz w:val="28"/>
          <w:szCs w:val="28"/>
          <w:u w:val="single"/>
          <w:lang w:val="uk-UA"/>
        </w:rPr>
      </w:pPr>
      <w:r w:rsidRPr="00DB1D27">
        <w:rPr>
          <w:b/>
          <w:sz w:val="28"/>
          <w:szCs w:val="28"/>
          <w:u w:val="single"/>
        </w:rPr>
        <w:lastRenderedPageBreak/>
        <w:t xml:space="preserve">Додаток № </w:t>
      </w:r>
      <w:r w:rsidRPr="00DB1D27">
        <w:rPr>
          <w:b/>
          <w:sz w:val="28"/>
          <w:szCs w:val="28"/>
          <w:u w:val="single"/>
          <w:lang w:val="uk-UA"/>
        </w:rPr>
        <w:t>6</w:t>
      </w:r>
    </w:p>
    <w:p w:rsidR="00FF1A41" w:rsidRDefault="00FF1A41" w:rsidP="00703EDF">
      <w:pPr>
        <w:ind w:right="-5"/>
        <w:jc w:val="right"/>
        <w:rPr>
          <w:sz w:val="28"/>
          <w:szCs w:val="28"/>
        </w:rPr>
      </w:pPr>
      <w:r>
        <w:rPr>
          <w:sz w:val="28"/>
          <w:szCs w:val="28"/>
        </w:rPr>
        <w:t xml:space="preserve">Схвалено загальними зборами                                                                                             трудового  колективу                                                                                                             працівників  </w:t>
      </w:r>
      <w:r w:rsidR="0080230F">
        <w:rPr>
          <w:sz w:val="28"/>
          <w:szCs w:val="28"/>
          <w:lang w:val="uk-UA"/>
        </w:rPr>
        <w:t>М- Погорілівського ЗДО №2</w:t>
      </w:r>
    </w:p>
    <w:p w:rsidR="00FF1A41" w:rsidRDefault="001273AA" w:rsidP="00703EDF">
      <w:pPr>
        <w:ind w:right="-5"/>
        <w:jc w:val="right"/>
        <w:rPr>
          <w:sz w:val="28"/>
          <w:szCs w:val="28"/>
        </w:rPr>
      </w:pPr>
      <w:r>
        <w:rPr>
          <w:sz w:val="28"/>
          <w:szCs w:val="28"/>
        </w:rPr>
        <w:t xml:space="preserve">  протокол № </w:t>
      </w:r>
      <w:r w:rsidR="005172B4">
        <w:rPr>
          <w:sz w:val="28"/>
          <w:szCs w:val="28"/>
          <w:lang w:val="uk-UA"/>
        </w:rPr>
        <w:t>1</w:t>
      </w:r>
      <w:r w:rsidR="0080230F">
        <w:rPr>
          <w:sz w:val="28"/>
          <w:szCs w:val="28"/>
        </w:rPr>
        <w:t>,«</w:t>
      </w:r>
      <w:r w:rsidR="005172B4">
        <w:rPr>
          <w:sz w:val="28"/>
          <w:szCs w:val="28"/>
          <w:lang w:val="uk-UA"/>
        </w:rPr>
        <w:t>25</w:t>
      </w:r>
      <w:r w:rsidR="00FF1A41">
        <w:rPr>
          <w:sz w:val="28"/>
          <w:szCs w:val="28"/>
        </w:rPr>
        <w:t>»</w:t>
      </w:r>
      <w:r w:rsidR="0080230F">
        <w:rPr>
          <w:sz w:val="28"/>
          <w:szCs w:val="28"/>
          <w:lang w:val="uk-UA"/>
        </w:rPr>
        <w:t xml:space="preserve"> січня</w:t>
      </w:r>
      <w:r w:rsidR="00FF1A41">
        <w:rPr>
          <w:sz w:val="28"/>
          <w:szCs w:val="28"/>
        </w:rPr>
        <w:t xml:space="preserve">  20</w:t>
      </w:r>
      <w:r w:rsidR="0080230F">
        <w:rPr>
          <w:sz w:val="28"/>
          <w:szCs w:val="28"/>
          <w:lang w:val="uk-UA"/>
        </w:rPr>
        <w:t>22</w:t>
      </w:r>
      <w:r w:rsidR="00FF1A41">
        <w:rPr>
          <w:sz w:val="28"/>
          <w:szCs w:val="28"/>
        </w:rPr>
        <w:t xml:space="preserve"> року</w:t>
      </w:r>
    </w:p>
    <w:p w:rsidR="00FF1A41" w:rsidRDefault="00FF1A41" w:rsidP="001E6E87">
      <w:pPr>
        <w:spacing w:line="360" w:lineRule="auto"/>
        <w:ind w:right="-5"/>
        <w:jc w:val="both"/>
        <w:rPr>
          <w:sz w:val="28"/>
          <w:szCs w:val="28"/>
        </w:rPr>
      </w:pPr>
    </w:p>
    <w:p w:rsidR="00FF1A41" w:rsidRDefault="00FF1A41" w:rsidP="001E6E87">
      <w:pPr>
        <w:spacing w:line="360" w:lineRule="auto"/>
        <w:ind w:right="-5"/>
        <w:jc w:val="both"/>
        <w:rPr>
          <w:b/>
          <w:sz w:val="28"/>
          <w:szCs w:val="28"/>
        </w:rPr>
      </w:pPr>
      <w:r>
        <w:rPr>
          <w:b/>
          <w:sz w:val="28"/>
          <w:szCs w:val="28"/>
        </w:rPr>
        <w:t>Перелік</w:t>
      </w:r>
    </w:p>
    <w:p w:rsidR="00FF1A41" w:rsidRDefault="00FF1A41" w:rsidP="001E6E87">
      <w:pPr>
        <w:ind w:right="-5"/>
        <w:jc w:val="both"/>
        <w:rPr>
          <w:b/>
          <w:sz w:val="28"/>
          <w:szCs w:val="28"/>
        </w:rPr>
      </w:pPr>
      <w:r>
        <w:rPr>
          <w:b/>
          <w:sz w:val="28"/>
          <w:szCs w:val="28"/>
        </w:rPr>
        <w:t>професій і посад працівників,</w:t>
      </w:r>
    </w:p>
    <w:p w:rsidR="00FF1A41" w:rsidRDefault="00FF1A41" w:rsidP="001E6E87">
      <w:pPr>
        <w:ind w:right="-5"/>
        <w:jc w:val="both"/>
        <w:rPr>
          <w:b/>
          <w:sz w:val="28"/>
          <w:szCs w:val="28"/>
        </w:rPr>
      </w:pPr>
      <w:r>
        <w:rPr>
          <w:b/>
          <w:sz w:val="28"/>
          <w:szCs w:val="28"/>
        </w:rPr>
        <w:t>які мають право на щорічну додаткову відпустку за роботу</w:t>
      </w:r>
    </w:p>
    <w:p w:rsidR="00FF1A41" w:rsidRDefault="00FF1A41" w:rsidP="001E6E87">
      <w:pPr>
        <w:ind w:right="-5"/>
        <w:jc w:val="both"/>
        <w:rPr>
          <w:b/>
          <w:sz w:val="28"/>
          <w:szCs w:val="28"/>
        </w:rPr>
      </w:pPr>
      <w:r>
        <w:rPr>
          <w:b/>
          <w:sz w:val="28"/>
          <w:szCs w:val="28"/>
        </w:rPr>
        <w:t>із шкідливими та важкими умовами праці</w:t>
      </w:r>
    </w:p>
    <w:p w:rsidR="00FF1A41" w:rsidRDefault="00FF1A41" w:rsidP="001E6E87">
      <w:pPr>
        <w:ind w:right="-5"/>
        <w:jc w:val="both"/>
        <w:rPr>
          <w:b/>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3544"/>
        <w:gridCol w:w="2817"/>
        <w:gridCol w:w="2393"/>
      </w:tblGrid>
      <w:tr w:rsidR="00FF1A41" w:rsidTr="00DB1D27">
        <w:tc>
          <w:tcPr>
            <w:tcW w:w="817" w:type="dxa"/>
            <w:tcBorders>
              <w:top w:val="single" w:sz="4" w:space="0" w:color="auto"/>
              <w:left w:val="single" w:sz="4" w:space="0" w:color="auto"/>
              <w:bottom w:val="single" w:sz="4" w:space="0" w:color="auto"/>
              <w:right w:val="single" w:sz="4" w:space="0" w:color="auto"/>
            </w:tcBorders>
            <w:hideMark/>
          </w:tcPr>
          <w:p w:rsidR="00FF1A41" w:rsidRDefault="00FF1A41" w:rsidP="001E6E87">
            <w:pPr>
              <w:spacing w:line="360" w:lineRule="auto"/>
              <w:ind w:right="-5"/>
              <w:jc w:val="both"/>
              <w:rPr>
                <w:sz w:val="28"/>
                <w:szCs w:val="28"/>
              </w:rPr>
            </w:pPr>
            <w:r>
              <w:rPr>
                <w:sz w:val="28"/>
                <w:szCs w:val="28"/>
              </w:rPr>
              <w:t>№ з/п</w:t>
            </w:r>
          </w:p>
        </w:tc>
        <w:tc>
          <w:tcPr>
            <w:tcW w:w="3544" w:type="dxa"/>
            <w:tcBorders>
              <w:top w:val="single" w:sz="4" w:space="0" w:color="auto"/>
              <w:left w:val="single" w:sz="4" w:space="0" w:color="auto"/>
              <w:bottom w:val="single" w:sz="4" w:space="0" w:color="auto"/>
              <w:right w:val="single" w:sz="4" w:space="0" w:color="auto"/>
            </w:tcBorders>
            <w:hideMark/>
          </w:tcPr>
          <w:p w:rsidR="00FF1A41" w:rsidRDefault="00FF1A41" w:rsidP="001E6E87">
            <w:pPr>
              <w:spacing w:line="360" w:lineRule="auto"/>
              <w:ind w:right="-5"/>
              <w:jc w:val="both"/>
              <w:rPr>
                <w:sz w:val="28"/>
                <w:szCs w:val="28"/>
              </w:rPr>
            </w:pPr>
            <w:r>
              <w:rPr>
                <w:sz w:val="28"/>
                <w:szCs w:val="28"/>
              </w:rPr>
              <w:t>Назва посади</w:t>
            </w:r>
          </w:p>
        </w:tc>
        <w:tc>
          <w:tcPr>
            <w:tcW w:w="2817" w:type="dxa"/>
            <w:tcBorders>
              <w:top w:val="single" w:sz="4" w:space="0" w:color="auto"/>
              <w:left w:val="single" w:sz="4" w:space="0" w:color="auto"/>
              <w:bottom w:val="single" w:sz="4" w:space="0" w:color="auto"/>
              <w:right w:val="single" w:sz="4" w:space="0" w:color="auto"/>
            </w:tcBorders>
            <w:hideMark/>
          </w:tcPr>
          <w:p w:rsidR="00FF1A41" w:rsidRDefault="00FF1A41" w:rsidP="001E6E87">
            <w:pPr>
              <w:spacing w:line="360" w:lineRule="auto"/>
              <w:ind w:right="-5"/>
              <w:jc w:val="both"/>
              <w:rPr>
                <w:sz w:val="28"/>
                <w:szCs w:val="28"/>
              </w:rPr>
            </w:pPr>
            <w:r>
              <w:rPr>
                <w:sz w:val="28"/>
                <w:szCs w:val="28"/>
              </w:rPr>
              <w:t>Тривалість</w:t>
            </w:r>
          </w:p>
          <w:p w:rsidR="00FF1A41" w:rsidRDefault="00FF1A41" w:rsidP="001E6E87">
            <w:pPr>
              <w:spacing w:line="360" w:lineRule="auto"/>
              <w:ind w:right="-5"/>
              <w:jc w:val="both"/>
              <w:rPr>
                <w:sz w:val="28"/>
                <w:szCs w:val="28"/>
              </w:rPr>
            </w:pPr>
            <w:r>
              <w:rPr>
                <w:sz w:val="28"/>
                <w:szCs w:val="28"/>
              </w:rPr>
              <w:t>додаткової відпустки</w:t>
            </w:r>
          </w:p>
        </w:tc>
        <w:tc>
          <w:tcPr>
            <w:tcW w:w="2393" w:type="dxa"/>
            <w:tcBorders>
              <w:top w:val="single" w:sz="4" w:space="0" w:color="auto"/>
              <w:left w:val="single" w:sz="4" w:space="0" w:color="auto"/>
              <w:bottom w:val="single" w:sz="4" w:space="0" w:color="auto"/>
              <w:right w:val="single" w:sz="4" w:space="0" w:color="auto"/>
            </w:tcBorders>
            <w:hideMark/>
          </w:tcPr>
          <w:p w:rsidR="00FF1A41" w:rsidRDefault="00FF1A41" w:rsidP="001E6E87">
            <w:pPr>
              <w:spacing w:line="360" w:lineRule="auto"/>
              <w:ind w:right="-5"/>
              <w:jc w:val="both"/>
              <w:rPr>
                <w:sz w:val="28"/>
                <w:szCs w:val="28"/>
              </w:rPr>
            </w:pPr>
            <w:r>
              <w:rPr>
                <w:sz w:val="28"/>
                <w:szCs w:val="28"/>
              </w:rPr>
              <w:t>примітка</w:t>
            </w:r>
          </w:p>
        </w:tc>
      </w:tr>
      <w:tr w:rsidR="00FF1A41" w:rsidTr="00DB1D27">
        <w:tc>
          <w:tcPr>
            <w:tcW w:w="817" w:type="dxa"/>
            <w:tcBorders>
              <w:top w:val="single" w:sz="4" w:space="0" w:color="auto"/>
              <w:left w:val="single" w:sz="4" w:space="0" w:color="auto"/>
              <w:bottom w:val="single" w:sz="4" w:space="0" w:color="auto"/>
              <w:right w:val="single" w:sz="4" w:space="0" w:color="auto"/>
            </w:tcBorders>
          </w:tcPr>
          <w:p w:rsidR="00FF1A41" w:rsidRDefault="00FF1A41" w:rsidP="001E6E87">
            <w:pPr>
              <w:spacing w:line="360" w:lineRule="auto"/>
              <w:ind w:right="-5"/>
              <w:jc w:val="both"/>
              <w:rPr>
                <w:sz w:val="28"/>
                <w:szCs w:val="28"/>
              </w:rPr>
            </w:pPr>
            <w:r>
              <w:rPr>
                <w:sz w:val="28"/>
                <w:szCs w:val="28"/>
              </w:rPr>
              <w:t>1</w:t>
            </w:r>
          </w:p>
          <w:p w:rsidR="00FF1A41" w:rsidRDefault="00FF1A41" w:rsidP="001E6E87">
            <w:pPr>
              <w:spacing w:line="360" w:lineRule="auto"/>
              <w:ind w:right="-5"/>
              <w:jc w:val="both"/>
              <w:rPr>
                <w:sz w:val="28"/>
                <w:szCs w:val="28"/>
                <w:lang w:val="uk-UA"/>
              </w:rPr>
            </w:pPr>
          </w:p>
          <w:p w:rsidR="00FF1A41" w:rsidRDefault="00FF1A41" w:rsidP="001E6E87">
            <w:pPr>
              <w:spacing w:line="360" w:lineRule="auto"/>
              <w:ind w:right="-5"/>
              <w:jc w:val="both"/>
              <w:rPr>
                <w:sz w:val="28"/>
                <w:szCs w:val="28"/>
              </w:rPr>
            </w:pPr>
            <w:r>
              <w:rPr>
                <w:sz w:val="28"/>
                <w:szCs w:val="28"/>
              </w:rPr>
              <w:t xml:space="preserve">2   </w:t>
            </w:r>
          </w:p>
          <w:p w:rsidR="00FF1A41" w:rsidRDefault="00FF1A41" w:rsidP="001E6E87">
            <w:pPr>
              <w:spacing w:line="360" w:lineRule="auto"/>
              <w:ind w:right="-5"/>
              <w:jc w:val="both"/>
              <w:rPr>
                <w:sz w:val="28"/>
                <w:szCs w:val="28"/>
              </w:rPr>
            </w:pPr>
          </w:p>
          <w:p w:rsidR="00FF1A41" w:rsidRDefault="00FF1A41" w:rsidP="001E6E87">
            <w:pPr>
              <w:spacing w:line="360" w:lineRule="auto"/>
              <w:ind w:right="-5"/>
              <w:jc w:val="both"/>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FF1A41" w:rsidRDefault="00FF1A41" w:rsidP="001E6E87">
            <w:pPr>
              <w:ind w:right="-5"/>
              <w:jc w:val="both"/>
              <w:rPr>
                <w:sz w:val="28"/>
                <w:szCs w:val="28"/>
              </w:rPr>
            </w:pPr>
            <w:r>
              <w:rPr>
                <w:sz w:val="28"/>
                <w:szCs w:val="28"/>
              </w:rPr>
              <w:t xml:space="preserve">  Кухар</w:t>
            </w:r>
          </w:p>
          <w:p w:rsidR="00FF1A41" w:rsidRDefault="00FF1A41" w:rsidP="001E6E87">
            <w:pPr>
              <w:ind w:right="-5"/>
              <w:jc w:val="both"/>
              <w:rPr>
                <w:sz w:val="28"/>
                <w:szCs w:val="28"/>
              </w:rPr>
            </w:pPr>
          </w:p>
          <w:p w:rsidR="00FF1A41" w:rsidRDefault="00FF1A41" w:rsidP="001E6E87">
            <w:pPr>
              <w:ind w:right="-5"/>
              <w:jc w:val="both"/>
              <w:rPr>
                <w:sz w:val="28"/>
                <w:szCs w:val="28"/>
                <w:lang w:val="uk-UA"/>
              </w:rPr>
            </w:pPr>
          </w:p>
          <w:p w:rsidR="00FF1A41" w:rsidRPr="00673796" w:rsidRDefault="00FF1A41" w:rsidP="001E6E87">
            <w:pPr>
              <w:ind w:right="-5"/>
              <w:jc w:val="both"/>
              <w:rPr>
                <w:sz w:val="28"/>
                <w:szCs w:val="28"/>
                <w:lang w:val="uk-UA"/>
              </w:rPr>
            </w:pPr>
            <w:r>
              <w:rPr>
                <w:sz w:val="28"/>
                <w:szCs w:val="28"/>
                <w:lang w:val="uk-UA"/>
              </w:rPr>
              <w:t>Машиніст з прання та ремонту білизни</w:t>
            </w:r>
          </w:p>
        </w:tc>
        <w:tc>
          <w:tcPr>
            <w:tcW w:w="2817" w:type="dxa"/>
            <w:tcBorders>
              <w:top w:val="single" w:sz="4" w:space="0" w:color="auto"/>
              <w:left w:val="single" w:sz="4" w:space="0" w:color="auto"/>
              <w:bottom w:val="single" w:sz="4" w:space="0" w:color="auto"/>
              <w:right w:val="single" w:sz="4" w:space="0" w:color="auto"/>
            </w:tcBorders>
          </w:tcPr>
          <w:p w:rsidR="00FF1A41" w:rsidRPr="00673796" w:rsidRDefault="00FF1A41" w:rsidP="001E6E87">
            <w:pPr>
              <w:spacing w:line="360" w:lineRule="auto"/>
              <w:ind w:right="-5"/>
              <w:jc w:val="both"/>
              <w:rPr>
                <w:b/>
                <w:bCs/>
                <w:sz w:val="28"/>
                <w:szCs w:val="28"/>
                <w:lang w:val="uk-UA"/>
              </w:rPr>
            </w:pPr>
            <w:r>
              <w:rPr>
                <w:b/>
                <w:bCs/>
                <w:sz w:val="28"/>
                <w:szCs w:val="28"/>
                <w:lang w:val="uk-UA"/>
              </w:rPr>
              <w:t>4</w:t>
            </w:r>
          </w:p>
          <w:p w:rsidR="00FF1A41" w:rsidRDefault="00FF1A41" w:rsidP="001E6E87">
            <w:pPr>
              <w:spacing w:line="360" w:lineRule="auto"/>
              <w:ind w:right="-5"/>
              <w:jc w:val="both"/>
              <w:rPr>
                <w:b/>
                <w:bCs/>
                <w:sz w:val="28"/>
                <w:szCs w:val="28"/>
              </w:rPr>
            </w:pPr>
          </w:p>
          <w:p w:rsidR="00FF1A41" w:rsidRPr="00673796" w:rsidRDefault="00FF1A41" w:rsidP="001E6E87">
            <w:pPr>
              <w:spacing w:line="360" w:lineRule="auto"/>
              <w:ind w:right="-5"/>
              <w:jc w:val="both"/>
              <w:rPr>
                <w:b/>
                <w:bCs/>
                <w:sz w:val="28"/>
                <w:szCs w:val="28"/>
                <w:lang w:val="uk-UA"/>
              </w:rPr>
            </w:pPr>
            <w:r>
              <w:rPr>
                <w:b/>
                <w:bCs/>
                <w:sz w:val="28"/>
                <w:szCs w:val="28"/>
                <w:lang w:val="uk-UA"/>
              </w:rPr>
              <w:t>4</w:t>
            </w:r>
          </w:p>
          <w:p w:rsidR="00FF1A41" w:rsidRDefault="00FF1A41" w:rsidP="001E6E87">
            <w:pPr>
              <w:spacing w:line="360" w:lineRule="auto"/>
              <w:ind w:right="-5"/>
              <w:jc w:val="both"/>
              <w:rPr>
                <w:b/>
                <w:bCs/>
                <w:sz w:val="28"/>
                <w:szCs w:val="28"/>
              </w:rPr>
            </w:pPr>
          </w:p>
          <w:p w:rsidR="00FF1A41" w:rsidRDefault="00FF1A41" w:rsidP="001E6E87">
            <w:pPr>
              <w:spacing w:line="360" w:lineRule="auto"/>
              <w:ind w:right="-5"/>
              <w:jc w:val="both"/>
              <w:rPr>
                <w:b/>
                <w:bCs/>
                <w:sz w:val="28"/>
                <w:szCs w:val="28"/>
              </w:rPr>
            </w:pPr>
          </w:p>
          <w:p w:rsidR="00FF1A41" w:rsidRDefault="00FF1A41" w:rsidP="001E6E87">
            <w:pPr>
              <w:spacing w:line="360" w:lineRule="auto"/>
              <w:ind w:right="-5"/>
              <w:jc w:val="both"/>
              <w:rPr>
                <w:b/>
                <w:bCs/>
                <w:sz w:val="28"/>
                <w:szCs w:val="28"/>
              </w:rPr>
            </w:pPr>
          </w:p>
          <w:p w:rsidR="00FF1A41" w:rsidRDefault="00FF1A41" w:rsidP="001E6E87">
            <w:pPr>
              <w:spacing w:line="360" w:lineRule="auto"/>
              <w:ind w:right="-5"/>
              <w:jc w:val="both"/>
              <w:rPr>
                <w:b/>
                <w:bCs/>
                <w:sz w:val="28"/>
                <w:szCs w:val="28"/>
              </w:rPr>
            </w:pPr>
          </w:p>
        </w:tc>
        <w:tc>
          <w:tcPr>
            <w:tcW w:w="2393" w:type="dxa"/>
            <w:tcBorders>
              <w:top w:val="single" w:sz="4" w:space="0" w:color="auto"/>
              <w:left w:val="single" w:sz="4" w:space="0" w:color="auto"/>
              <w:bottom w:val="single" w:sz="4" w:space="0" w:color="auto"/>
              <w:right w:val="single" w:sz="4" w:space="0" w:color="auto"/>
            </w:tcBorders>
          </w:tcPr>
          <w:p w:rsidR="00FF1A41" w:rsidRPr="00FF1A41" w:rsidRDefault="00FF1A41" w:rsidP="001E6E87">
            <w:pPr>
              <w:ind w:right="-5"/>
              <w:jc w:val="both"/>
              <w:rPr>
                <w:bCs/>
                <w:sz w:val="28"/>
                <w:szCs w:val="28"/>
                <w:lang w:val="uk-UA"/>
              </w:rPr>
            </w:pPr>
            <w:r w:rsidRPr="00FF1A41">
              <w:rPr>
                <w:bCs/>
                <w:sz w:val="28"/>
                <w:szCs w:val="28"/>
                <w:lang w:val="uk-UA"/>
              </w:rPr>
              <w:t xml:space="preserve">За результатами атестації </w:t>
            </w:r>
            <w:r>
              <w:rPr>
                <w:bCs/>
                <w:sz w:val="28"/>
                <w:szCs w:val="28"/>
                <w:lang w:val="uk-UA"/>
              </w:rPr>
              <w:t>робочого місця</w:t>
            </w:r>
          </w:p>
        </w:tc>
      </w:tr>
    </w:tbl>
    <w:p w:rsidR="00FF1A41" w:rsidRDefault="00FF1A41" w:rsidP="001E6E87">
      <w:pPr>
        <w:spacing w:line="360" w:lineRule="auto"/>
        <w:ind w:right="-5"/>
        <w:jc w:val="both"/>
        <w:rPr>
          <w:sz w:val="28"/>
          <w:szCs w:val="28"/>
          <w:lang w:val="uk-UA"/>
        </w:rPr>
      </w:pPr>
    </w:p>
    <w:p w:rsidR="00FF1A41" w:rsidRDefault="00FF1A41" w:rsidP="001E6E87">
      <w:pPr>
        <w:spacing w:line="360" w:lineRule="auto"/>
        <w:ind w:right="-5"/>
        <w:jc w:val="both"/>
        <w:rPr>
          <w:sz w:val="28"/>
          <w:szCs w:val="28"/>
          <w:lang w:val="uk-UA"/>
        </w:rPr>
      </w:pPr>
    </w:p>
    <w:p w:rsidR="00FF1A41" w:rsidRPr="00673796" w:rsidRDefault="00FF1A41" w:rsidP="001E6E87">
      <w:pPr>
        <w:spacing w:line="360" w:lineRule="auto"/>
        <w:ind w:right="-5"/>
        <w:jc w:val="both"/>
        <w:rPr>
          <w:sz w:val="28"/>
          <w:szCs w:val="28"/>
          <w:lang w:val="uk-UA"/>
        </w:rPr>
      </w:pPr>
    </w:p>
    <w:p w:rsidR="00FF1A41" w:rsidRDefault="00FF1A41" w:rsidP="001E6E87">
      <w:pPr>
        <w:spacing w:line="360" w:lineRule="auto"/>
        <w:ind w:right="-5" w:firstLine="720"/>
        <w:jc w:val="both"/>
        <w:rPr>
          <w:sz w:val="28"/>
          <w:szCs w:val="28"/>
        </w:rPr>
      </w:pPr>
      <w:r>
        <w:rPr>
          <w:sz w:val="28"/>
          <w:szCs w:val="28"/>
        </w:rPr>
        <w:t>Затверджую:                                                        Погоджую:</w:t>
      </w:r>
    </w:p>
    <w:p w:rsidR="00FF1A41" w:rsidRDefault="00FF1A41" w:rsidP="001E6E87">
      <w:pPr>
        <w:pStyle w:val="af0"/>
        <w:spacing w:line="360" w:lineRule="auto"/>
        <w:ind w:left="0" w:right="-5"/>
        <w:jc w:val="both"/>
        <w:rPr>
          <w:lang w:val="uk-UA"/>
        </w:rPr>
      </w:pPr>
    </w:p>
    <w:p w:rsidR="00FF1A41" w:rsidRDefault="00FF1A41" w:rsidP="001E6E87">
      <w:pPr>
        <w:pStyle w:val="af0"/>
        <w:spacing w:line="360" w:lineRule="auto"/>
        <w:ind w:left="0" w:right="-5"/>
        <w:jc w:val="both"/>
      </w:pPr>
      <w:r>
        <w:t xml:space="preserve">Керівник </w:t>
      </w:r>
      <w:r>
        <w:rPr>
          <w:lang w:val="uk-UA"/>
        </w:rPr>
        <w:t>ЗДО</w:t>
      </w:r>
      <w:r>
        <w:tab/>
      </w:r>
      <w:r>
        <w:tab/>
      </w:r>
      <w:r>
        <w:tab/>
      </w:r>
      <w:r>
        <w:tab/>
      </w:r>
      <w:r>
        <w:tab/>
        <w:t xml:space="preserve">  Голова профкому</w:t>
      </w:r>
    </w:p>
    <w:p w:rsidR="0080230F" w:rsidRDefault="0080230F" w:rsidP="001E6E87">
      <w:pPr>
        <w:spacing w:line="360" w:lineRule="auto"/>
        <w:ind w:right="-5"/>
        <w:jc w:val="both"/>
        <w:rPr>
          <w:sz w:val="28"/>
          <w:szCs w:val="28"/>
          <w:lang w:val="uk-UA"/>
        </w:rPr>
      </w:pPr>
      <w:r>
        <w:rPr>
          <w:sz w:val="28"/>
          <w:szCs w:val="28"/>
          <w:lang w:val="uk-UA"/>
        </w:rPr>
        <w:t xml:space="preserve">     Тетяна ПОЗНЯК</w:t>
      </w:r>
      <w:r>
        <w:rPr>
          <w:sz w:val="28"/>
          <w:szCs w:val="28"/>
        </w:rPr>
        <w:tab/>
      </w:r>
      <w:r>
        <w:rPr>
          <w:sz w:val="28"/>
          <w:szCs w:val="28"/>
        </w:rPr>
        <w:tab/>
      </w:r>
      <w:r>
        <w:rPr>
          <w:sz w:val="28"/>
          <w:szCs w:val="28"/>
        </w:rPr>
        <w:tab/>
      </w:r>
      <w:r>
        <w:rPr>
          <w:sz w:val="28"/>
          <w:szCs w:val="28"/>
          <w:lang w:val="uk-UA"/>
        </w:rPr>
        <w:t>Ольга НЕЧИПУРЕНКО</w:t>
      </w:r>
    </w:p>
    <w:p w:rsidR="0080230F" w:rsidRDefault="0080230F" w:rsidP="001E6E87">
      <w:pPr>
        <w:tabs>
          <w:tab w:val="left" w:pos="1418"/>
        </w:tabs>
        <w:spacing w:line="276" w:lineRule="auto"/>
        <w:ind w:right="-5"/>
        <w:jc w:val="both"/>
        <w:rPr>
          <w:color w:val="000000"/>
          <w:shd w:val="clear" w:color="auto" w:fill="FFFFFF"/>
          <w:lang w:val="uk-UA"/>
        </w:rPr>
      </w:pPr>
    </w:p>
    <w:p w:rsidR="00FF1A41" w:rsidRDefault="00FF1A41" w:rsidP="001E6E87">
      <w:pPr>
        <w:spacing w:line="360" w:lineRule="auto"/>
        <w:ind w:right="-5"/>
        <w:jc w:val="both"/>
        <w:rPr>
          <w:sz w:val="28"/>
          <w:szCs w:val="28"/>
          <w:lang w:val="uk-UA"/>
        </w:rPr>
      </w:pPr>
    </w:p>
    <w:p w:rsidR="00FF1A41" w:rsidRDefault="00FF1A41" w:rsidP="001E6E87">
      <w:pPr>
        <w:spacing w:line="360" w:lineRule="auto"/>
        <w:ind w:right="-5"/>
        <w:jc w:val="both"/>
        <w:rPr>
          <w:sz w:val="28"/>
          <w:szCs w:val="28"/>
          <w:lang w:val="uk-UA"/>
        </w:rPr>
      </w:pPr>
    </w:p>
    <w:p w:rsidR="00FF1A41" w:rsidRDefault="00FF1A41" w:rsidP="001E6E87">
      <w:pPr>
        <w:spacing w:line="360" w:lineRule="auto"/>
        <w:ind w:right="-5"/>
        <w:jc w:val="both"/>
        <w:rPr>
          <w:sz w:val="28"/>
          <w:szCs w:val="28"/>
          <w:lang w:val="uk-UA"/>
        </w:rPr>
      </w:pPr>
    </w:p>
    <w:p w:rsidR="008C6B65" w:rsidRDefault="008C6B65" w:rsidP="001E6E87">
      <w:pPr>
        <w:spacing w:line="360" w:lineRule="auto"/>
        <w:ind w:right="-5"/>
        <w:jc w:val="both"/>
        <w:rPr>
          <w:sz w:val="28"/>
          <w:szCs w:val="28"/>
          <w:lang w:val="uk-UA"/>
        </w:rPr>
      </w:pPr>
    </w:p>
    <w:p w:rsidR="00FF1A41" w:rsidRPr="00FF1A41" w:rsidRDefault="00FF1A41" w:rsidP="001E6E87">
      <w:pPr>
        <w:spacing w:line="360" w:lineRule="auto"/>
        <w:ind w:right="-5"/>
        <w:jc w:val="both"/>
        <w:rPr>
          <w:sz w:val="28"/>
          <w:szCs w:val="28"/>
          <w:lang w:val="uk-UA"/>
        </w:rPr>
      </w:pPr>
    </w:p>
    <w:p w:rsidR="00DB1D27" w:rsidRPr="00DB1D27" w:rsidRDefault="00FF1A41" w:rsidP="001E6E87">
      <w:pPr>
        <w:ind w:right="-5"/>
        <w:jc w:val="both"/>
        <w:rPr>
          <w:b/>
          <w:sz w:val="28"/>
          <w:szCs w:val="28"/>
          <w:u w:val="single"/>
          <w:lang w:val="uk-UA"/>
        </w:rPr>
      </w:pPr>
      <w:r w:rsidRPr="00DB1D27">
        <w:rPr>
          <w:b/>
          <w:sz w:val="28"/>
          <w:szCs w:val="28"/>
          <w:u w:val="single"/>
        </w:rPr>
        <w:lastRenderedPageBreak/>
        <w:t xml:space="preserve">Додаток № </w:t>
      </w:r>
      <w:r w:rsidRPr="00DB1D27">
        <w:rPr>
          <w:b/>
          <w:sz w:val="28"/>
          <w:szCs w:val="28"/>
          <w:u w:val="single"/>
          <w:lang w:val="uk-UA"/>
        </w:rPr>
        <w:t>7</w:t>
      </w:r>
    </w:p>
    <w:p w:rsidR="00F9757D" w:rsidRDefault="00F9757D" w:rsidP="001E6E87">
      <w:pPr>
        <w:ind w:right="-5"/>
        <w:jc w:val="both"/>
        <w:rPr>
          <w:sz w:val="28"/>
          <w:szCs w:val="28"/>
        </w:rPr>
      </w:pPr>
    </w:p>
    <w:p w:rsidR="00F9757D" w:rsidRDefault="00F9757D" w:rsidP="00703EDF">
      <w:pPr>
        <w:ind w:right="-5"/>
        <w:jc w:val="right"/>
        <w:rPr>
          <w:sz w:val="28"/>
          <w:szCs w:val="28"/>
        </w:rPr>
      </w:pPr>
      <w:r>
        <w:rPr>
          <w:sz w:val="28"/>
          <w:szCs w:val="28"/>
        </w:rPr>
        <w:t xml:space="preserve">Схвалено загальними зборами                                                                                             трудового  колективу                                                                                                             працівників  </w:t>
      </w:r>
      <w:r w:rsidR="0080230F">
        <w:rPr>
          <w:sz w:val="28"/>
          <w:szCs w:val="28"/>
          <w:lang w:val="uk-UA"/>
        </w:rPr>
        <w:t>М- Погорілівського ЗДО №2</w:t>
      </w:r>
    </w:p>
    <w:p w:rsidR="00F9757D" w:rsidRDefault="00673796" w:rsidP="00703EDF">
      <w:pPr>
        <w:ind w:right="-5"/>
        <w:jc w:val="right"/>
        <w:rPr>
          <w:sz w:val="28"/>
          <w:szCs w:val="28"/>
        </w:rPr>
      </w:pPr>
      <w:r>
        <w:rPr>
          <w:sz w:val="28"/>
          <w:szCs w:val="28"/>
        </w:rPr>
        <w:t xml:space="preserve">      протокол № </w:t>
      </w:r>
      <w:r w:rsidR="005172B4">
        <w:rPr>
          <w:sz w:val="28"/>
          <w:szCs w:val="28"/>
          <w:lang w:val="uk-UA"/>
        </w:rPr>
        <w:t>1</w:t>
      </w:r>
      <w:r w:rsidR="0080230F">
        <w:rPr>
          <w:sz w:val="28"/>
          <w:szCs w:val="28"/>
        </w:rPr>
        <w:t>, «</w:t>
      </w:r>
      <w:r w:rsidR="005172B4">
        <w:rPr>
          <w:sz w:val="28"/>
          <w:szCs w:val="28"/>
          <w:lang w:val="uk-UA"/>
        </w:rPr>
        <w:t>25</w:t>
      </w:r>
      <w:r w:rsidR="0080230F">
        <w:rPr>
          <w:sz w:val="28"/>
          <w:szCs w:val="28"/>
        </w:rPr>
        <w:t xml:space="preserve">» </w:t>
      </w:r>
      <w:r w:rsidR="0080230F">
        <w:rPr>
          <w:sz w:val="28"/>
          <w:szCs w:val="28"/>
          <w:lang w:val="uk-UA"/>
        </w:rPr>
        <w:t>січня</w:t>
      </w:r>
      <w:r w:rsidR="00F9757D">
        <w:rPr>
          <w:sz w:val="28"/>
          <w:szCs w:val="28"/>
        </w:rPr>
        <w:t xml:space="preserve">  20</w:t>
      </w:r>
      <w:r w:rsidR="0080230F">
        <w:rPr>
          <w:sz w:val="28"/>
          <w:szCs w:val="28"/>
          <w:lang w:val="uk-UA"/>
        </w:rPr>
        <w:t xml:space="preserve">22 </w:t>
      </w:r>
      <w:r w:rsidR="00F9757D">
        <w:rPr>
          <w:sz w:val="28"/>
          <w:szCs w:val="28"/>
        </w:rPr>
        <w:t>року</w:t>
      </w:r>
    </w:p>
    <w:p w:rsidR="00F9757D" w:rsidRDefault="00F9757D" w:rsidP="001E6E87">
      <w:pPr>
        <w:spacing w:line="360" w:lineRule="auto"/>
        <w:ind w:right="-5"/>
        <w:jc w:val="both"/>
        <w:rPr>
          <w:b/>
          <w:sz w:val="28"/>
          <w:szCs w:val="28"/>
        </w:rPr>
      </w:pPr>
    </w:p>
    <w:p w:rsidR="00F9757D" w:rsidRDefault="00F9757D" w:rsidP="001E6E87">
      <w:pPr>
        <w:spacing w:line="360" w:lineRule="auto"/>
        <w:ind w:right="-5"/>
        <w:jc w:val="both"/>
        <w:rPr>
          <w:b/>
          <w:sz w:val="28"/>
          <w:szCs w:val="28"/>
        </w:rPr>
      </w:pPr>
      <w:r>
        <w:rPr>
          <w:b/>
          <w:sz w:val="28"/>
          <w:szCs w:val="28"/>
        </w:rPr>
        <w:t xml:space="preserve">                                                               Перелік</w:t>
      </w:r>
    </w:p>
    <w:p w:rsidR="00F9757D" w:rsidRDefault="00F9757D" w:rsidP="001E6E87">
      <w:pPr>
        <w:ind w:right="-5"/>
        <w:jc w:val="both"/>
        <w:rPr>
          <w:b/>
          <w:sz w:val="28"/>
          <w:szCs w:val="28"/>
        </w:rPr>
      </w:pPr>
      <w:r>
        <w:rPr>
          <w:b/>
          <w:sz w:val="28"/>
          <w:szCs w:val="28"/>
        </w:rPr>
        <w:t>посад працівників, які мають право на щорічну додаткову відпустку</w:t>
      </w:r>
    </w:p>
    <w:p w:rsidR="00F9757D" w:rsidRDefault="00F9757D" w:rsidP="001E6E87">
      <w:pPr>
        <w:tabs>
          <w:tab w:val="left" w:pos="2250"/>
        </w:tabs>
        <w:ind w:right="-5"/>
        <w:jc w:val="both"/>
        <w:rPr>
          <w:b/>
          <w:sz w:val="28"/>
          <w:szCs w:val="28"/>
        </w:rPr>
      </w:pPr>
      <w:r>
        <w:rPr>
          <w:b/>
          <w:sz w:val="28"/>
          <w:szCs w:val="28"/>
        </w:rPr>
        <w:tab/>
        <w:t xml:space="preserve">      (за ненормований робочий день)</w:t>
      </w:r>
    </w:p>
    <w:p w:rsidR="00F9757D" w:rsidRDefault="00F9757D" w:rsidP="001E6E87">
      <w:pPr>
        <w:tabs>
          <w:tab w:val="left" w:pos="2250"/>
        </w:tabs>
        <w:ind w:right="-5"/>
        <w:jc w:val="both"/>
        <w:rPr>
          <w:b/>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0"/>
        <w:gridCol w:w="4819"/>
        <w:gridCol w:w="3793"/>
      </w:tblGrid>
      <w:tr w:rsidR="00F9757D" w:rsidTr="002E5BBA">
        <w:trPr>
          <w:trHeight w:val="934"/>
        </w:trPr>
        <w:tc>
          <w:tcPr>
            <w:tcW w:w="284" w:type="dxa"/>
            <w:tcBorders>
              <w:top w:val="single" w:sz="4" w:space="0" w:color="auto"/>
              <w:left w:val="single" w:sz="4" w:space="0" w:color="auto"/>
              <w:bottom w:val="single" w:sz="4" w:space="0" w:color="auto"/>
              <w:right w:val="single" w:sz="4" w:space="0" w:color="auto"/>
            </w:tcBorders>
            <w:hideMark/>
          </w:tcPr>
          <w:p w:rsidR="00F9757D" w:rsidRDefault="00F9757D" w:rsidP="001E6E87">
            <w:pPr>
              <w:spacing w:line="360" w:lineRule="auto"/>
              <w:ind w:right="-5"/>
              <w:jc w:val="both"/>
              <w:rPr>
                <w:sz w:val="28"/>
                <w:szCs w:val="28"/>
              </w:rPr>
            </w:pPr>
            <w:r>
              <w:rPr>
                <w:sz w:val="28"/>
                <w:szCs w:val="28"/>
              </w:rPr>
              <w:t>№ з/п</w:t>
            </w:r>
          </w:p>
        </w:tc>
        <w:tc>
          <w:tcPr>
            <w:tcW w:w="4819" w:type="dxa"/>
            <w:tcBorders>
              <w:top w:val="single" w:sz="4" w:space="0" w:color="auto"/>
              <w:left w:val="single" w:sz="4" w:space="0" w:color="auto"/>
              <w:bottom w:val="single" w:sz="4" w:space="0" w:color="auto"/>
              <w:right w:val="single" w:sz="4" w:space="0" w:color="auto"/>
            </w:tcBorders>
            <w:hideMark/>
          </w:tcPr>
          <w:p w:rsidR="00F9757D" w:rsidRDefault="00F9757D" w:rsidP="001E6E87">
            <w:pPr>
              <w:spacing w:line="360" w:lineRule="auto"/>
              <w:ind w:right="-5"/>
              <w:jc w:val="both"/>
              <w:rPr>
                <w:sz w:val="28"/>
                <w:szCs w:val="28"/>
              </w:rPr>
            </w:pPr>
            <w:r>
              <w:rPr>
                <w:sz w:val="28"/>
                <w:szCs w:val="28"/>
              </w:rPr>
              <w:t xml:space="preserve">Назва посади  </w:t>
            </w:r>
          </w:p>
        </w:tc>
        <w:tc>
          <w:tcPr>
            <w:tcW w:w="3793" w:type="dxa"/>
            <w:tcBorders>
              <w:top w:val="single" w:sz="4" w:space="0" w:color="auto"/>
              <w:left w:val="single" w:sz="4" w:space="0" w:color="auto"/>
              <w:bottom w:val="single" w:sz="4" w:space="0" w:color="auto"/>
              <w:right w:val="single" w:sz="4" w:space="0" w:color="auto"/>
            </w:tcBorders>
            <w:hideMark/>
          </w:tcPr>
          <w:p w:rsidR="00F9757D" w:rsidRDefault="00F9757D" w:rsidP="001E6E87">
            <w:pPr>
              <w:spacing w:line="360" w:lineRule="auto"/>
              <w:ind w:right="-5"/>
              <w:jc w:val="both"/>
              <w:rPr>
                <w:sz w:val="28"/>
                <w:szCs w:val="28"/>
              </w:rPr>
            </w:pPr>
            <w:r>
              <w:rPr>
                <w:sz w:val="28"/>
                <w:szCs w:val="28"/>
              </w:rPr>
              <w:t>Тривалість додаткової відпустки в днях</w:t>
            </w:r>
          </w:p>
        </w:tc>
      </w:tr>
      <w:tr w:rsidR="00F9757D" w:rsidTr="002E5BBA">
        <w:trPr>
          <w:trHeight w:val="2042"/>
        </w:trPr>
        <w:tc>
          <w:tcPr>
            <w:tcW w:w="284" w:type="dxa"/>
            <w:tcBorders>
              <w:top w:val="single" w:sz="4" w:space="0" w:color="auto"/>
              <w:left w:val="single" w:sz="4" w:space="0" w:color="auto"/>
              <w:bottom w:val="single" w:sz="4" w:space="0" w:color="auto"/>
              <w:right w:val="single" w:sz="4" w:space="0" w:color="auto"/>
            </w:tcBorders>
            <w:hideMark/>
          </w:tcPr>
          <w:p w:rsidR="00F9757D" w:rsidRDefault="00F9757D" w:rsidP="001E6E87">
            <w:pPr>
              <w:spacing w:line="360" w:lineRule="auto"/>
              <w:ind w:right="-5"/>
              <w:jc w:val="both"/>
              <w:rPr>
                <w:sz w:val="28"/>
                <w:szCs w:val="28"/>
              </w:rPr>
            </w:pPr>
            <w:r>
              <w:rPr>
                <w:sz w:val="28"/>
                <w:szCs w:val="28"/>
              </w:rPr>
              <w:t>1</w:t>
            </w:r>
          </w:p>
          <w:p w:rsidR="00F9757D" w:rsidRPr="0080230F" w:rsidRDefault="0080230F" w:rsidP="001E6E87">
            <w:pPr>
              <w:spacing w:line="360" w:lineRule="auto"/>
              <w:ind w:right="-5"/>
              <w:jc w:val="both"/>
              <w:rPr>
                <w:sz w:val="28"/>
                <w:szCs w:val="28"/>
                <w:lang w:val="uk-UA"/>
              </w:rPr>
            </w:pPr>
            <w:r>
              <w:rPr>
                <w:sz w:val="28"/>
                <w:szCs w:val="28"/>
                <w:lang w:val="uk-UA"/>
              </w:rPr>
              <w:t>2</w:t>
            </w:r>
          </w:p>
          <w:p w:rsidR="00F9757D" w:rsidRDefault="00F9757D" w:rsidP="001E6E87">
            <w:pPr>
              <w:spacing w:line="360" w:lineRule="auto"/>
              <w:ind w:right="-5"/>
              <w:jc w:val="both"/>
              <w:rPr>
                <w:sz w:val="28"/>
                <w:szCs w:val="28"/>
              </w:rPr>
            </w:pPr>
          </w:p>
          <w:p w:rsidR="00F9757D" w:rsidRDefault="00F9757D" w:rsidP="001E6E87">
            <w:pPr>
              <w:spacing w:line="360" w:lineRule="auto"/>
              <w:ind w:right="-5"/>
              <w:jc w:val="both"/>
              <w:rPr>
                <w:sz w:val="28"/>
                <w:szCs w:val="28"/>
              </w:rPr>
            </w:pPr>
          </w:p>
        </w:tc>
        <w:tc>
          <w:tcPr>
            <w:tcW w:w="4819" w:type="dxa"/>
            <w:tcBorders>
              <w:top w:val="single" w:sz="4" w:space="0" w:color="auto"/>
              <w:left w:val="single" w:sz="4" w:space="0" w:color="auto"/>
              <w:bottom w:val="single" w:sz="4" w:space="0" w:color="auto"/>
              <w:right w:val="single" w:sz="4" w:space="0" w:color="auto"/>
            </w:tcBorders>
            <w:hideMark/>
          </w:tcPr>
          <w:p w:rsidR="00F9757D" w:rsidRPr="00290183" w:rsidRDefault="00290183" w:rsidP="001E6E87">
            <w:pPr>
              <w:spacing w:line="360" w:lineRule="auto"/>
              <w:ind w:right="-5"/>
              <w:jc w:val="both"/>
              <w:rPr>
                <w:sz w:val="28"/>
                <w:szCs w:val="28"/>
                <w:lang w:val="uk-UA"/>
              </w:rPr>
            </w:pPr>
            <w:r>
              <w:rPr>
                <w:sz w:val="28"/>
                <w:szCs w:val="28"/>
                <w:lang w:val="uk-UA"/>
              </w:rPr>
              <w:t>Директор ЗДО</w:t>
            </w:r>
          </w:p>
          <w:p w:rsidR="00F9757D" w:rsidRDefault="00F9757D" w:rsidP="001E6E87">
            <w:pPr>
              <w:spacing w:line="360" w:lineRule="auto"/>
              <w:ind w:right="-5"/>
              <w:jc w:val="both"/>
              <w:rPr>
                <w:sz w:val="28"/>
                <w:szCs w:val="28"/>
              </w:rPr>
            </w:pPr>
            <w:r>
              <w:rPr>
                <w:sz w:val="28"/>
                <w:szCs w:val="28"/>
              </w:rPr>
              <w:t xml:space="preserve">                     Завгосп</w:t>
            </w:r>
          </w:p>
        </w:tc>
        <w:tc>
          <w:tcPr>
            <w:tcW w:w="3793" w:type="dxa"/>
            <w:tcBorders>
              <w:top w:val="single" w:sz="4" w:space="0" w:color="auto"/>
              <w:left w:val="single" w:sz="4" w:space="0" w:color="auto"/>
              <w:bottom w:val="single" w:sz="4" w:space="0" w:color="auto"/>
              <w:right w:val="single" w:sz="4" w:space="0" w:color="auto"/>
            </w:tcBorders>
            <w:hideMark/>
          </w:tcPr>
          <w:p w:rsidR="00F9757D" w:rsidRPr="00673796" w:rsidRDefault="00673796" w:rsidP="001E6E87">
            <w:pPr>
              <w:spacing w:line="360" w:lineRule="auto"/>
              <w:ind w:right="-5"/>
              <w:jc w:val="both"/>
              <w:rPr>
                <w:sz w:val="28"/>
                <w:szCs w:val="28"/>
                <w:lang w:val="uk-UA"/>
              </w:rPr>
            </w:pPr>
            <w:r>
              <w:rPr>
                <w:sz w:val="28"/>
                <w:szCs w:val="28"/>
                <w:lang w:val="uk-UA"/>
              </w:rPr>
              <w:t>7</w:t>
            </w:r>
          </w:p>
          <w:p w:rsidR="00F9757D" w:rsidRPr="00673796" w:rsidRDefault="00673796" w:rsidP="001E6E87">
            <w:pPr>
              <w:spacing w:line="360" w:lineRule="auto"/>
              <w:ind w:right="-5"/>
              <w:jc w:val="both"/>
              <w:rPr>
                <w:sz w:val="28"/>
                <w:szCs w:val="28"/>
                <w:lang w:val="uk-UA"/>
              </w:rPr>
            </w:pPr>
            <w:r>
              <w:rPr>
                <w:sz w:val="28"/>
                <w:szCs w:val="28"/>
                <w:lang w:val="uk-UA"/>
              </w:rPr>
              <w:t>5</w:t>
            </w:r>
          </w:p>
          <w:p w:rsidR="00F9757D" w:rsidRPr="00673796" w:rsidRDefault="00F9757D" w:rsidP="001E6E87">
            <w:pPr>
              <w:spacing w:line="360" w:lineRule="auto"/>
              <w:ind w:right="-5"/>
              <w:jc w:val="both"/>
              <w:rPr>
                <w:sz w:val="28"/>
                <w:szCs w:val="28"/>
                <w:lang w:val="uk-UA"/>
              </w:rPr>
            </w:pPr>
          </w:p>
        </w:tc>
      </w:tr>
    </w:tbl>
    <w:p w:rsidR="00F9757D" w:rsidRDefault="00F9757D" w:rsidP="001E6E87">
      <w:pPr>
        <w:spacing w:line="360" w:lineRule="auto"/>
        <w:ind w:right="-5"/>
        <w:jc w:val="both"/>
        <w:rPr>
          <w:sz w:val="28"/>
          <w:szCs w:val="28"/>
        </w:rPr>
      </w:pPr>
    </w:p>
    <w:p w:rsidR="00F9757D" w:rsidRDefault="00F9757D" w:rsidP="001E6E87">
      <w:pPr>
        <w:spacing w:line="360" w:lineRule="auto"/>
        <w:ind w:right="-5"/>
        <w:jc w:val="both"/>
        <w:rPr>
          <w:sz w:val="28"/>
          <w:szCs w:val="28"/>
        </w:rPr>
      </w:pPr>
    </w:p>
    <w:p w:rsidR="00F9757D" w:rsidRDefault="00F9757D" w:rsidP="001E6E87">
      <w:pPr>
        <w:spacing w:line="360" w:lineRule="auto"/>
        <w:ind w:right="-5" w:firstLine="720"/>
        <w:jc w:val="both"/>
        <w:rPr>
          <w:sz w:val="28"/>
          <w:szCs w:val="28"/>
        </w:rPr>
      </w:pPr>
      <w:r>
        <w:rPr>
          <w:sz w:val="28"/>
          <w:szCs w:val="28"/>
        </w:rPr>
        <w:t>Затверджую:                                                        Погоджую:</w:t>
      </w:r>
    </w:p>
    <w:p w:rsidR="00673796" w:rsidRDefault="00673796" w:rsidP="001E6E87">
      <w:pPr>
        <w:pStyle w:val="af0"/>
        <w:spacing w:line="360" w:lineRule="auto"/>
        <w:ind w:left="0" w:right="-5"/>
        <w:jc w:val="both"/>
        <w:rPr>
          <w:lang w:val="uk-UA"/>
        </w:rPr>
      </w:pPr>
    </w:p>
    <w:p w:rsidR="00F9757D" w:rsidRDefault="00673796" w:rsidP="001E6E87">
      <w:pPr>
        <w:pStyle w:val="af0"/>
        <w:spacing w:line="360" w:lineRule="auto"/>
        <w:ind w:left="0" w:right="-5"/>
        <w:jc w:val="both"/>
      </w:pPr>
      <w:r>
        <w:t xml:space="preserve">Керівник </w:t>
      </w:r>
      <w:r>
        <w:rPr>
          <w:lang w:val="uk-UA"/>
        </w:rPr>
        <w:t>ЗДО</w:t>
      </w:r>
      <w:r>
        <w:tab/>
      </w:r>
      <w:r>
        <w:tab/>
      </w:r>
      <w:r>
        <w:tab/>
      </w:r>
      <w:r>
        <w:tab/>
      </w:r>
      <w:r>
        <w:tab/>
      </w:r>
      <w:r w:rsidR="00F9757D">
        <w:t xml:space="preserve">  Голова профкому</w:t>
      </w:r>
    </w:p>
    <w:p w:rsidR="0080230F" w:rsidRDefault="0080230F" w:rsidP="001E6E87">
      <w:pPr>
        <w:spacing w:line="360" w:lineRule="auto"/>
        <w:ind w:right="-5"/>
        <w:jc w:val="both"/>
        <w:rPr>
          <w:sz w:val="28"/>
          <w:szCs w:val="28"/>
          <w:lang w:val="uk-UA"/>
        </w:rPr>
      </w:pPr>
      <w:r>
        <w:rPr>
          <w:sz w:val="28"/>
          <w:szCs w:val="28"/>
          <w:lang w:val="uk-UA"/>
        </w:rPr>
        <w:t xml:space="preserve">     Тетяна ПОЗНЯК</w:t>
      </w:r>
      <w:r>
        <w:rPr>
          <w:sz w:val="28"/>
          <w:szCs w:val="28"/>
        </w:rPr>
        <w:tab/>
      </w:r>
      <w:r>
        <w:rPr>
          <w:sz w:val="28"/>
          <w:szCs w:val="28"/>
        </w:rPr>
        <w:tab/>
      </w:r>
      <w:r>
        <w:rPr>
          <w:sz w:val="28"/>
          <w:szCs w:val="28"/>
        </w:rPr>
        <w:tab/>
      </w:r>
      <w:r>
        <w:rPr>
          <w:sz w:val="28"/>
          <w:szCs w:val="28"/>
          <w:lang w:val="uk-UA"/>
        </w:rPr>
        <w:t>Ольга НЕЧИПУРЕНКО</w:t>
      </w:r>
    </w:p>
    <w:p w:rsidR="0080230F" w:rsidRDefault="0080230F" w:rsidP="001E6E87">
      <w:pPr>
        <w:tabs>
          <w:tab w:val="left" w:pos="1418"/>
        </w:tabs>
        <w:spacing w:line="276" w:lineRule="auto"/>
        <w:ind w:right="-5"/>
        <w:jc w:val="both"/>
        <w:rPr>
          <w:color w:val="000000"/>
          <w:shd w:val="clear" w:color="auto" w:fill="FFFFFF"/>
          <w:lang w:val="uk-UA"/>
        </w:rPr>
      </w:pPr>
    </w:p>
    <w:p w:rsidR="00F9757D" w:rsidRPr="0080230F" w:rsidRDefault="00F9757D" w:rsidP="001E6E87">
      <w:pPr>
        <w:spacing w:line="360" w:lineRule="auto"/>
        <w:ind w:right="-5"/>
        <w:jc w:val="both"/>
        <w:rPr>
          <w:sz w:val="28"/>
          <w:szCs w:val="28"/>
          <w:lang w:val="uk-UA"/>
        </w:rPr>
      </w:pPr>
    </w:p>
    <w:p w:rsidR="00F9757D" w:rsidRDefault="00F9757D" w:rsidP="001E6E87">
      <w:pPr>
        <w:spacing w:line="360" w:lineRule="auto"/>
        <w:ind w:right="-5"/>
        <w:jc w:val="both"/>
        <w:rPr>
          <w:sz w:val="28"/>
          <w:szCs w:val="28"/>
        </w:rPr>
      </w:pPr>
    </w:p>
    <w:p w:rsidR="00F9757D" w:rsidRDefault="00F9757D" w:rsidP="001E6E87">
      <w:pPr>
        <w:spacing w:line="360" w:lineRule="auto"/>
        <w:ind w:right="-5"/>
        <w:jc w:val="both"/>
        <w:rPr>
          <w:sz w:val="28"/>
          <w:szCs w:val="28"/>
          <w:lang w:val="uk-UA"/>
        </w:rPr>
      </w:pPr>
    </w:p>
    <w:p w:rsidR="00673796" w:rsidRDefault="00673796" w:rsidP="001E6E87">
      <w:pPr>
        <w:spacing w:line="360" w:lineRule="auto"/>
        <w:ind w:right="-5"/>
        <w:jc w:val="both"/>
        <w:rPr>
          <w:sz w:val="28"/>
          <w:szCs w:val="28"/>
          <w:lang w:val="uk-UA"/>
        </w:rPr>
      </w:pPr>
    </w:p>
    <w:p w:rsidR="00673796" w:rsidRDefault="00673796" w:rsidP="001E6E87">
      <w:pPr>
        <w:spacing w:line="360" w:lineRule="auto"/>
        <w:ind w:right="-5"/>
        <w:jc w:val="both"/>
        <w:rPr>
          <w:sz w:val="28"/>
          <w:szCs w:val="28"/>
          <w:lang w:val="uk-UA"/>
        </w:rPr>
      </w:pPr>
    </w:p>
    <w:p w:rsidR="00673796" w:rsidRDefault="00673796" w:rsidP="001E6E87">
      <w:pPr>
        <w:spacing w:line="360" w:lineRule="auto"/>
        <w:ind w:right="-5"/>
        <w:jc w:val="both"/>
        <w:rPr>
          <w:sz w:val="28"/>
          <w:szCs w:val="28"/>
          <w:lang w:val="uk-UA"/>
        </w:rPr>
      </w:pPr>
    </w:p>
    <w:p w:rsidR="00673796" w:rsidRDefault="00673796" w:rsidP="001E6E87">
      <w:pPr>
        <w:spacing w:line="360" w:lineRule="auto"/>
        <w:ind w:right="-5"/>
        <w:jc w:val="both"/>
        <w:rPr>
          <w:sz w:val="28"/>
          <w:szCs w:val="28"/>
          <w:lang w:val="uk-UA"/>
        </w:rPr>
      </w:pPr>
    </w:p>
    <w:p w:rsidR="00673796" w:rsidRDefault="00673796" w:rsidP="001E6E87">
      <w:pPr>
        <w:spacing w:line="360" w:lineRule="auto"/>
        <w:ind w:right="-5"/>
        <w:jc w:val="both"/>
        <w:rPr>
          <w:sz w:val="28"/>
          <w:szCs w:val="28"/>
          <w:lang w:val="uk-UA"/>
        </w:rPr>
      </w:pPr>
    </w:p>
    <w:p w:rsidR="00673796" w:rsidRPr="00FF1A41" w:rsidRDefault="00673796" w:rsidP="001E6E87">
      <w:pPr>
        <w:spacing w:line="360" w:lineRule="auto"/>
        <w:ind w:right="-5"/>
        <w:jc w:val="both"/>
        <w:rPr>
          <w:b/>
          <w:sz w:val="28"/>
          <w:szCs w:val="28"/>
          <w:lang w:val="uk-UA"/>
        </w:rPr>
      </w:pPr>
    </w:p>
    <w:p w:rsidR="00703EDF" w:rsidRDefault="00703EDF" w:rsidP="001E6E87">
      <w:pPr>
        <w:spacing w:line="360" w:lineRule="auto"/>
        <w:ind w:right="-5"/>
        <w:jc w:val="both"/>
        <w:rPr>
          <w:b/>
          <w:sz w:val="28"/>
          <w:szCs w:val="28"/>
          <w:u w:val="single"/>
          <w:lang w:val="uk-UA"/>
        </w:rPr>
      </w:pPr>
    </w:p>
    <w:p w:rsidR="00F9757D" w:rsidRPr="00DB1D27" w:rsidRDefault="00FF1A41" w:rsidP="001E6E87">
      <w:pPr>
        <w:spacing w:line="360" w:lineRule="auto"/>
        <w:ind w:right="-5"/>
        <w:jc w:val="both"/>
        <w:rPr>
          <w:b/>
          <w:sz w:val="28"/>
          <w:szCs w:val="28"/>
          <w:u w:val="single"/>
          <w:lang w:val="uk-UA"/>
        </w:rPr>
      </w:pPr>
      <w:r w:rsidRPr="00DB1D27">
        <w:rPr>
          <w:b/>
          <w:sz w:val="28"/>
          <w:szCs w:val="28"/>
          <w:u w:val="single"/>
        </w:rPr>
        <w:lastRenderedPageBreak/>
        <w:t>Додаток №</w:t>
      </w:r>
      <w:r w:rsidRPr="00DB1D27">
        <w:rPr>
          <w:b/>
          <w:sz w:val="28"/>
          <w:szCs w:val="28"/>
          <w:u w:val="single"/>
          <w:lang w:val="uk-UA"/>
        </w:rPr>
        <w:t>8</w:t>
      </w:r>
    </w:p>
    <w:p w:rsidR="00F9757D" w:rsidRDefault="00F9757D" w:rsidP="00703EDF">
      <w:pPr>
        <w:ind w:right="-5"/>
        <w:jc w:val="right"/>
        <w:rPr>
          <w:sz w:val="28"/>
          <w:szCs w:val="28"/>
        </w:rPr>
      </w:pPr>
      <w:r>
        <w:rPr>
          <w:sz w:val="28"/>
          <w:szCs w:val="28"/>
        </w:rPr>
        <w:t>Схвалено загальними зборами                                                                                             трудового  колективу                                                                                                             працівників</w:t>
      </w:r>
      <w:r w:rsidR="0080230F">
        <w:rPr>
          <w:sz w:val="28"/>
          <w:szCs w:val="28"/>
          <w:lang w:val="uk-UA"/>
        </w:rPr>
        <w:t>М- Погорілівського ЗДО №2</w:t>
      </w:r>
    </w:p>
    <w:p w:rsidR="00F9757D" w:rsidRDefault="00673796" w:rsidP="00703EDF">
      <w:pPr>
        <w:spacing w:line="360" w:lineRule="auto"/>
        <w:ind w:right="-5"/>
        <w:jc w:val="right"/>
        <w:rPr>
          <w:sz w:val="28"/>
          <w:szCs w:val="28"/>
        </w:rPr>
      </w:pPr>
      <w:r>
        <w:rPr>
          <w:sz w:val="28"/>
          <w:szCs w:val="28"/>
        </w:rPr>
        <w:t xml:space="preserve">  протокол № </w:t>
      </w:r>
      <w:r w:rsidR="005172B4">
        <w:rPr>
          <w:sz w:val="28"/>
          <w:szCs w:val="28"/>
          <w:lang w:val="uk-UA"/>
        </w:rPr>
        <w:t>1</w:t>
      </w:r>
      <w:r w:rsidR="0080230F">
        <w:rPr>
          <w:sz w:val="28"/>
          <w:szCs w:val="28"/>
        </w:rPr>
        <w:t>,«</w:t>
      </w:r>
      <w:r w:rsidR="005172B4">
        <w:rPr>
          <w:sz w:val="28"/>
          <w:szCs w:val="28"/>
          <w:lang w:val="uk-UA"/>
        </w:rPr>
        <w:t>25</w:t>
      </w:r>
      <w:r w:rsidR="0080230F">
        <w:rPr>
          <w:sz w:val="28"/>
          <w:szCs w:val="28"/>
        </w:rPr>
        <w:t xml:space="preserve">» </w:t>
      </w:r>
      <w:r w:rsidR="0080230F">
        <w:rPr>
          <w:sz w:val="28"/>
          <w:szCs w:val="28"/>
          <w:lang w:val="uk-UA"/>
        </w:rPr>
        <w:t>січня</w:t>
      </w:r>
      <w:r>
        <w:rPr>
          <w:sz w:val="28"/>
          <w:szCs w:val="28"/>
        </w:rPr>
        <w:t xml:space="preserve">  20</w:t>
      </w:r>
      <w:r w:rsidR="0080230F">
        <w:rPr>
          <w:sz w:val="28"/>
          <w:szCs w:val="28"/>
          <w:lang w:val="uk-UA"/>
        </w:rPr>
        <w:t>22</w:t>
      </w:r>
      <w:r w:rsidR="00F9757D">
        <w:rPr>
          <w:sz w:val="28"/>
          <w:szCs w:val="28"/>
        </w:rPr>
        <w:t xml:space="preserve"> року</w:t>
      </w:r>
    </w:p>
    <w:p w:rsidR="00F9757D" w:rsidRDefault="00F9757D" w:rsidP="001E6E87">
      <w:pPr>
        <w:spacing w:line="360" w:lineRule="auto"/>
        <w:ind w:right="-5"/>
        <w:jc w:val="both"/>
        <w:rPr>
          <w:sz w:val="28"/>
          <w:szCs w:val="28"/>
        </w:rPr>
      </w:pPr>
    </w:p>
    <w:p w:rsidR="00F9757D" w:rsidRDefault="00F9757D" w:rsidP="00703EDF">
      <w:pPr>
        <w:ind w:right="-5"/>
        <w:jc w:val="center"/>
        <w:rPr>
          <w:b/>
          <w:bCs/>
          <w:color w:val="000000"/>
          <w:sz w:val="28"/>
          <w:szCs w:val="28"/>
        </w:rPr>
      </w:pPr>
      <w:r>
        <w:rPr>
          <w:b/>
          <w:bCs/>
          <w:color w:val="000000"/>
          <w:sz w:val="28"/>
          <w:szCs w:val="28"/>
        </w:rPr>
        <w:t xml:space="preserve">Список </w:t>
      </w:r>
      <w:r w:rsidRPr="0080230F">
        <w:rPr>
          <w:b/>
          <w:bCs/>
          <w:color w:val="000000"/>
          <w:sz w:val="28"/>
          <w:szCs w:val="28"/>
        </w:rPr>
        <w:t>працівників</w:t>
      </w:r>
      <w:r w:rsidR="0080230F" w:rsidRPr="0080230F">
        <w:rPr>
          <w:b/>
          <w:sz w:val="28"/>
          <w:szCs w:val="28"/>
          <w:lang w:val="uk-UA"/>
        </w:rPr>
        <w:t>М- Погорілівського ЗДО №2</w:t>
      </w:r>
      <w:r>
        <w:rPr>
          <w:b/>
          <w:bCs/>
          <w:color w:val="000000"/>
          <w:sz w:val="28"/>
          <w:szCs w:val="28"/>
        </w:rPr>
        <w:t>,</w:t>
      </w:r>
    </w:p>
    <w:p w:rsidR="00F9757D" w:rsidRDefault="00F9757D" w:rsidP="00703EDF">
      <w:pPr>
        <w:ind w:right="-5"/>
        <w:jc w:val="center"/>
        <w:rPr>
          <w:b/>
          <w:bCs/>
          <w:color w:val="000000"/>
          <w:sz w:val="28"/>
          <w:szCs w:val="28"/>
        </w:rPr>
      </w:pPr>
      <w:r>
        <w:rPr>
          <w:b/>
          <w:bCs/>
          <w:color w:val="000000"/>
          <w:sz w:val="28"/>
          <w:szCs w:val="28"/>
        </w:rPr>
        <w:t>які мають право на щорічну додаткову оплачувану відпустку</w:t>
      </w:r>
    </w:p>
    <w:p w:rsidR="00F9757D" w:rsidRDefault="00F9757D" w:rsidP="00703EDF">
      <w:pPr>
        <w:ind w:right="-5"/>
        <w:jc w:val="center"/>
        <w:rPr>
          <w:b/>
          <w:bCs/>
          <w:color w:val="000000"/>
          <w:sz w:val="28"/>
          <w:szCs w:val="28"/>
          <w:lang w:val="uk-UA"/>
        </w:rPr>
      </w:pPr>
      <w:r>
        <w:rPr>
          <w:b/>
          <w:bCs/>
          <w:color w:val="000000"/>
          <w:sz w:val="28"/>
          <w:szCs w:val="28"/>
        </w:rPr>
        <w:t>(ст.19 ЗУ «Про відпустку»)</w:t>
      </w:r>
    </w:p>
    <w:p w:rsidR="00ED717F" w:rsidRPr="00ED717F" w:rsidRDefault="00ED717F" w:rsidP="001E6E87">
      <w:pPr>
        <w:ind w:right="-5"/>
        <w:jc w:val="both"/>
        <w:rPr>
          <w:b/>
          <w:bCs/>
          <w:color w:val="000000"/>
          <w:sz w:val="28"/>
          <w:szCs w:val="28"/>
          <w:lang w:val="uk-UA"/>
        </w:rPr>
      </w:pPr>
    </w:p>
    <w:p w:rsidR="00ED717F" w:rsidRDefault="00ED717F" w:rsidP="001E6E87">
      <w:pPr>
        <w:spacing w:line="360" w:lineRule="auto"/>
        <w:ind w:right="-5" w:firstLine="720"/>
        <w:jc w:val="both"/>
        <w:rPr>
          <w:lang w:val="uk-UA"/>
        </w:rPr>
      </w:pPr>
    </w:p>
    <w:p w:rsidR="00ED717F" w:rsidRDefault="00ED717F" w:rsidP="001E6E87">
      <w:pPr>
        <w:spacing w:line="360" w:lineRule="auto"/>
        <w:ind w:right="-5" w:firstLine="720"/>
        <w:jc w:val="both"/>
        <w:rPr>
          <w:lang w:val="uk-UA"/>
        </w:rPr>
      </w:pPr>
    </w:p>
    <w:p w:rsidR="00ED717F" w:rsidRDefault="00ED717F" w:rsidP="001E6E87">
      <w:pPr>
        <w:spacing w:line="360" w:lineRule="auto"/>
        <w:ind w:right="-5" w:firstLine="720"/>
        <w:jc w:val="both"/>
        <w:rPr>
          <w:lang w:val="uk-UA"/>
        </w:rPr>
      </w:pPr>
    </w:p>
    <w:p w:rsidR="00ED717F" w:rsidRDefault="00ED717F" w:rsidP="001E6E87">
      <w:pPr>
        <w:spacing w:line="360" w:lineRule="auto"/>
        <w:ind w:right="-5" w:firstLine="720"/>
        <w:jc w:val="both"/>
        <w:rPr>
          <w:lang w:val="uk-UA"/>
        </w:rPr>
      </w:pPr>
    </w:p>
    <w:p w:rsidR="00ED717F" w:rsidRDefault="00ED717F" w:rsidP="001E6E87">
      <w:pPr>
        <w:spacing w:line="360" w:lineRule="auto"/>
        <w:ind w:right="-5" w:firstLine="720"/>
        <w:jc w:val="both"/>
        <w:rPr>
          <w:lang w:val="uk-UA"/>
        </w:rPr>
      </w:pPr>
    </w:p>
    <w:p w:rsidR="00ED717F" w:rsidRDefault="00ED717F" w:rsidP="001E6E87">
      <w:pPr>
        <w:spacing w:line="360" w:lineRule="auto"/>
        <w:ind w:right="-5" w:firstLine="720"/>
        <w:jc w:val="both"/>
        <w:rPr>
          <w:lang w:val="uk-UA"/>
        </w:rPr>
      </w:pPr>
    </w:p>
    <w:p w:rsidR="00ED717F" w:rsidRDefault="00ED717F" w:rsidP="001E6E87">
      <w:pPr>
        <w:spacing w:line="360" w:lineRule="auto"/>
        <w:ind w:right="-5" w:firstLine="720"/>
        <w:jc w:val="both"/>
        <w:rPr>
          <w:lang w:val="uk-UA"/>
        </w:rPr>
      </w:pPr>
    </w:p>
    <w:p w:rsidR="00ED717F" w:rsidRPr="00ED717F" w:rsidRDefault="00ED717F" w:rsidP="001E6E87">
      <w:pPr>
        <w:spacing w:line="360" w:lineRule="auto"/>
        <w:ind w:right="-5" w:firstLine="720"/>
        <w:jc w:val="both"/>
        <w:rPr>
          <w:sz w:val="28"/>
          <w:szCs w:val="28"/>
          <w:lang w:val="uk-UA"/>
        </w:rPr>
      </w:pPr>
    </w:p>
    <w:p w:rsidR="00ED717F" w:rsidRDefault="00ED717F" w:rsidP="001E6E87">
      <w:pPr>
        <w:spacing w:line="360" w:lineRule="auto"/>
        <w:ind w:right="-5" w:firstLine="720"/>
        <w:jc w:val="both"/>
        <w:rPr>
          <w:sz w:val="28"/>
          <w:szCs w:val="28"/>
        </w:rPr>
      </w:pPr>
      <w:r>
        <w:rPr>
          <w:sz w:val="28"/>
          <w:szCs w:val="28"/>
        </w:rPr>
        <w:t>Затверджую:                                                        Погоджую:</w:t>
      </w:r>
    </w:p>
    <w:p w:rsidR="00ED717F" w:rsidRDefault="00ED717F" w:rsidP="001E6E87">
      <w:pPr>
        <w:pStyle w:val="af0"/>
        <w:spacing w:line="360" w:lineRule="auto"/>
        <w:ind w:left="0" w:right="-5"/>
        <w:jc w:val="both"/>
        <w:rPr>
          <w:lang w:val="uk-UA"/>
        </w:rPr>
      </w:pPr>
    </w:p>
    <w:p w:rsidR="00ED717F" w:rsidRDefault="00ED717F" w:rsidP="001E6E87">
      <w:pPr>
        <w:pStyle w:val="af0"/>
        <w:spacing w:line="360" w:lineRule="auto"/>
        <w:ind w:left="0" w:right="-5"/>
        <w:jc w:val="both"/>
      </w:pPr>
      <w:r>
        <w:t xml:space="preserve">Керівник </w:t>
      </w:r>
      <w:r>
        <w:rPr>
          <w:lang w:val="uk-UA"/>
        </w:rPr>
        <w:t>ЗДО</w:t>
      </w:r>
      <w:r>
        <w:tab/>
      </w:r>
      <w:r>
        <w:tab/>
      </w:r>
      <w:r>
        <w:tab/>
      </w:r>
      <w:r>
        <w:tab/>
      </w:r>
      <w:r>
        <w:tab/>
        <w:t xml:space="preserve">  Голова профкому</w:t>
      </w:r>
    </w:p>
    <w:p w:rsidR="00ED717F" w:rsidRDefault="0080230F" w:rsidP="001E6E87">
      <w:pPr>
        <w:spacing w:line="360" w:lineRule="auto"/>
        <w:ind w:right="-5"/>
        <w:jc w:val="both"/>
        <w:rPr>
          <w:sz w:val="28"/>
          <w:szCs w:val="28"/>
        </w:rPr>
      </w:pPr>
      <w:r>
        <w:rPr>
          <w:sz w:val="28"/>
          <w:szCs w:val="28"/>
          <w:lang w:val="uk-UA"/>
        </w:rPr>
        <w:t>Тетяна ПОЗНЯК</w:t>
      </w:r>
      <w:r>
        <w:rPr>
          <w:sz w:val="28"/>
          <w:szCs w:val="28"/>
        </w:rPr>
        <w:tab/>
      </w:r>
      <w:r>
        <w:rPr>
          <w:sz w:val="28"/>
          <w:szCs w:val="28"/>
        </w:rPr>
        <w:tab/>
      </w:r>
      <w:r>
        <w:rPr>
          <w:sz w:val="28"/>
          <w:szCs w:val="28"/>
        </w:rPr>
        <w:tab/>
      </w:r>
      <w:r>
        <w:rPr>
          <w:sz w:val="28"/>
          <w:szCs w:val="28"/>
          <w:lang w:val="uk-UA"/>
        </w:rPr>
        <w:t>Ольга НЕЧИПУРЕНКО</w:t>
      </w:r>
    </w:p>
    <w:p w:rsidR="00F9757D" w:rsidRDefault="00F9757D" w:rsidP="001E6E87">
      <w:pPr>
        <w:ind w:right="-5"/>
        <w:jc w:val="both"/>
        <w:rPr>
          <w:sz w:val="28"/>
          <w:szCs w:val="28"/>
          <w:lang w:val="uk-UA"/>
        </w:rPr>
      </w:pPr>
    </w:p>
    <w:p w:rsidR="00ED717F" w:rsidRDefault="00ED717F" w:rsidP="001E6E87">
      <w:pPr>
        <w:ind w:right="-5"/>
        <w:jc w:val="both"/>
        <w:rPr>
          <w:sz w:val="28"/>
          <w:szCs w:val="28"/>
          <w:lang w:val="uk-UA"/>
        </w:rPr>
      </w:pPr>
    </w:p>
    <w:p w:rsidR="00ED717F" w:rsidRDefault="00ED717F" w:rsidP="001E6E87">
      <w:pPr>
        <w:ind w:right="-5"/>
        <w:jc w:val="both"/>
        <w:rPr>
          <w:sz w:val="28"/>
          <w:szCs w:val="28"/>
          <w:lang w:val="uk-UA"/>
        </w:rPr>
      </w:pPr>
    </w:p>
    <w:p w:rsidR="00ED717F" w:rsidRDefault="00ED717F" w:rsidP="001E6E87">
      <w:pPr>
        <w:ind w:right="-5"/>
        <w:jc w:val="both"/>
        <w:rPr>
          <w:sz w:val="28"/>
          <w:szCs w:val="28"/>
          <w:lang w:val="uk-UA"/>
        </w:rPr>
      </w:pPr>
    </w:p>
    <w:p w:rsidR="00ED717F" w:rsidRDefault="00ED717F" w:rsidP="001E6E87">
      <w:pPr>
        <w:ind w:right="-5"/>
        <w:jc w:val="both"/>
        <w:rPr>
          <w:sz w:val="28"/>
          <w:szCs w:val="28"/>
          <w:lang w:val="uk-UA"/>
        </w:rPr>
      </w:pPr>
    </w:p>
    <w:p w:rsidR="00ED717F" w:rsidRDefault="00ED717F" w:rsidP="001E6E87">
      <w:pPr>
        <w:ind w:right="-5"/>
        <w:jc w:val="both"/>
        <w:rPr>
          <w:sz w:val="28"/>
          <w:szCs w:val="28"/>
          <w:lang w:val="uk-UA"/>
        </w:rPr>
      </w:pPr>
    </w:p>
    <w:p w:rsidR="00ED717F" w:rsidRDefault="00ED717F" w:rsidP="001E6E87">
      <w:pPr>
        <w:ind w:right="-5"/>
        <w:jc w:val="both"/>
        <w:rPr>
          <w:sz w:val="28"/>
          <w:szCs w:val="28"/>
          <w:lang w:val="uk-UA"/>
        </w:rPr>
      </w:pPr>
    </w:p>
    <w:p w:rsidR="00FF1A41" w:rsidRDefault="00FF1A41" w:rsidP="001E6E87">
      <w:pPr>
        <w:ind w:right="-5"/>
        <w:jc w:val="both"/>
        <w:rPr>
          <w:sz w:val="28"/>
          <w:szCs w:val="28"/>
          <w:lang w:val="uk-UA"/>
        </w:rPr>
      </w:pPr>
    </w:p>
    <w:p w:rsidR="00ED717F" w:rsidRDefault="00ED717F" w:rsidP="001E6E87">
      <w:pPr>
        <w:ind w:right="-5"/>
        <w:jc w:val="both"/>
        <w:rPr>
          <w:sz w:val="28"/>
          <w:szCs w:val="28"/>
          <w:lang w:val="uk-UA"/>
        </w:rPr>
      </w:pPr>
    </w:p>
    <w:p w:rsidR="00ED717F" w:rsidRDefault="00ED717F" w:rsidP="001E6E87">
      <w:pPr>
        <w:ind w:right="-5"/>
        <w:jc w:val="both"/>
        <w:rPr>
          <w:sz w:val="28"/>
          <w:szCs w:val="28"/>
          <w:lang w:val="uk-UA"/>
        </w:rPr>
      </w:pPr>
    </w:p>
    <w:p w:rsidR="00ED717F" w:rsidRPr="00ED717F" w:rsidRDefault="00ED717F" w:rsidP="001E6E87">
      <w:pPr>
        <w:ind w:right="-5"/>
        <w:jc w:val="both"/>
        <w:rPr>
          <w:sz w:val="28"/>
          <w:szCs w:val="28"/>
          <w:lang w:val="uk-UA"/>
        </w:rPr>
      </w:pPr>
    </w:p>
    <w:p w:rsidR="0080230F" w:rsidRDefault="0080230F" w:rsidP="001E6E87">
      <w:pPr>
        <w:ind w:right="-5"/>
        <w:jc w:val="both"/>
        <w:rPr>
          <w:b/>
          <w:sz w:val="28"/>
          <w:szCs w:val="28"/>
          <w:lang w:val="uk-UA"/>
        </w:rPr>
      </w:pPr>
    </w:p>
    <w:p w:rsidR="0080230F" w:rsidRDefault="0080230F" w:rsidP="001E6E87">
      <w:pPr>
        <w:ind w:right="-5"/>
        <w:jc w:val="both"/>
        <w:rPr>
          <w:b/>
          <w:sz w:val="28"/>
          <w:szCs w:val="28"/>
          <w:lang w:val="uk-UA"/>
        </w:rPr>
      </w:pPr>
    </w:p>
    <w:p w:rsidR="0080230F" w:rsidRDefault="0080230F" w:rsidP="001E6E87">
      <w:pPr>
        <w:ind w:right="-5"/>
        <w:jc w:val="both"/>
        <w:rPr>
          <w:b/>
          <w:sz w:val="28"/>
          <w:szCs w:val="28"/>
          <w:lang w:val="uk-UA"/>
        </w:rPr>
      </w:pPr>
    </w:p>
    <w:p w:rsidR="0080230F" w:rsidRDefault="0080230F" w:rsidP="001E6E87">
      <w:pPr>
        <w:ind w:right="-5"/>
        <w:jc w:val="both"/>
        <w:rPr>
          <w:b/>
          <w:sz w:val="28"/>
          <w:szCs w:val="28"/>
          <w:lang w:val="uk-UA"/>
        </w:rPr>
      </w:pPr>
    </w:p>
    <w:p w:rsidR="0080230F" w:rsidRDefault="0080230F" w:rsidP="001E6E87">
      <w:pPr>
        <w:ind w:right="-5"/>
        <w:jc w:val="both"/>
        <w:rPr>
          <w:b/>
          <w:sz w:val="28"/>
          <w:szCs w:val="28"/>
          <w:lang w:val="uk-UA"/>
        </w:rPr>
      </w:pPr>
    </w:p>
    <w:p w:rsidR="0080230F" w:rsidRDefault="0080230F" w:rsidP="001E6E87">
      <w:pPr>
        <w:ind w:right="-5"/>
        <w:jc w:val="both"/>
        <w:rPr>
          <w:b/>
          <w:sz w:val="28"/>
          <w:szCs w:val="28"/>
          <w:lang w:val="uk-UA"/>
        </w:rPr>
      </w:pPr>
    </w:p>
    <w:p w:rsidR="00F9757D" w:rsidRPr="00FF1A41" w:rsidRDefault="00FF1A41" w:rsidP="001E6E87">
      <w:pPr>
        <w:ind w:right="-5"/>
        <w:jc w:val="both"/>
        <w:rPr>
          <w:b/>
          <w:sz w:val="28"/>
          <w:szCs w:val="28"/>
          <w:lang w:val="uk-UA"/>
        </w:rPr>
      </w:pPr>
      <w:r>
        <w:rPr>
          <w:b/>
          <w:sz w:val="28"/>
          <w:szCs w:val="28"/>
        </w:rPr>
        <w:lastRenderedPageBreak/>
        <w:t>Додаток  №</w:t>
      </w:r>
      <w:r>
        <w:rPr>
          <w:b/>
          <w:sz w:val="28"/>
          <w:szCs w:val="28"/>
          <w:lang w:val="uk-UA"/>
        </w:rPr>
        <w:t>9</w:t>
      </w:r>
    </w:p>
    <w:p w:rsidR="00F9757D" w:rsidRDefault="00F9757D" w:rsidP="001E6E87">
      <w:pPr>
        <w:ind w:right="-5"/>
        <w:jc w:val="both"/>
        <w:rPr>
          <w:sz w:val="28"/>
          <w:szCs w:val="28"/>
        </w:rPr>
      </w:pPr>
    </w:p>
    <w:p w:rsidR="00F9757D" w:rsidRDefault="00F9757D" w:rsidP="001E6E87">
      <w:pPr>
        <w:ind w:right="-5"/>
        <w:jc w:val="both"/>
        <w:rPr>
          <w:sz w:val="28"/>
          <w:szCs w:val="28"/>
        </w:rPr>
      </w:pPr>
    </w:p>
    <w:p w:rsidR="00F9757D" w:rsidRDefault="00F9757D" w:rsidP="001E6E87">
      <w:pPr>
        <w:tabs>
          <w:tab w:val="left" w:pos="3360"/>
        </w:tabs>
        <w:ind w:right="-5"/>
        <w:jc w:val="both"/>
        <w:rPr>
          <w:b/>
          <w:sz w:val="28"/>
          <w:szCs w:val="28"/>
        </w:rPr>
      </w:pPr>
      <w:r>
        <w:rPr>
          <w:sz w:val="28"/>
          <w:szCs w:val="28"/>
        </w:rPr>
        <w:tab/>
      </w:r>
      <w:r>
        <w:rPr>
          <w:b/>
          <w:sz w:val="28"/>
          <w:szCs w:val="28"/>
        </w:rPr>
        <w:t xml:space="preserve">Штатний розпис </w:t>
      </w:r>
    </w:p>
    <w:tbl>
      <w:tblPr>
        <w:tblStyle w:val="af"/>
        <w:tblW w:w="0" w:type="auto"/>
        <w:tblLook w:val="04A0"/>
      </w:tblPr>
      <w:tblGrid>
        <w:gridCol w:w="595"/>
        <w:gridCol w:w="6"/>
        <w:gridCol w:w="2384"/>
        <w:gridCol w:w="7"/>
        <w:gridCol w:w="2946"/>
        <w:gridCol w:w="1950"/>
        <w:gridCol w:w="6"/>
        <w:gridCol w:w="1959"/>
      </w:tblGrid>
      <w:tr w:rsidR="00C5041F" w:rsidTr="00C5041F">
        <w:tc>
          <w:tcPr>
            <w:tcW w:w="595" w:type="dxa"/>
          </w:tcPr>
          <w:p w:rsidR="00B2305E" w:rsidRDefault="00B2305E" w:rsidP="001E6E87">
            <w:pPr>
              <w:ind w:right="-5"/>
              <w:jc w:val="both"/>
              <w:rPr>
                <w:sz w:val="28"/>
                <w:szCs w:val="28"/>
                <w:lang w:val="uk-UA"/>
              </w:rPr>
            </w:pPr>
          </w:p>
        </w:tc>
        <w:tc>
          <w:tcPr>
            <w:tcW w:w="2397" w:type="dxa"/>
            <w:gridSpan w:val="3"/>
          </w:tcPr>
          <w:p w:rsidR="00B2305E" w:rsidRDefault="00B2305E" w:rsidP="001E6E87">
            <w:pPr>
              <w:ind w:right="-5"/>
              <w:jc w:val="both"/>
              <w:rPr>
                <w:sz w:val="28"/>
                <w:szCs w:val="28"/>
                <w:lang w:val="uk-UA"/>
              </w:rPr>
            </w:pPr>
          </w:p>
        </w:tc>
        <w:tc>
          <w:tcPr>
            <w:tcW w:w="2946" w:type="dxa"/>
          </w:tcPr>
          <w:p w:rsidR="00B2305E" w:rsidRDefault="00B2305E" w:rsidP="001E6E87">
            <w:pPr>
              <w:ind w:right="-5"/>
              <w:jc w:val="both"/>
              <w:rPr>
                <w:sz w:val="28"/>
                <w:szCs w:val="28"/>
                <w:lang w:val="uk-UA"/>
              </w:rPr>
            </w:pPr>
          </w:p>
        </w:tc>
        <w:tc>
          <w:tcPr>
            <w:tcW w:w="1956" w:type="dxa"/>
            <w:gridSpan w:val="2"/>
          </w:tcPr>
          <w:p w:rsidR="00B2305E" w:rsidRDefault="00B2305E" w:rsidP="001E6E87">
            <w:pPr>
              <w:ind w:right="-5"/>
              <w:jc w:val="both"/>
              <w:rPr>
                <w:sz w:val="28"/>
                <w:szCs w:val="28"/>
                <w:lang w:val="uk-UA"/>
              </w:rPr>
            </w:pPr>
          </w:p>
        </w:tc>
        <w:tc>
          <w:tcPr>
            <w:tcW w:w="1959" w:type="dxa"/>
          </w:tcPr>
          <w:p w:rsidR="00B2305E" w:rsidRDefault="00B2305E" w:rsidP="001E6E87">
            <w:pPr>
              <w:ind w:right="-5"/>
              <w:jc w:val="both"/>
              <w:rPr>
                <w:sz w:val="28"/>
                <w:szCs w:val="28"/>
                <w:lang w:val="uk-UA"/>
              </w:rPr>
            </w:pPr>
          </w:p>
        </w:tc>
      </w:tr>
      <w:tr w:rsidR="00C5041F" w:rsidTr="00C5041F">
        <w:tc>
          <w:tcPr>
            <w:tcW w:w="595" w:type="dxa"/>
          </w:tcPr>
          <w:p w:rsidR="00B2305E" w:rsidRDefault="00B2305E" w:rsidP="001E6E87">
            <w:pPr>
              <w:ind w:right="-5"/>
              <w:jc w:val="both"/>
              <w:rPr>
                <w:sz w:val="28"/>
                <w:szCs w:val="28"/>
                <w:lang w:val="uk-UA"/>
              </w:rPr>
            </w:pPr>
          </w:p>
        </w:tc>
        <w:tc>
          <w:tcPr>
            <w:tcW w:w="2397" w:type="dxa"/>
            <w:gridSpan w:val="3"/>
          </w:tcPr>
          <w:p w:rsidR="00B2305E" w:rsidRDefault="00B2305E" w:rsidP="001E6E87">
            <w:pPr>
              <w:ind w:right="-5"/>
              <w:jc w:val="both"/>
              <w:rPr>
                <w:sz w:val="28"/>
                <w:szCs w:val="28"/>
                <w:lang w:val="uk-UA"/>
              </w:rPr>
            </w:pPr>
          </w:p>
        </w:tc>
        <w:tc>
          <w:tcPr>
            <w:tcW w:w="2946" w:type="dxa"/>
          </w:tcPr>
          <w:p w:rsidR="00B2305E" w:rsidRDefault="00B2305E" w:rsidP="001E6E87">
            <w:pPr>
              <w:ind w:right="-5"/>
              <w:jc w:val="both"/>
              <w:rPr>
                <w:sz w:val="28"/>
                <w:szCs w:val="28"/>
                <w:lang w:val="uk-UA"/>
              </w:rPr>
            </w:pPr>
          </w:p>
        </w:tc>
        <w:tc>
          <w:tcPr>
            <w:tcW w:w="1956" w:type="dxa"/>
            <w:gridSpan w:val="2"/>
          </w:tcPr>
          <w:p w:rsidR="00B2305E" w:rsidRDefault="00B2305E" w:rsidP="001E6E87">
            <w:pPr>
              <w:ind w:right="-5"/>
              <w:jc w:val="both"/>
              <w:rPr>
                <w:sz w:val="28"/>
                <w:szCs w:val="28"/>
                <w:lang w:val="uk-UA"/>
              </w:rPr>
            </w:pPr>
          </w:p>
        </w:tc>
        <w:tc>
          <w:tcPr>
            <w:tcW w:w="1959" w:type="dxa"/>
          </w:tcPr>
          <w:p w:rsidR="00B2305E" w:rsidRDefault="00B2305E" w:rsidP="001E6E87">
            <w:pPr>
              <w:ind w:right="-5"/>
              <w:jc w:val="both"/>
              <w:rPr>
                <w:sz w:val="28"/>
                <w:szCs w:val="28"/>
                <w:lang w:val="uk-UA"/>
              </w:rPr>
            </w:pPr>
          </w:p>
        </w:tc>
      </w:tr>
      <w:tr w:rsidR="00C5041F" w:rsidTr="00C5041F">
        <w:tc>
          <w:tcPr>
            <w:tcW w:w="595" w:type="dxa"/>
          </w:tcPr>
          <w:p w:rsidR="00B2305E" w:rsidRDefault="00B2305E" w:rsidP="001E6E87">
            <w:pPr>
              <w:ind w:right="-5"/>
              <w:jc w:val="both"/>
              <w:rPr>
                <w:sz w:val="28"/>
                <w:szCs w:val="28"/>
                <w:lang w:val="uk-UA"/>
              </w:rPr>
            </w:pPr>
          </w:p>
        </w:tc>
        <w:tc>
          <w:tcPr>
            <w:tcW w:w="2397" w:type="dxa"/>
            <w:gridSpan w:val="3"/>
          </w:tcPr>
          <w:p w:rsidR="00B2305E" w:rsidRDefault="00B2305E" w:rsidP="001E6E87">
            <w:pPr>
              <w:ind w:right="-5"/>
              <w:jc w:val="both"/>
              <w:rPr>
                <w:sz w:val="28"/>
                <w:szCs w:val="28"/>
                <w:lang w:val="uk-UA"/>
              </w:rPr>
            </w:pPr>
          </w:p>
        </w:tc>
        <w:tc>
          <w:tcPr>
            <w:tcW w:w="2946" w:type="dxa"/>
          </w:tcPr>
          <w:p w:rsidR="00B2305E" w:rsidRDefault="00B2305E" w:rsidP="001E6E87">
            <w:pPr>
              <w:ind w:right="-5"/>
              <w:jc w:val="both"/>
              <w:rPr>
                <w:sz w:val="28"/>
                <w:szCs w:val="28"/>
                <w:lang w:val="uk-UA"/>
              </w:rPr>
            </w:pPr>
          </w:p>
        </w:tc>
        <w:tc>
          <w:tcPr>
            <w:tcW w:w="1956" w:type="dxa"/>
            <w:gridSpan w:val="2"/>
          </w:tcPr>
          <w:p w:rsidR="00B2305E" w:rsidRDefault="00B2305E" w:rsidP="001E6E87">
            <w:pPr>
              <w:ind w:right="-5"/>
              <w:jc w:val="both"/>
              <w:rPr>
                <w:sz w:val="28"/>
                <w:szCs w:val="28"/>
                <w:lang w:val="uk-UA"/>
              </w:rPr>
            </w:pPr>
          </w:p>
        </w:tc>
        <w:tc>
          <w:tcPr>
            <w:tcW w:w="1959" w:type="dxa"/>
          </w:tcPr>
          <w:p w:rsidR="00B2305E" w:rsidRDefault="00B2305E" w:rsidP="001E6E87">
            <w:pPr>
              <w:ind w:right="-5"/>
              <w:jc w:val="both"/>
              <w:rPr>
                <w:sz w:val="28"/>
                <w:szCs w:val="28"/>
                <w:lang w:val="uk-UA"/>
              </w:rPr>
            </w:pPr>
          </w:p>
        </w:tc>
      </w:tr>
      <w:tr w:rsidR="00C5041F" w:rsidTr="00C5041F">
        <w:tc>
          <w:tcPr>
            <w:tcW w:w="595" w:type="dxa"/>
          </w:tcPr>
          <w:p w:rsidR="00B2305E" w:rsidRDefault="00B2305E" w:rsidP="001E6E87">
            <w:pPr>
              <w:ind w:right="-5"/>
              <w:jc w:val="both"/>
              <w:rPr>
                <w:sz w:val="28"/>
                <w:szCs w:val="28"/>
                <w:lang w:val="uk-UA"/>
              </w:rPr>
            </w:pPr>
          </w:p>
        </w:tc>
        <w:tc>
          <w:tcPr>
            <w:tcW w:w="2397" w:type="dxa"/>
            <w:gridSpan w:val="3"/>
          </w:tcPr>
          <w:p w:rsidR="00B2305E" w:rsidRDefault="00B2305E" w:rsidP="001E6E87">
            <w:pPr>
              <w:ind w:right="-5"/>
              <w:jc w:val="both"/>
              <w:rPr>
                <w:sz w:val="28"/>
                <w:szCs w:val="28"/>
                <w:lang w:val="uk-UA"/>
              </w:rPr>
            </w:pPr>
          </w:p>
        </w:tc>
        <w:tc>
          <w:tcPr>
            <w:tcW w:w="2946" w:type="dxa"/>
          </w:tcPr>
          <w:p w:rsidR="00B2305E" w:rsidRDefault="00B2305E" w:rsidP="001E6E87">
            <w:pPr>
              <w:ind w:right="-5"/>
              <w:jc w:val="both"/>
              <w:rPr>
                <w:sz w:val="28"/>
                <w:szCs w:val="28"/>
                <w:lang w:val="uk-UA"/>
              </w:rPr>
            </w:pPr>
          </w:p>
        </w:tc>
        <w:tc>
          <w:tcPr>
            <w:tcW w:w="1956" w:type="dxa"/>
            <w:gridSpan w:val="2"/>
          </w:tcPr>
          <w:p w:rsidR="00B2305E" w:rsidRDefault="00B2305E" w:rsidP="001E6E87">
            <w:pPr>
              <w:ind w:right="-5"/>
              <w:jc w:val="both"/>
              <w:rPr>
                <w:sz w:val="28"/>
                <w:szCs w:val="28"/>
                <w:lang w:val="uk-UA"/>
              </w:rPr>
            </w:pPr>
          </w:p>
        </w:tc>
        <w:tc>
          <w:tcPr>
            <w:tcW w:w="1959" w:type="dxa"/>
          </w:tcPr>
          <w:p w:rsidR="00B2305E" w:rsidRDefault="00B2305E" w:rsidP="001E6E87">
            <w:pPr>
              <w:ind w:right="-5"/>
              <w:jc w:val="both"/>
              <w:rPr>
                <w:sz w:val="28"/>
                <w:szCs w:val="28"/>
                <w:lang w:val="uk-UA"/>
              </w:rPr>
            </w:pPr>
          </w:p>
        </w:tc>
      </w:tr>
      <w:tr w:rsidR="00C5041F" w:rsidTr="00C5041F">
        <w:tc>
          <w:tcPr>
            <w:tcW w:w="595" w:type="dxa"/>
          </w:tcPr>
          <w:p w:rsidR="00B2305E" w:rsidRDefault="00B2305E" w:rsidP="001E6E87">
            <w:pPr>
              <w:ind w:right="-5"/>
              <w:jc w:val="both"/>
              <w:rPr>
                <w:sz w:val="28"/>
                <w:szCs w:val="28"/>
                <w:lang w:val="uk-UA"/>
              </w:rPr>
            </w:pPr>
          </w:p>
        </w:tc>
        <w:tc>
          <w:tcPr>
            <w:tcW w:w="2397" w:type="dxa"/>
            <w:gridSpan w:val="3"/>
          </w:tcPr>
          <w:p w:rsidR="00B2305E" w:rsidRDefault="00B2305E" w:rsidP="001E6E87">
            <w:pPr>
              <w:ind w:right="-5"/>
              <w:jc w:val="both"/>
              <w:rPr>
                <w:sz w:val="28"/>
                <w:szCs w:val="28"/>
                <w:lang w:val="uk-UA"/>
              </w:rPr>
            </w:pPr>
          </w:p>
        </w:tc>
        <w:tc>
          <w:tcPr>
            <w:tcW w:w="2946" w:type="dxa"/>
          </w:tcPr>
          <w:p w:rsidR="00B2305E" w:rsidRDefault="00B2305E" w:rsidP="001E6E87">
            <w:pPr>
              <w:ind w:right="-5"/>
              <w:jc w:val="both"/>
              <w:rPr>
                <w:sz w:val="28"/>
                <w:szCs w:val="28"/>
                <w:lang w:val="uk-UA"/>
              </w:rPr>
            </w:pPr>
          </w:p>
        </w:tc>
        <w:tc>
          <w:tcPr>
            <w:tcW w:w="1956" w:type="dxa"/>
            <w:gridSpan w:val="2"/>
          </w:tcPr>
          <w:p w:rsidR="00B2305E" w:rsidRDefault="00B2305E" w:rsidP="001E6E87">
            <w:pPr>
              <w:ind w:right="-5"/>
              <w:jc w:val="both"/>
              <w:rPr>
                <w:sz w:val="28"/>
                <w:szCs w:val="28"/>
                <w:lang w:val="uk-UA"/>
              </w:rPr>
            </w:pPr>
          </w:p>
        </w:tc>
        <w:tc>
          <w:tcPr>
            <w:tcW w:w="1959" w:type="dxa"/>
          </w:tcPr>
          <w:p w:rsidR="00B2305E" w:rsidRDefault="00B2305E" w:rsidP="001E6E87">
            <w:pPr>
              <w:ind w:right="-5"/>
              <w:jc w:val="both"/>
              <w:rPr>
                <w:sz w:val="28"/>
                <w:szCs w:val="28"/>
                <w:lang w:val="uk-UA"/>
              </w:rPr>
            </w:pPr>
          </w:p>
        </w:tc>
      </w:tr>
      <w:tr w:rsidR="00C5041F" w:rsidTr="00C5041F">
        <w:tc>
          <w:tcPr>
            <w:tcW w:w="595" w:type="dxa"/>
          </w:tcPr>
          <w:p w:rsidR="00B2305E" w:rsidRDefault="00B2305E" w:rsidP="001E6E87">
            <w:pPr>
              <w:ind w:right="-5"/>
              <w:jc w:val="both"/>
              <w:rPr>
                <w:sz w:val="28"/>
                <w:szCs w:val="28"/>
                <w:lang w:val="uk-UA"/>
              </w:rPr>
            </w:pPr>
          </w:p>
        </w:tc>
        <w:tc>
          <w:tcPr>
            <w:tcW w:w="2397" w:type="dxa"/>
            <w:gridSpan w:val="3"/>
          </w:tcPr>
          <w:p w:rsidR="00B2305E" w:rsidRDefault="00B2305E" w:rsidP="001E6E87">
            <w:pPr>
              <w:ind w:right="-5"/>
              <w:jc w:val="both"/>
              <w:rPr>
                <w:sz w:val="28"/>
                <w:szCs w:val="28"/>
                <w:lang w:val="uk-UA"/>
              </w:rPr>
            </w:pPr>
          </w:p>
        </w:tc>
        <w:tc>
          <w:tcPr>
            <w:tcW w:w="2946" w:type="dxa"/>
          </w:tcPr>
          <w:p w:rsidR="00B2305E" w:rsidRDefault="00B2305E" w:rsidP="001E6E87">
            <w:pPr>
              <w:ind w:right="-5"/>
              <w:jc w:val="both"/>
              <w:rPr>
                <w:sz w:val="28"/>
                <w:szCs w:val="28"/>
                <w:lang w:val="uk-UA"/>
              </w:rPr>
            </w:pPr>
          </w:p>
        </w:tc>
        <w:tc>
          <w:tcPr>
            <w:tcW w:w="1956" w:type="dxa"/>
            <w:gridSpan w:val="2"/>
          </w:tcPr>
          <w:p w:rsidR="00B2305E" w:rsidRDefault="00B2305E" w:rsidP="001E6E87">
            <w:pPr>
              <w:ind w:right="-5"/>
              <w:jc w:val="both"/>
              <w:rPr>
                <w:sz w:val="28"/>
                <w:szCs w:val="28"/>
                <w:lang w:val="uk-UA"/>
              </w:rPr>
            </w:pPr>
          </w:p>
        </w:tc>
        <w:tc>
          <w:tcPr>
            <w:tcW w:w="1959" w:type="dxa"/>
          </w:tcPr>
          <w:p w:rsidR="00B2305E" w:rsidRDefault="00B2305E" w:rsidP="001E6E87">
            <w:pPr>
              <w:ind w:right="-5"/>
              <w:jc w:val="both"/>
              <w:rPr>
                <w:sz w:val="28"/>
                <w:szCs w:val="28"/>
                <w:lang w:val="uk-UA"/>
              </w:rPr>
            </w:pPr>
          </w:p>
        </w:tc>
      </w:tr>
      <w:tr w:rsidR="00C5041F" w:rsidTr="00C5041F">
        <w:tc>
          <w:tcPr>
            <w:tcW w:w="595" w:type="dxa"/>
          </w:tcPr>
          <w:p w:rsidR="00B2305E" w:rsidRDefault="00B2305E" w:rsidP="001E6E87">
            <w:pPr>
              <w:ind w:right="-5"/>
              <w:jc w:val="both"/>
              <w:rPr>
                <w:sz w:val="28"/>
                <w:szCs w:val="28"/>
                <w:lang w:val="uk-UA"/>
              </w:rPr>
            </w:pPr>
          </w:p>
        </w:tc>
        <w:tc>
          <w:tcPr>
            <w:tcW w:w="2397" w:type="dxa"/>
            <w:gridSpan w:val="3"/>
          </w:tcPr>
          <w:p w:rsidR="00B2305E" w:rsidRDefault="00B2305E" w:rsidP="001E6E87">
            <w:pPr>
              <w:ind w:right="-5"/>
              <w:jc w:val="both"/>
              <w:rPr>
                <w:sz w:val="28"/>
                <w:szCs w:val="28"/>
                <w:lang w:val="uk-UA"/>
              </w:rPr>
            </w:pPr>
          </w:p>
        </w:tc>
        <w:tc>
          <w:tcPr>
            <w:tcW w:w="2946" w:type="dxa"/>
          </w:tcPr>
          <w:p w:rsidR="00B2305E" w:rsidRDefault="00B2305E" w:rsidP="001E6E87">
            <w:pPr>
              <w:ind w:right="-5"/>
              <w:jc w:val="both"/>
              <w:rPr>
                <w:sz w:val="28"/>
                <w:szCs w:val="28"/>
                <w:lang w:val="uk-UA"/>
              </w:rPr>
            </w:pPr>
          </w:p>
        </w:tc>
        <w:tc>
          <w:tcPr>
            <w:tcW w:w="1956" w:type="dxa"/>
            <w:gridSpan w:val="2"/>
          </w:tcPr>
          <w:p w:rsidR="00B2305E" w:rsidRDefault="00B2305E" w:rsidP="001E6E87">
            <w:pPr>
              <w:ind w:right="-5"/>
              <w:jc w:val="both"/>
              <w:rPr>
                <w:sz w:val="28"/>
                <w:szCs w:val="28"/>
                <w:lang w:val="uk-UA"/>
              </w:rPr>
            </w:pPr>
          </w:p>
        </w:tc>
        <w:tc>
          <w:tcPr>
            <w:tcW w:w="1959" w:type="dxa"/>
          </w:tcPr>
          <w:p w:rsidR="00B2305E" w:rsidRDefault="00B2305E" w:rsidP="001E6E87">
            <w:pPr>
              <w:ind w:right="-5"/>
              <w:jc w:val="both"/>
              <w:rPr>
                <w:sz w:val="28"/>
                <w:szCs w:val="28"/>
                <w:lang w:val="uk-UA"/>
              </w:rPr>
            </w:pPr>
          </w:p>
        </w:tc>
      </w:tr>
      <w:tr w:rsidR="00C5041F" w:rsidTr="00C5041F">
        <w:tc>
          <w:tcPr>
            <w:tcW w:w="595" w:type="dxa"/>
          </w:tcPr>
          <w:p w:rsidR="00B2305E" w:rsidRDefault="00B2305E" w:rsidP="001E6E87">
            <w:pPr>
              <w:ind w:right="-5"/>
              <w:jc w:val="both"/>
              <w:rPr>
                <w:sz w:val="28"/>
                <w:szCs w:val="28"/>
                <w:lang w:val="uk-UA"/>
              </w:rPr>
            </w:pPr>
          </w:p>
        </w:tc>
        <w:tc>
          <w:tcPr>
            <w:tcW w:w="2397" w:type="dxa"/>
            <w:gridSpan w:val="3"/>
          </w:tcPr>
          <w:p w:rsidR="00B2305E" w:rsidRDefault="00B2305E" w:rsidP="001E6E87">
            <w:pPr>
              <w:ind w:right="-5"/>
              <w:jc w:val="both"/>
              <w:rPr>
                <w:sz w:val="28"/>
                <w:szCs w:val="28"/>
                <w:lang w:val="uk-UA"/>
              </w:rPr>
            </w:pPr>
          </w:p>
        </w:tc>
        <w:tc>
          <w:tcPr>
            <w:tcW w:w="2946" w:type="dxa"/>
          </w:tcPr>
          <w:p w:rsidR="00B2305E" w:rsidRDefault="00B2305E" w:rsidP="001E6E87">
            <w:pPr>
              <w:ind w:right="-5"/>
              <w:jc w:val="both"/>
              <w:rPr>
                <w:sz w:val="28"/>
                <w:szCs w:val="28"/>
                <w:lang w:val="uk-UA"/>
              </w:rPr>
            </w:pPr>
          </w:p>
        </w:tc>
        <w:tc>
          <w:tcPr>
            <w:tcW w:w="1956" w:type="dxa"/>
            <w:gridSpan w:val="2"/>
          </w:tcPr>
          <w:p w:rsidR="00B2305E" w:rsidRDefault="00B2305E" w:rsidP="001E6E87">
            <w:pPr>
              <w:ind w:right="-5"/>
              <w:jc w:val="both"/>
              <w:rPr>
                <w:sz w:val="28"/>
                <w:szCs w:val="28"/>
                <w:lang w:val="uk-UA"/>
              </w:rPr>
            </w:pPr>
          </w:p>
        </w:tc>
        <w:tc>
          <w:tcPr>
            <w:tcW w:w="1959" w:type="dxa"/>
          </w:tcPr>
          <w:p w:rsidR="00B2305E" w:rsidRDefault="00B2305E" w:rsidP="001E6E87">
            <w:pPr>
              <w:ind w:right="-5"/>
              <w:jc w:val="both"/>
              <w:rPr>
                <w:sz w:val="28"/>
                <w:szCs w:val="28"/>
                <w:lang w:val="uk-UA"/>
              </w:rPr>
            </w:pPr>
          </w:p>
        </w:tc>
      </w:tr>
      <w:tr w:rsidR="00C5041F" w:rsidTr="00C5041F">
        <w:tc>
          <w:tcPr>
            <w:tcW w:w="595" w:type="dxa"/>
          </w:tcPr>
          <w:p w:rsidR="00B2305E" w:rsidRDefault="00B2305E" w:rsidP="001E6E87">
            <w:pPr>
              <w:ind w:right="-5"/>
              <w:jc w:val="both"/>
              <w:rPr>
                <w:sz w:val="28"/>
                <w:szCs w:val="28"/>
                <w:lang w:val="uk-UA"/>
              </w:rPr>
            </w:pPr>
          </w:p>
        </w:tc>
        <w:tc>
          <w:tcPr>
            <w:tcW w:w="2397" w:type="dxa"/>
            <w:gridSpan w:val="3"/>
          </w:tcPr>
          <w:p w:rsidR="00B2305E" w:rsidRDefault="00B2305E" w:rsidP="001E6E87">
            <w:pPr>
              <w:ind w:right="-5"/>
              <w:jc w:val="both"/>
              <w:rPr>
                <w:sz w:val="28"/>
                <w:szCs w:val="28"/>
                <w:lang w:val="uk-UA"/>
              </w:rPr>
            </w:pPr>
          </w:p>
        </w:tc>
        <w:tc>
          <w:tcPr>
            <w:tcW w:w="2946" w:type="dxa"/>
          </w:tcPr>
          <w:p w:rsidR="00B2305E" w:rsidRDefault="00B2305E" w:rsidP="001E6E87">
            <w:pPr>
              <w:ind w:right="-5"/>
              <w:jc w:val="both"/>
              <w:rPr>
                <w:sz w:val="28"/>
                <w:szCs w:val="28"/>
                <w:lang w:val="uk-UA"/>
              </w:rPr>
            </w:pPr>
          </w:p>
        </w:tc>
        <w:tc>
          <w:tcPr>
            <w:tcW w:w="1956" w:type="dxa"/>
            <w:gridSpan w:val="2"/>
          </w:tcPr>
          <w:p w:rsidR="00B2305E" w:rsidRDefault="00B2305E" w:rsidP="001E6E87">
            <w:pPr>
              <w:ind w:right="-5"/>
              <w:jc w:val="both"/>
              <w:rPr>
                <w:sz w:val="28"/>
                <w:szCs w:val="28"/>
                <w:lang w:val="uk-UA"/>
              </w:rPr>
            </w:pPr>
          </w:p>
        </w:tc>
        <w:tc>
          <w:tcPr>
            <w:tcW w:w="1959" w:type="dxa"/>
          </w:tcPr>
          <w:p w:rsidR="00B2305E" w:rsidRDefault="00B2305E" w:rsidP="001E6E87">
            <w:pPr>
              <w:ind w:right="-5"/>
              <w:jc w:val="both"/>
              <w:rPr>
                <w:sz w:val="28"/>
                <w:szCs w:val="28"/>
                <w:lang w:val="uk-UA"/>
              </w:rPr>
            </w:pPr>
          </w:p>
        </w:tc>
      </w:tr>
      <w:tr w:rsidR="00C5041F" w:rsidTr="00C5041F">
        <w:tc>
          <w:tcPr>
            <w:tcW w:w="595" w:type="dxa"/>
          </w:tcPr>
          <w:p w:rsidR="00B2305E" w:rsidRDefault="00B2305E" w:rsidP="001E6E87">
            <w:pPr>
              <w:ind w:right="-5"/>
              <w:jc w:val="both"/>
              <w:rPr>
                <w:sz w:val="28"/>
                <w:szCs w:val="28"/>
                <w:lang w:val="uk-UA"/>
              </w:rPr>
            </w:pPr>
          </w:p>
        </w:tc>
        <w:tc>
          <w:tcPr>
            <w:tcW w:w="2397" w:type="dxa"/>
            <w:gridSpan w:val="3"/>
          </w:tcPr>
          <w:p w:rsidR="00B2305E" w:rsidRDefault="00B2305E" w:rsidP="001E6E87">
            <w:pPr>
              <w:ind w:right="-5"/>
              <w:jc w:val="both"/>
              <w:rPr>
                <w:sz w:val="28"/>
                <w:szCs w:val="28"/>
                <w:lang w:val="uk-UA"/>
              </w:rPr>
            </w:pPr>
          </w:p>
        </w:tc>
        <w:tc>
          <w:tcPr>
            <w:tcW w:w="2946" w:type="dxa"/>
          </w:tcPr>
          <w:p w:rsidR="00B2305E" w:rsidRDefault="00B2305E" w:rsidP="001E6E87">
            <w:pPr>
              <w:ind w:right="-5"/>
              <w:jc w:val="both"/>
              <w:rPr>
                <w:sz w:val="28"/>
                <w:szCs w:val="28"/>
                <w:lang w:val="uk-UA"/>
              </w:rPr>
            </w:pPr>
          </w:p>
        </w:tc>
        <w:tc>
          <w:tcPr>
            <w:tcW w:w="1956" w:type="dxa"/>
            <w:gridSpan w:val="2"/>
          </w:tcPr>
          <w:p w:rsidR="00B2305E" w:rsidRDefault="00B2305E" w:rsidP="001E6E87">
            <w:pPr>
              <w:ind w:right="-5"/>
              <w:jc w:val="both"/>
              <w:rPr>
                <w:sz w:val="28"/>
                <w:szCs w:val="28"/>
                <w:lang w:val="uk-UA"/>
              </w:rPr>
            </w:pPr>
          </w:p>
        </w:tc>
        <w:tc>
          <w:tcPr>
            <w:tcW w:w="1959" w:type="dxa"/>
          </w:tcPr>
          <w:p w:rsidR="00B2305E" w:rsidRDefault="00B2305E" w:rsidP="001E6E87">
            <w:pPr>
              <w:ind w:right="-5"/>
              <w:jc w:val="both"/>
              <w:rPr>
                <w:sz w:val="28"/>
                <w:szCs w:val="28"/>
                <w:lang w:val="uk-UA"/>
              </w:rPr>
            </w:pPr>
          </w:p>
        </w:tc>
      </w:tr>
      <w:tr w:rsidR="00C5041F" w:rsidTr="00C5041F">
        <w:tc>
          <w:tcPr>
            <w:tcW w:w="595" w:type="dxa"/>
          </w:tcPr>
          <w:p w:rsidR="00B2305E" w:rsidRDefault="00B2305E" w:rsidP="001E6E87">
            <w:pPr>
              <w:ind w:right="-5"/>
              <w:jc w:val="both"/>
              <w:rPr>
                <w:sz w:val="28"/>
                <w:szCs w:val="28"/>
                <w:lang w:val="uk-UA"/>
              </w:rPr>
            </w:pPr>
          </w:p>
        </w:tc>
        <w:tc>
          <w:tcPr>
            <w:tcW w:w="2397" w:type="dxa"/>
            <w:gridSpan w:val="3"/>
          </w:tcPr>
          <w:p w:rsidR="00B2305E" w:rsidRDefault="00B2305E" w:rsidP="001E6E87">
            <w:pPr>
              <w:ind w:right="-5"/>
              <w:jc w:val="both"/>
              <w:rPr>
                <w:sz w:val="28"/>
                <w:szCs w:val="28"/>
                <w:lang w:val="uk-UA"/>
              </w:rPr>
            </w:pPr>
          </w:p>
        </w:tc>
        <w:tc>
          <w:tcPr>
            <w:tcW w:w="2946" w:type="dxa"/>
          </w:tcPr>
          <w:p w:rsidR="00B2305E" w:rsidRDefault="00B2305E" w:rsidP="001E6E87">
            <w:pPr>
              <w:ind w:right="-5"/>
              <w:jc w:val="both"/>
              <w:rPr>
                <w:sz w:val="28"/>
                <w:szCs w:val="28"/>
                <w:lang w:val="uk-UA"/>
              </w:rPr>
            </w:pPr>
          </w:p>
        </w:tc>
        <w:tc>
          <w:tcPr>
            <w:tcW w:w="1956" w:type="dxa"/>
            <w:gridSpan w:val="2"/>
          </w:tcPr>
          <w:p w:rsidR="00B2305E" w:rsidRDefault="00B2305E" w:rsidP="001E6E87">
            <w:pPr>
              <w:ind w:right="-5"/>
              <w:jc w:val="both"/>
              <w:rPr>
                <w:sz w:val="28"/>
                <w:szCs w:val="28"/>
                <w:lang w:val="uk-UA"/>
              </w:rPr>
            </w:pPr>
          </w:p>
        </w:tc>
        <w:tc>
          <w:tcPr>
            <w:tcW w:w="1959" w:type="dxa"/>
          </w:tcPr>
          <w:p w:rsidR="00B2305E" w:rsidRDefault="00B2305E" w:rsidP="001E6E87">
            <w:pPr>
              <w:ind w:right="-5"/>
              <w:jc w:val="both"/>
              <w:rPr>
                <w:sz w:val="28"/>
                <w:szCs w:val="28"/>
                <w:lang w:val="uk-UA"/>
              </w:rPr>
            </w:pPr>
          </w:p>
        </w:tc>
      </w:tr>
      <w:tr w:rsidR="00C5041F" w:rsidTr="00C5041F">
        <w:tc>
          <w:tcPr>
            <w:tcW w:w="595" w:type="dxa"/>
          </w:tcPr>
          <w:p w:rsidR="00B2305E" w:rsidRDefault="00B2305E" w:rsidP="001E6E87">
            <w:pPr>
              <w:ind w:right="-5"/>
              <w:jc w:val="both"/>
              <w:rPr>
                <w:sz w:val="28"/>
                <w:szCs w:val="28"/>
                <w:lang w:val="uk-UA"/>
              </w:rPr>
            </w:pPr>
          </w:p>
        </w:tc>
        <w:tc>
          <w:tcPr>
            <w:tcW w:w="2397" w:type="dxa"/>
            <w:gridSpan w:val="3"/>
          </w:tcPr>
          <w:p w:rsidR="00B2305E" w:rsidRDefault="00B2305E" w:rsidP="001E6E87">
            <w:pPr>
              <w:ind w:right="-5"/>
              <w:jc w:val="both"/>
              <w:rPr>
                <w:sz w:val="28"/>
                <w:szCs w:val="28"/>
                <w:lang w:val="uk-UA"/>
              </w:rPr>
            </w:pPr>
          </w:p>
        </w:tc>
        <w:tc>
          <w:tcPr>
            <w:tcW w:w="2946" w:type="dxa"/>
          </w:tcPr>
          <w:p w:rsidR="00B2305E" w:rsidRDefault="00B2305E" w:rsidP="001E6E87">
            <w:pPr>
              <w:ind w:right="-5"/>
              <w:jc w:val="both"/>
              <w:rPr>
                <w:sz w:val="28"/>
                <w:szCs w:val="28"/>
                <w:lang w:val="uk-UA"/>
              </w:rPr>
            </w:pPr>
          </w:p>
        </w:tc>
        <w:tc>
          <w:tcPr>
            <w:tcW w:w="1956" w:type="dxa"/>
            <w:gridSpan w:val="2"/>
          </w:tcPr>
          <w:p w:rsidR="00B2305E" w:rsidRDefault="00B2305E" w:rsidP="001E6E87">
            <w:pPr>
              <w:ind w:right="-5"/>
              <w:jc w:val="both"/>
              <w:rPr>
                <w:sz w:val="28"/>
                <w:szCs w:val="28"/>
                <w:lang w:val="uk-UA"/>
              </w:rPr>
            </w:pPr>
          </w:p>
        </w:tc>
        <w:tc>
          <w:tcPr>
            <w:tcW w:w="1959" w:type="dxa"/>
          </w:tcPr>
          <w:p w:rsidR="00B2305E" w:rsidRDefault="00B2305E" w:rsidP="001E6E87">
            <w:pPr>
              <w:ind w:right="-5"/>
              <w:jc w:val="both"/>
              <w:rPr>
                <w:sz w:val="28"/>
                <w:szCs w:val="28"/>
                <w:lang w:val="uk-UA"/>
              </w:rPr>
            </w:pPr>
          </w:p>
        </w:tc>
      </w:tr>
      <w:tr w:rsidR="00C5041F" w:rsidTr="00C5041F">
        <w:tc>
          <w:tcPr>
            <w:tcW w:w="595" w:type="dxa"/>
          </w:tcPr>
          <w:p w:rsidR="00B2305E" w:rsidRDefault="00B2305E" w:rsidP="001E6E87">
            <w:pPr>
              <w:ind w:right="-5"/>
              <w:jc w:val="both"/>
              <w:rPr>
                <w:sz w:val="28"/>
                <w:szCs w:val="28"/>
                <w:lang w:val="uk-UA"/>
              </w:rPr>
            </w:pPr>
          </w:p>
        </w:tc>
        <w:tc>
          <w:tcPr>
            <w:tcW w:w="2397" w:type="dxa"/>
            <w:gridSpan w:val="3"/>
          </w:tcPr>
          <w:p w:rsidR="00B2305E" w:rsidRDefault="00B2305E" w:rsidP="001E6E87">
            <w:pPr>
              <w:ind w:right="-5"/>
              <w:jc w:val="both"/>
              <w:rPr>
                <w:sz w:val="28"/>
                <w:szCs w:val="28"/>
                <w:lang w:val="uk-UA"/>
              </w:rPr>
            </w:pPr>
          </w:p>
        </w:tc>
        <w:tc>
          <w:tcPr>
            <w:tcW w:w="2946" w:type="dxa"/>
          </w:tcPr>
          <w:p w:rsidR="00B2305E" w:rsidRDefault="00B2305E" w:rsidP="001E6E87">
            <w:pPr>
              <w:ind w:right="-5"/>
              <w:jc w:val="both"/>
              <w:rPr>
                <w:sz w:val="28"/>
                <w:szCs w:val="28"/>
                <w:lang w:val="uk-UA"/>
              </w:rPr>
            </w:pPr>
          </w:p>
        </w:tc>
        <w:tc>
          <w:tcPr>
            <w:tcW w:w="1956" w:type="dxa"/>
            <w:gridSpan w:val="2"/>
          </w:tcPr>
          <w:p w:rsidR="00B2305E" w:rsidRDefault="00B2305E" w:rsidP="001E6E87">
            <w:pPr>
              <w:ind w:right="-5"/>
              <w:jc w:val="both"/>
              <w:rPr>
                <w:sz w:val="28"/>
                <w:szCs w:val="28"/>
                <w:lang w:val="uk-UA"/>
              </w:rPr>
            </w:pPr>
          </w:p>
        </w:tc>
        <w:tc>
          <w:tcPr>
            <w:tcW w:w="1959" w:type="dxa"/>
          </w:tcPr>
          <w:p w:rsidR="00B2305E" w:rsidRDefault="00B2305E" w:rsidP="001E6E87">
            <w:pPr>
              <w:ind w:right="-5"/>
              <w:jc w:val="both"/>
              <w:rPr>
                <w:sz w:val="28"/>
                <w:szCs w:val="28"/>
                <w:lang w:val="uk-UA"/>
              </w:rPr>
            </w:pPr>
          </w:p>
        </w:tc>
      </w:tr>
      <w:tr w:rsidR="00C5041F" w:rsidTr="00C5041F">
        <w:tc>
          <w:tcPr>
            <w:tcW w:w="595" w:type="dxa"/>
          </w:tcPr>
          <w:p w:rsidR="00B2305E" w:rsidRDefault="00B2305E" w:rsidP="001E6E87">
            <w:pPr>
              <w:ind w:right="-5"/>
              <w:jc w:val="both"/>
              <w:rPr>
                <w:sz w:val="28"/>
                <w:szCs w:val="28"/>
                <w:lang w:val="uk-UA"/>
              </w:rPr>
            </w:pPr>
          </w:p>
        </w:tc>
        <w:tc>
          <w:tcPr>
            <w:tcW w:w="2397" w:type="dxa"/>
            <w:gridSpan w:val="3"/>
          </w:tcPr>
          <w:p w:rsidR="00B2305E" w:rsidRDefault="00B2305E" w:rsidP="001E6E87">
            <w:pPr>
              <w:ind w:right="-5"/>
              <w:jc w:val="both"/>
              <w:rPr>
                <w:sz w:val="28"/>
                <w:szCs w:val="28"/>
                <w:lang w:val="uk-UA"/>
              </w:rPr>
            </w:pPr>
          </w:p>
        </w:tc>
        <w:tc>
          <w:tcPr>
            <w:tcW w:w="2946" w:type="dxa"/>
          </w:tcPr>
          <w:p w:rsidR="00B2305E" w:rsidRDefault="00B2305E" w:rsidP="001E6E87">
            <w:pPr>
              <w:ind w:right="-5"/>
              <w:jc w:val="both"/>
              <w:rPr>
                <w:sz w:val="28"/>
                <w:szCs w:val="28"/>
                <w:lang w:val="uk-UA"/>
              </w:rPr>
            </w:pPr>
          </w:p>
        </w:tc>
        <w:tc>
          <w:tcPr>
            <w:tcW w:w="1956" w:type="dxa"/>
            <w:gridSpan w:val="2"/>
          </w:tcPr>
          <w:p w:rsidR="00B2305E" w:rsidRDefault="00B2305E" w:rsidP="001E6E87">
            <w:pPr>
              <w:ind w:right="-5"/>
              <w:jc w:val="both"/>
              <w:rPr>
                <w:sz w:val="28"/>
                <w:szCs w:val="28"/>
                <w:lang w:val="uk-UA"/>
              </w:rPr>
            </w:pPr>
          </w:p>
        </w:tc>
        <w:tc>
          <w:tcPr>
            <w:tcW w:w="1959" w:type="dxa"/>
          </w:tcPr>
          <w:p w:rsidR="00B2305E" w:rsidRDefault="00B2305E" w:rsidP="001E6E87">
            <w:pPr>
              <w:ind w:right="-5"/>
              <w:jc w:val="both"/>
              <w:rPr>
                <w:sz w:val="28"/>
                <w:szCs w:val="28"/>
                <w:lang w:val="uk-UA"/>
              </w:rPr>
            </w:pPr>
          </w:p>
        </w:tc>
      </w:tr>
      <w:tr w:rsidR="00C5041F" w:rsidTr="00C5041F">
        <w:tblPrEx>
          <w:tblLook w:val="0000"/>
        </w:tblPrEx>
        <w:trPr>
          <w:trHeight w:val="300"/>
        </w:trPr>
        <w:tc>
          <w:tcPr>
            <w:tcW w:w="601" w:type="dxa"/>
            <w:gridSpan w:val="2"/>
            <w:tcBorders>
              <w:bottom w:val="single" w:sz="4" w:space="0" w:color="auto"/>
            </w:tcBorders>
          </w:tcPr>
          <w:p w:rsidR="00C5041F" w:rsidRDefault="00C5041F" w:rsidP="001E6E87">
            <w:pPr>
              <w:ind w:right="-5"/>
              <w:jc w:val="both"/>
              <w:rPr>
                <w:sz w:val="28"/>
                <w:szCs w:val="28"/>
                <w:lang w:val="uk-UA"/>
              </w:rPr>
            </w:pPr>
          </w:p>
        </w:tc>
        <w:tc>
          <w:tcPr>
            <w:tcW w:w="2384" w:type="dxa"/>
          </w:tcPr>
          <w:p w:rsidR="00C5041F" w:rsidRDefault="00C5041F" w:rsidP="001E6E87">
            <w:pPr>
              <w:ind w:right="-5"/>
              <w:jc w:val="both"/>
              <w:rPr>
                <w:sz w:val="28"/>
                <w:szCs w:val="28"/>
                <w:lang w:val="uk-UA"/>
              </w:rPr>
            </w:pPr>
          </w:p>
        </w:tc>
        <w:tc>
          <w:tcPr>
            <w:tcW w:w="2953" w:type="dxa"/>
            <w:gridSpan w:val="2"/>
          </w:tcPr>
          <w:p w:rsidR="00C5041F" w:rsidRDefault="00C5041F" w:rsidP="001E6E87">
            <w:pPr>
              <w:ind w:right="-5"/>
              <w:jc w:val="both"/>
              <w:rPr>
                <w:sz w:val="28"/>
                <w:szCs w:val="28"/>
                <w:lang w:val="uk-UA"/>
              </w:rPr>
            </w:pPr>
          </w:p>
        </w:tc>
        <w:tc>
          <w:tcPr>
            <w:tcW w:w="1950" w:type="dxa"/>
          </w:tcPr>
          <w:p w:rsidR="00C5041F" w:rsidRDefault="00C5041F" w:rsidP="001E6E87">
            <w:pPr>
              <w:ind w:right="-5"/>
              <w:jc w:val="both"/>
              <w:rPr>
                <w:sz w:val="28"/>
                <w:szCs w:val="28"/>
                <w:lang w:val="uk-UA"/>
              </w:rPr>
            </w:pPr>
          </w:p>
        </w:tc>
        <w:tc>
          <w:tcPr>
            <w:tcW w:w="1965" w:type="dxa"/>
            <w:gridSpan w:val="2"/>
          </w:tcPr>
          <w:p w:rsidR="00C5041F" w:rsidRDefault="00C5041F" w:rsidP="001E6E87">
            <w:pPr>
              <w:ind w:right="-5"/>
              <w:jc w:val="both"/>
              <w:rPr>
                <w:sz w:val="28"/>
                <w:szCs w:val="28"/>
                <w:lang w:val="uk-UA"/>
              </w:rPr>
            </w:pPr>
          </w:p>
        </w:tc>
      </w:tr>
    </w:tbl>
    <w:p w:rsidR="00F9757D" w:rsidRDefault="00F9757D" w:rsidP="001E6E87">
      <w:pPr>
        <w:ind w:right="-5"/>
        <w:jc w:val="both"/>
        <w:rPr>
          <w:sz w:val="28"/>
          <w:szCs w:val="28"/>
        </w:rPr>
      </w:pPr>
    </w:p>
    <w:p w:rsidR="00F9757D" w:rsidRDefault="00F9757D" w:rsidP="001E6E87">
      <w:pPr>
        <w:ind w:right="-5"/>
        <w:jc w:val="both"/>
        <w:rPr>
          <w:sz w:val="28"/>
          <w:szCs w:val="28"/>
        </w:rPr>
      </w:pPr>
    </w:p>
    <w:p w:rsidR="00F9757D" w:rsidRDefault="00F9757D" w:rsidP="001E6E87">
      <w:pPr>
        <w:ind w:right="-5"/>
        <w:jc w:val="both"/>
        <w:rPr>
          <w:sz w:val="28"/>
          <w:szCs w:val="28"/>
        </w:rPr>
      </w:pPr>
    </w:p>
    <w:p w:rsidR="00F9757D" w:rsidRDefault="00F9757D" w:rsidP="001E6E87">
      <w:pPr>
        <w:ind w:right="-5"/>
        <w:jc w:val="both"/>
        <w:rPr>
          <w:sz w:val="28"/>
          <w:szCs w:val="28"/>
        </w:rPr>
      </w:pPr>
    </w:p>
    <w:p w:rsidR="00F9757D" w:rsidRDefault="00F9757D" w:rsidP="001E6E87">
      <w:pPr>
        <w:ind w:right="-5"/>
        <w:jc w:val="both"/>
        <w:rPr>
          <w:sz w:val="28"/>
          <w:szCs w:val="28"/>
        </w:rPr>
      </w:pPr>
    </w:p>
    <w:p w:rsidR="00F9757D" w:rsidRDefault="00F9757D" w:rsidP="001E6E87">
      <w:pPr>
        <w:ind w:right="-5"/>
        <w:jc w:val="both"/>
        <w:rPr>
          <w:sz w:val="28"/>
          <w:szCs w:val="28"/>
        </w:rPr>
      </w:pPr>
    </w:p>
    <w:p w:rsidR="00F9757D" w:rsidRDefault="00F9757D" w:rsidP="001E6E87">
      <w:pPr>
        <w:ind w:right="-5"/>
        <w:jc w:val="both"/>
        <w:rPr>
          <w:sz w:val="28"/>
          <w:szCs w:val="28"/>
        </w:rPr>
      </w:pPr>
    </w:p>
    <w:p w:rsidR="00F9757D" w:rsidRDefault="00F9757D" w:rsidP="001E6E87">
      <w:pPr>
        <w:ind w:right="-5"/>
        <w:jc w:val="both"/>
        <w:rPr>
          <w:sz w:val="28"/>
          <w:szCs w:val="28"/>
        </w:rPr>
      </w:pPr>
    </w:p>
    <w:p w:rsidR="00F9757D" w:rsidRDefault="00F9757D" w:rsidP="001E6E87">
      <w:pPr>
        <w:ind w:right="-5"/>
        <w:jc w:val="both"/>
        <w:rPr>
          <w:sz w:val="28"/>
          <w:szCs w:val="28"/>
        </w:rPr>
      </w:pPr>
    </w:p>
    <w:p w:rsidR="00F9757D" w:rsidRDefault="00F9757D" w:rsidP="001E6E87">
      <w:pPr>
        <w:ind w:right="-5"/>
        <w:jc w:val="both"/>
        <w:rPr>
          <w:sz w:val="28"/>
          <w:szCs w:val="28"/>
        </w:rPr>
      </w:pPr>
    </w:p>
    <w:p w:rsidR="00F9757D" w:rsidRDefault="00F9757D" w:rsidP="001E6E87">
      <w:pPr>
        <w:ind w:right="-5"/>
        <w:jc w:val="both"/>
        <w:rPr>
          <w:sz w:val="28"/>
          <w:szCs w:val="28"/>
        </w:rPr>
      </w:pPr>
    </w:p>
    <w:p w:rsidR="00F9757D" w:rsidRDefault="00F9757D" w:rsidP="001E6E87">
      <w:pPr>
        <w:ind w:right="-5"/>
        <w:jc w:val="both"/>
        <w:rPr>
          <w:sz w:val="28"/>
          <w:szCs w:val="28"/>
        </w:rPr>
      </w:pPr>
    </w:p>
    <w:p w:rsidR="00F9757D" w:rsidRDefault="00F9757D" w:rsidP="001E6E87">
      <w:pPr>
        <w:ind w:right="-5"/>
        <w:jc w:val="both"/>
        <w:rPr>
          <w:sz w:val="28"/>
          <w:szCs w:val="28"/>
        </w:rPr>
      </w:pPr>
    </w:p>
    <w:p w:rsidR="00F9757D" w:rsidRDefault="00F9757D" w:rsidP="001E6E87">
      <w:pPr>
        <w:ind w:right="-5"/>
        <w:jc w:val="both"/>
        <w:rPr>
          <w:sz w:val="28"/>
          <w:szCs w:val="28"/>
        </w:rPr>
      </w:pPr>
    </w:p>
    <w:p w:rsidR="00F9757D" w:rsidRDefault="00F9757D" w:rsidP="001E6E87">
      <w:pPr>
        <w:ind w:right="-5"/>
        <w:jc w:val="both"/>
        <w:rPr>
          <w:sz w:val="28"/>
          <w:szCs w:val="28"/>
        </w:rPr>
      </w:pPr>
    </w:p>
    <w:p w:rsidR="00F9757D" w:rsidRDefault="00F9757D" w:rsidP="001E6E87">
      <w:pPr>
        <w:ind w:right="-5"/>
        <w:jc w:val="both"/>
        <w:rPr>
          <w:sz w:val="28"/>
          <w:szCs w:val="28"/>
          <w:lang w:val="uk-UA"/>
        </w:rPr>
      </w:pPr>
    </w:p>
    <w:p w:rsidR="00703EDF" w:rsidRDefault="00703EDF" w:rsidP="001E6E87">
      <w:pPr>
        <w:ind w:right="-5"/>
        <w:jc w:val="both"/>
        <w:rPr>
          <w:sz w:val="28"/>
          <w:szCs w:val="28"/>
          <w:lang w:val="uk-UA"/>
        </w:rPr>
      </w:pPr>
    </w:p>
    <w:p w:rsidR="00703EDF" w:rsidRDefault="00703EDF" w:rsidP="001E6E87">
      <w:pPr>
        <w:ind w:right="-5"/>
        <w:jc w:val="both"/>
        <w:rPr>
          <w:sz w:val="28"/>
          <w:szCs w:val="28"/>
          <w:lang w:val="uk-UA"/>
        </w:rPr>
      </w:pPr>
    </w:p>
    <w:p w:rsidR="00703EDF" w:rsidRDefault="00703EDF" w:rsidP="001E6E87">
      <w:pPr>
        <w:ind w:right="-5"/>
        <w:jc w:val="both"/>
        <w:rPr>
          <w:sz w:val="28"/>
          <w:szCs w:val="28"/>
          <w:lang w:val="uk-UA"/>
        </w:rPr>
      </w:pPr>
    </w:p>
    <w:p w:rsidR="00703EDF" w:rsidRDefault="00703EDF" w:rsidP="001E6E87">
      <w:pPr>
        <w:ind w:right="-5"/>
        <w:jc w:val="both"/>
        <w:rPr>
          <w:sz w:val="28"/>
          <w:szCs w:val="28"/>
          <w:lang w:val="uk-UA"/>
        </w:rPr>
      </w:pPr>
    </w:p>
    <w:p w:rsidR="00703EDF" w:rsidRDefault="00703EDF" w:rsidP="001E6E87">
      <w:pPr>
        <w:ind w:right="-5"/>
        <w:jc w:val="both"/>
        <w:rPr>
          <w:sz w:val="28"/>
          <w:szCs w:val="28"/>
          <w:lang w:val="uk-UA"/>
        </w:rPr>
      </w:pPr>
    </w:p>
    <w:p w:rsidR="00703EDF" w:rsidRDefault="00703EDF" w:rsidP="001E6E87">
      <w:pPr>
        <w:ind w:right="-5"/>
        <w:jc w:val="both"/>
        <w:rPr>
          <w:sz w:val="28"/>
          <w:szCs w:val="28"/>
          <w:lang w:val="uk-UA"/>
        </w:rPr>
      </w:pPr>
    </w:p>
    <w:p w:rsidR="00703EDF" w:rsidRDefault="00703EDF" w:rsidP="001E6E87">
      <w:pPr>
        <w:ind w:right="-5"/>
        <w:jc w:val="both"/>
        <w:rPr>
          <w:sz w:val="28"/>
          <w:szCs w:val="28"/>
          <w:lang w:val="uk-UA"/>
        </w:rPr>
      </w:pPr>
    </w:p>
    <w:p w:rsidR="00703EDF" w:rsidRDefault="00703EDF" w:rsidP="001E6E87">
      <w:pPr>
        <w:ind w:right="-5"/>
        <w:jc w:val="both"/>
        <w:rPr>
          <w:sz w:val="28"/>
          <w:szCs w:val="28"/>
          <w:lang w:val="uk-UA"/>
        </w:rPr>
      </w:pPr>
    </w:p>
    <w:p w:rsidR="00703EDF" w:rsidRPr="00703EDF" w:rsidRDefault="00703EDF" w:rsidP="001E6E87">
      <w:pPr>
        <w:ind w:right="-5"/>
        <w:jc w:val="both"/>
        <w:rPr>
          <w:sz w:val="28"/>
          <w:szCs w:val="28"/>
          <w:lang w:val="uk-UA"/>
        </w:rPr>
      </w:pPr>
    </w:p>
    <w:p w:rsidR="00B2305E" w:rsidRPr="005172B4" w:rsidRDefault="00B2305E" w:rsidP="001E6E87">
      <w:pPr>
        <w:ind w:right="-5"/>
        <w:jc w:val="both"/>
        <w:rPr>
          <w:b/>
          <w:sz w:val="28"/>
          <w:szCs w:val="28"/>
          <w:u w:val="single"/>
          <w:lang w:val="uk-UA"/>
        </w:rPr>
      </w:pPr>
    </w:p>
    <w:p w:rsidR="00F9757D" w:rsidRPr="00DB1D27" w:rsidRDefault="00F9757D" w:rsidP="001E6E87">
      <w:pPr>
        <w:ind w:right="-5"/>
        <w:jc w:val="both"/>
        <w:rPr>
          <w:b/>
          <w:sz w:val="28"/>
          <w:szCs w:val="28"/>
          <w:u w:val="single"/>
          <w:lang w:val="uk-UA"/>
        </w:rPr>
      </w:pPr>
      <w:r w:rsidRPr="00DB1D27">
        <w:rPr>
          <w:b/>
          <w:sz w:val="28"/>
          <w:szCs w:val="28"/>
          <w:u w:val="single"/>
        </w:rPr>
        <w:lastRenderedPageBreak/>
        <w:t xml:space="preserve">Додаток № </w:t>
      </w:r>
      <w:r w:rsidR="00FF1A41" w:rsidRPr="00DB1D27">
        <w:rPr>
          <w:b/>
          <w:sz w:val="28"/>
          <w:szCs w:val="28"/>
          <w:u w:val="single"/>
          <w:lang w:val="uk-UA"/>
        </w:rPr>
        <w:t>10</w:t>
      </w:r>
    </w:p>
    <w:p w:rsidR="00DB1D27" w:rsidRPr="00FF1A41" w:rsidRDefault="00DB1D27" w:rsidP="001E6E87">
      <w:pPr>
        <w:ind w:right="-5"/>
        <w:jc w:val="both"/>
        <w:rPr>
          <w:b/>
          <w:sz w:val="28"/>
          <w:szCs w:val="28"/>
          <w:lang w:val="uk-UA"/>
        </w:rPr>
      </w:pPr>
    </w:p>
    <w:p w:rsidR="00F9757D" w:rsidRPr="006777E8" w:rsidRDefault="00F9757D" w:rsidP="00703EDF">
      <w:pPr>
        <w:ind w:right="-5"/>
        <w:jc w:val="right"/>
        <w:rPr>
          <w:sz w:val="28"/>
          <w:szCs w:val="28"/>
          <w:lang w:val="uk-UA"/>
        </w:rPr>
      </w:pPr>
      <w:r>
        <w:rPr>
          <w:sz w:val="28"/>
          <w:szCs w:val="28"/>
        </w:rPr>
        <w:t xml:space="preserve">Схвалено загальними зборами                                                                                             трудового  колективу                                                                                                             працівників </w:t>
      </w:r>
      <w:r w:rsidR="0080230F">
        <w:rPr>
          <w:sz w:val="28"/>
          <w:szCs w:val="28"/>
          <w:lang w:val="uk-UA"/>
        </w:rPr>
        <w:t>М- Погорілівського ЗДО №2</w:t>
      </w:r>
    </w:p>
    <w:p w:rsidR="00F9757D" w:rsidRDefault="00ED717F" w:rsidP="00703EDF">
      <w:pPr>
        <w:spacing w:line="360" w:lineRule="auto"/>
        <w:ind w:right="-5"/>
        <w:jc w:val="right"/>
        <w:rPr>
          <w:sz w:val="28"/>
          <w:szCs w:val="28"/>
          <w:lang w:val="uk-UA"/>
        </w:rPr>
      </w:pPr>
      <w:r>
        <w:rPr>
          <w:sz w:val="28"/>
          <w:szCs w:val="28"/>
        </w:rPr>
        <w:t xml:space="preserve">  протокол № </w:t>
      </w:r>
      <w:r w:rsidR="005172B4">
        <w:rPr>
          <w:sz w:val="28"/>
          <w:szCs w:val="28"/>
          <w:lang w:val="uk-UA"/>
        </w:rPr>
        <w:t>1</w:t>
      </w:r>
      <w:r w:rsidR="0080230F">
        <w:rPr>
          <w:sz w:val="28"/>
          <w:szCs w:val="28"/>
        </w:rPr>
        <w:t>,«</w:t>
      </w:r>
      <w:r w:rsidR="005172B4">
        <w:rPr>
          <w:sz w:val="28"/>
          <w:szCs w:val="28"/>
          <w:lang w:val="uk-UA"/>
        </w:rPr>
        <w:t>25</w:t>
      </w:r>
      <w:r w:rsidR="0080230F">
        <w:rPr>
          <w:sz w:val="28"/>
          <w:szCs w:val="28"/>
        </w:rPr>
        <w:t xml:space="preserve">» </w:t>
      </w:r>
      <w:r w:rsidR="0080230F">
        <w:rPr>
          <w:sz w:val="28"/>
          <w:szCs w:val="28"/>
          <w:lang w:val="uk-UA"/>
        </w:rPr>
        <w:t xml:space="preserve">січня </w:t>
      </w:r>
      <w:r w:rsidR="00F9757D">
        <w:rPr>
          <w:sz w:val="28"/>
          <w:szCs w:val="28"/>
        </w:rPr>
        <w:t xml:space="preserve"> 20</w:t>
      </w:r>
      <w:r w:rsidR="0080230F">
        <w:rPr>
          <w:sz w:val="28"/>
          <w:szCs w:val="28"/>
          <w:lang w:val="uk-UA"/>
        </w:rPr>
        <w:t>22</w:t>
      </w:r>
      <w:r w:rsidR="00F9757D">
        <w:rPr>
          <w:sz w:val="28"/>
          <w:szCs w:val="28"/>
        </w:rPr>
        <w:t xml:space="preserve"> року</w:t>
      </w:r>
    </w:p>
    <w:p w:rsidR="00DB1D27" w:rsidRPr="00DB1D27" w:rsidRDefault="00DB1D27" w:rsidP="001E6E87">
      <w:pPr>
        <w:spacing w:line="360" w:lineRule="auto"/>
        <w:ind w:right="-5"/>
        <w:jc w:val="both"/>
        <w:rPr>
          <w:sz w:val="28"/>
          <w:szCs w:val="28"/>
          <w:lang w:val="uk-UA"/>
        </w:rPr>
      </w:pPr>
    </w:p>
    <w:p w:rsidR="00F9757D" w:rsidRDefault="00F9757D" w:rsidP="001E6E87">
      <w:pPr>
        <w:ind w:right="-5"/>
        <w:jc w:val="both"/>
        <w:rPr>
          <w:b/>
          <w:color w:val="000000"/>
          <w:sz w:val="28"/>
          <w:szCs w:val="28"/>
        </w:rPr>
      </w:pPr>
      <w:r>
        <w:rPr>
          <w:b/>
          <w:color w:val="000000"/>
          <w:sz w:val="28"/>
          <w:szCs w:val="28"/>
        </w:rPr>
        <w:t>ПЕРЕЛІК</w:t>
      </w:r>
    </w:p>
    <w:p w:rsidR="00F9757D" w:rsidRPr="0080230F" w:rsidRDefault="00F9757D" w:rsidP="001E6E87">
      <w:pPr>
        <w:ind w:right="-5"/>
        <w:jc w:val="both"/>
        <w:rPr>
          <w:b/>
          <w:color w:val="000000"/>
          <w:sz w:val="28"/>
          <w:szCs w:val="28"/>
          <w:lang w:val="uk-UA"/>
        </w:rPr>
      </w:pPr>
      <w:r>
        <w:rPr>
          <w:b/>
          <w:color w:val="000000"/>
          <w:sz w:val="28"/>
          <w:szCs w:val="28"/>
        </w:rPr>
        <w:t xml:space="preserve"> надбавок, доплат до тарифних ставок,</w:t>
      </w:r>
      <w:r w:rsidR="0080230F" w:rsidRPr="0080230F">
        <w:rPr>
          <w:b/>
          <w:sz w:val="28"/>
          <w:szCs w:val="28"/>
          <w:lang w:val="uk-UA"/>
        </w:rPr>
        <w:t>М- Погорілівського ЗДО №2</w:t>
      </w:r>
    </w:p>
    <w:p w:rsidR="00F9757D" w:rsidRDefault="00F9757D" w:rsidP="001E6E87">
      <w:pPr>
        <w:ind w:right="-5"/>
        <w:jc w:val="both"/>
        <w:rPr>
          <w:b/>
          <w:color w:val="000000"/>
          <w:sz w:val="28"/>
          <w:szCs w:val="28"/>
        </w:rPr>
      </w:pPr>
      <w:r>
        <w:rPr>
          <w:b/>
          <w:color w:val="000000"/>
          <w:sz w:val="28"/>
          <w:szCs w:val="28"/>
        </w:rPr>
        <w:t xml:space="preserve">посадових окладів  працівникам </w:t>
      </w:r>
    </w:p>
    <w:p w:rsidR="00F9757D" w:rsidRDefault="00F9757D" w:rsidP="001E6E87">
      <w:pPr>
        <w:ind w:right="-5"/>
        <w:jc w:val="both"/>
        <w:rPr>
          <w:b/>
          <w:color w:val="000000"/>
          <w:sz w:val="28"/>
          <w:szCs w:val="28"/>
        </w:rPr>
      </w:pPr>
    </w:p>
    <w:tbl>
      <w:tblPr>
        <w:tblW w:w="95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F9757D" w:rsidTr="002E5BBA">
        <w:tc>
          <w:tcPr>
            <w:tcW w:w="4785" w:type="dxa"/>
            <w:tcBorders>
              <w:top w:val="single" w:sz="4" w:space="0" w:color="auto"/>
              <w:left w:val="single" w:sz="4" w:space="0" w:color="auto"/>
              <w:bottom w:val="single" w:sz="4" w:space="0" w:color="auto"/>
              <w:right w:val="single" w:sz="4" w:space="0" w:color="auto"/>
            </w:tcBorders>
            <w:hideMark/>
          </w:tcPr>
          <w:p w:rsidR="00F9757D" w:rsidRDefault="00F9757D" w:rsidP="001E6E87">
            <w:pPr>
              <w:ind w:right="-5"/>
              <w:jc w:val="both"/>
              <w:rPr>
                <w:sz w:val="28"/>
                <w:szCs w:val="28"/>
              </w:rPr>
            </w:pPr>
            <w:r>
              <w:rPr>
                <w:sz w:val="28"/>
                <w:szCs w:val="28"/>
              </w:rPr>
              <w:t>Назва доплат і надбавок</w:t>
            </w:r>
          </w:p>
        </w:tc>
        <w:tc>
          <w:tcPr>
            <w:tcW w:w="4786" w:type="dxa"/>
            <w:tcBorders>
              <w:top w:val="single" w:sz="4" w:space="0" w:color="auto"/>
              <w:left w:val="single" w:sz="4" w:space="0" w:color="auto"/>
              <w:bottom w:val="single" w:sz="4" w:space="0" w:color="auto"/>
              <w:right w:val="single" w:sz="4" w:space="0" w:color="auto"/>
            </w:tcBorders>
            <w:hideMark/>
          </w:tcPr>
          <w:p w:rsidR="00F9757D" w:rsidRDefault="00F9757D" w:rsidP="001E6E87">
            <w:pPr>
              <w:ind w:right="-5"/>
              <w:jc w:val="both"/>
              <w:rPr>
                <w:sz w:val="28"/>
                <w:szCs w:val="28"/>
              </w:rPr>
            </w:pPr>
            <w:r>
              <w:rPr>
                <w:sz w:val="28"/>
                <w:szCs w:val="28"/>
              </w:rPr>
              <w:t>Розмір доплат і надбавок</w:t>
            </w:r>
          </w:p>
        </w:tc>
      </w:tr>
      <w:tr w:rsidR="00F9757D" w:rsidTr="002E5BBA">
        <w:trPr>
          <w:trHeight w:val="3512"/>
        </w:trPr>
        <w:tc>
          <w:tcPr>
            <w:tcW w:w="4785" w:type="dxa"/>
            <w:tcBorders>
              <w:top w:val="single" w:sz="4" w:space="0" w:color="auto"/>
              <w:left w:val="single" w:sz="4" w:space="0" w:color="auto"/>
              <w:bottom w:val="single" w:sz="4" w:space="0" w:color="auto"/>
              <w:right w:val="single" w:sz="4" w:space="0" w:color="auto"/>
            </w:tcBorders>
            <w:hideMark/>
          </w:tcPr>
          <w:p w:rsidR="00F9757D" w:rsidRDefault="00F9757D" w:rsidP="001E6E87">
            <w:pPr>
              <w:ind w:right="-5"/>
              <w:jc w:val="both"/>
              <w:rPr>
                <w:sz w:val="28"/>
                <w:szCs w:val="28"/>
              </w:rPr>
            </w:pPr>
            <w:r>
              <w:rPr>
                <w:sz w:val="28"/>
                <w:szCs w:val="28"/>
              </w:rPr>
              <w:t>1.За суміщення професій.</w:t>
            </w:r>
          </w:p>
          <w:p w:rsidR="00F9757D" w:rsidRDefault="00F9757D" w:rsidP="001E6E87">
            <w:pPr>
              <w:ind w:right="-5"/>
              <w:jc w:val="both"/>
              <w:rPr>
                <w:sz w:val="28"/>
                <w:szCs w:val="28"/>
              </w:rPr>
            </w:pPr>
            <w:r>
              <w:rPr>
                <w:sz w:val="28"/>
                <w:szCs w:val="28"/>
              </w:rPr>
              <w:t>2.За розширення зони обслуговування або збільшення обсягу виконуваних робіт.</w:t>
            </w:r>
          </w:p>
          <w:p w:rsidR="00F9757D" w:rsidRDefault="00F9757D" w:rsidP="001E6E87">
            <w:pPr>
              <w:ind w:right="-5"/>
              <w:jc w:val="both"/>
              <w:rPr>
                <w:sz w:val="28"/>
                <w:szCs w:val="28"/>
              </w:rPr>
            </w:pPr>
            <w:r>
              <w:rPr>
                <w:sz w:val="28"/>
                <w:szCs w:val="28"/>
              </w:rPr>
              <w:t>3.За виконання обов’язків тимчасово відсутніх працівників.</w:t>
            </w:r>
          </w:p>
        </w:tc>
        <w:tc>
          <w:tcPr>
            <w:tcW w:w="4786" w:type="dxa"/>
            <w:tcBorders>
              <w:top w:val="single" w:sz="4" w:space="0" w:color="auto"/>
              <w:left w:val="single" w:sz="4" w:space="0" w:color="auto"/>
              <w:bottom w:val="single" w:sz="4" w:space="0" w:color="auto"/>
              <w:right w:val="single" w:sz="4" w:space="0" w:color="auto"/>
            </w:tcBorders>
            <w:hideMark/>
          </w:tcPr>
          <w:p w:rsidR="00F9757D" w:rsidRDefault="00F9757D" w:rsidP="001E6E87">
            <w:pPr>
              <w:ind w:right="-5"/>
              <w:jc w:val="both"/>
              <w:rPr>
                <w:sz w:val="28"/>
                <w:szCs w:val="28"/>
              </w:rPr>
            </w:pPr>
            <w:r>
              <w:rPr>
                <w:b/>
                <w:bCs/>
                <w:sz w:val="28"/>
                <w:szCs w:val="28"/>
              </w:rPr>
              <w:t>Доплати</w:t>
            </w:r>
            <w:r>
              <w:rPr>
                <w:sz w:val="28"/>
                <w:szCs w:val="28"/>
              </w:rPr>
              <w:t xml:space="preserve"> працівникам здійснюються у розмірі до 50% посадового окладу відсутнього працівника або вакантної посади. Зазначені види доплат не встановлюються керівникам бюджетних установ, закладів організацій, їх заступникам, керівникам структурних підрозділів цих установ, закладів та організацій та їх заступникам.</w:t>
            </w:r>
          </w:p>
        </w:tc>
      </w:tr>
      <w:tr w:rsidR="00F9757D" w:rsidTr="002E5BBA">
        <w:trPr>
          <w:trHeight w:val="1271"/>
        </w:trPr>
        <w:tc>
          <w:tcPr>
            <w:tcW w:w="4785" w:type="dxa"/>
            <w:tcBorders>
              <w:top w:val="single" w:sz="4" w:space="0" w:color="auto"/>
              <w:left w:val="single" w:sz="4" w:space="0" w:color="auto"/>
              <w:bottom w:val="single" w:sz="4" w:space="0" w:color="auto"/>
              <w:right w:val="single" w:sz="4" w:space="0" w:color="auto"/>
            </w:tcBorders>
            <w:hideMark/>
          </w:tcPr>
          <w:p w:rsidR="00F9757D" w:rsidRDefault="00F9757D" w:rsidP="001E6E87">
            <w:pPr>
              <w:ind w:right="-5"/>
              <w:jc w:val="both"/>
              <w:rPr>
                <w:sz w:val="28"/>
                <w:szCs w:val="28"/>
                <w:lang w:val="uk-UA"/>
              </w:rPr>
            </w:pPr>
            <w:r>
              <w:rPr>
                <w:sz w:val="28"/>
                <w:szCs w:val="28"/>
              </w:rPr>
              <w:t>4.За складність і напруженість у роботі.</w:t>
            </w:r>
          </w:p>
          <w:p w:rsidR="00DB1D27" w:rsidRPr="00DB1D27" w:rsidRDefault="00DB1D27" w:rsidP="001E6E87">
            <w:pPr>
              <w:ind w:right="-5"/>
              <w:jc w:val="both"/>
              <w:rPr>
                <w:sz w:val="28"/>
                <w:szCs w:val="28"/>
                <w:lang w:val="uk-UA"/>
              </w:rPr>
            </w:pPr>
          </w:p>
          <w:p w:rsidR="00F9757D" w:rsidRDefault="00F9757D" w:rsidP="001E6E87">
            <w:pPr>
              <w:ind w:right="-5"/>
              <w:jc w:val="both"/>
              <w:rPr>
                <w:sz w:val="28"/>
                <w:szCs w:val="28"/>
                <w:lang w:val="uk-UA"/>
              </w:rPr>
            </w:pPr>
            <w:r>
              <w:rPr>
                <w:sz w:val="28"/>
                <w:szCs w:val="28"/>
              </w:rPr>
              <w:t>5.За високі досягнення у праці.</w:t>
            </w:r>
          </w:p>
          <w:p w:rsidR="00DB1D27" w:rsidRPr="00DB1D27" w:rsidRDefault="00DB1D27" w:rsidP="001E6E87">
            <w:pPr>
              <w:ind w:right="-5"/>
              <w:jc w:val="both"/>
              <w:rPr>
                <w:sz w:val="28"/>
                <w:szCs w:val="28"/>
                <w:lang w:val="uk-UA"/>
              </w:rPr>
            </w:pPr>
          </w:p>
        </w:tc>
        <w:tc>
          <w:tcPr>
            <w:tcW w:w="4786" w:type="dxa"/>
            <w:tcBorders>
              <w:top w:val="single" w:sz="4" w:space="0" w:color="auto"/>
              <w:left w:val="single" w:sz="4" w:space="0" w:color="auto"/>
              <w:bottom w:val="single" w:sz="4" w:space="0" w:color="auto"/>
              <w:right w:val="single" w:sz="4" w:space="0" w:color="auto"/>
            </w:tcBorders>
            <w:hideMark/>
          </w:tcPr>
          <w:p w:rsidR="00F9757D" w:rsidRDefault="00F9757D" w:rsidP="001E6E87">
            <w:pPr>
              <w:ind w:right="-5"/>
              <w:jc w:val="both"/>
              <w:rPr>
                <w:sz w:val="28"/>
                <w:szCs w:val="28"/>
              </w:rPr>
            </w:pPr>
            <w:r>
              <w:rPr>
                <w:b/>
                <w:bCs/>
                <w:sz w:val="28"/>
                <w:szCs w:val="28"/>
              </w:rPr>
              <w:t xml:space="preserve">Надбавки </w:t>
            </w:r>
            <w:r>
              <w:rPr>
                <w:sz w:val="28"/>
                <w:szCs w:val="28"/>
              </w:rPr>
              <w:t>працівникам здійснюються у розмірі до 50% посадового окладу</w:t>
            </w:r>
          </w:p>
        </w:tc>
      </w:tr>
      <w:tr w:rsidR="00F9757D" w:rsidTr="002E5BBA">
        <w:tc>
          <w:tcPr>
            <w:tcW w:w="4785" w:type="dxa"/>
            <w:tcBorders>
              <w:top w:val="single" w:sz="4" w:space="0" w:color="auto"/>
              <w:left w:val="single" w:sz="4" w:space="0" w:color="auto"/>
              <w:bottom w:val="single" w:sz="4" w:space="0" w:color="auto"/>
              <w:right w:val="single" w:sz="4" w:space="0" w:color="auto"/>
            </w:tcBorders>
          </w:tcPr>
          <w:p w:rsidR="00F9757D" w:rsidRDefault="00F9757D" w:rsidP="001E6E87">
            <w:pPr>
              <w:ind w:right="-5"/>
              <w:jc w:val="both"/>
              <w:rPr>
                <w:sz w:val="28"/>
                <w:szCs w:val="28"/>
              </w:rPr>
            </w:pPr>
            <w:r>
              <w:rPr>
                <w:sz w:val="28"/>
                <w:szCs w:val="28"/>
              </w:rPr>
              <w:t>6.За роботу у важких, шкідливих умовах</w:t>
            </w:r>
          </w:p>
          <w:p w:rsidR="00F9757D" w:rsidRDefault="00F9757D" w:rsidP="001E6E87">
            <w:pPr>
              <w:ind w:right="-5"/>
              <w:jc w:val="both"/>
              <w:rPr>
                <w:sz w:val="28"/>
                <w:szCs w:val="28"/>
                <w:lang w:val="uk-UA"/>
              </w:rPr>
            </w:pPr>
          </w:p>
          <w:p w:rsidR="00DB1D27" w:rsidRDefault="00DB1D27" w:rsidP="001E6E87">
            <w:pPr>
              <w:ind w:right="-5"/>
              <w:jc w:val="both"/>
              <w:rPr>
                <w:sz w:val="28"/>
                <w:szCs w:val="28"/>
                <w:lang w:val="uk-UA"/>
              </w:rPr>
            </w:pPr>
          </w:p>
          <w:p w:rsidR="00DB1D27" w:rsidRDefault="00DB1D27" w:rsidP="001E6E87">
            <w:pPr>
              <w:ind w:right="-5"/>
              <w:jc w:val="both"/>
              <w:rPr>
                <w:sz w:val="28"/>
                <w:szCs w:val="28"/>
                <w:lang w:val="uk-UA"/>
              </w:rPr>
            </w:pPr>
          </w:p>
          <w:p w:rsidR="00DB1D27" w:rsidRDefault="00DB1D27" w:rsidP="001E6E87">
            <w:pPr>
              <w:ind w:right="-5"/>
              <w:jc w:val="both"/>
              <w:rPr>
                <w:sz w:val="28"/>
                <w:szCs w:val="28"/>
                <w:lang w:val="uk-UA"/>
              </w:rPr>
            </w:pPr>
          </w:p>
          <w:p w:rsidR="00DB1D27" w:rsidRDefault="00DB1D27" w:rsidP="001E6E87">
            <w:pPr>
              <w:ind w:right="-5"/>
              <w:jc w:val="both"/>
              <w:rPr>
                <w:sz w:val="28"/>
                <w:szCs w:val="28"/>
                <w:lang w:val="uk-UA"/>
              </w:rPr>
            </w:pPr>
          </w:p>
          <w:p w:rsidR="00DB1D27" w:rsidRDefault="00DB1D27" w:rsidP="001E6E87">
            <w:pPr>
              <w:ind w:right="-5"/>
              <w:jc w:val="both"/>
              <w:rPr>
                <w:sz w:val="28"/>
                <w:szCs w:val="28"/>
                <w:lang w:val="uk-UA"/>
              </w:rPr>
            </w:pPr>
          </w:p>
          <w:p w:rsidR="00DB1D27" w:rsidRDefault="00DB1D27" w:rsidP="001E6E87">
            <w:pPr>
              <w:ind w:right="-5"/>
              <w:jc w:val="both"/>
              <w:rPr>
                <w:sz w:val="28"/>
                <w:szCs w:val="28"/>
                <w:lang w:val="uk-UA"/>
              </w:rPr>
            </w:pPr>
          </w:p>
          <w:p w:rsidR="00DB1D27" w:rsidRPr="00DB1D27" w:rsidRDefault="00DB1D27" w:rsidP="001E6E87">
            <w:pPr>
              <w:ind w:right="-5"/>
              <w:jc w:val="both"/>
              <w:rPr>
                <w:sz w:val="28"/>
                <w:szCs w:val="28"/>
                <w:lang w:val="uk-UA"/>
              </w:rPr>
            </w:pPr>
          </w:p>
        </w:tc>
        <w:tc>
          <w:tcPr>
            <w:tcW w:w="4786" w:type="dxa"/>
            <w:tcBorders>
              <w:top w:val="single" w:sz="4" w:space="0" w:color="auto"/>
              <w:left w:val="single" w:sz="4" w:space="0" w:color="auto"/>
              <w:bottom w:val="single" w:sz="4" w:space="0" w:color="auto"/>
              <w:right w:val="single" w:sz="4" w:space="0" w:color="auto"/>
            </w:tcBorders>
            <w:hideMark/>
          </w:tcPr>
          <w:p w:rsidR="00F9757D" w:rsidRDefault="00F9757D" w:rsidP="001E6E87">
            <w:pPr>
              <w:ind w:right="-5"/>
              <w:jc w:val="both"/>
              <w:rPr>
                <w:sz w:val="28"/>
                <w:szCs w:val="28"/>
              </w:rPr>
            </w:pPr>
            <w:r>
              <w:rPr>
                <w:sz w:val="28"/>
                <w:szCs w:val="28"/>
              </w:rPr>
              <w:t xml:space="preserve">За роботу: </w:t>
            </w:r>
          </w:p>
          <w:p w:rsidR="00F9757D" w:rsidRDefault="00F9757D" w:rsidP="001E6E87">
            <w:pPr>
              <w:numPr>
                <w:ilvl w:val="0"/>
                <w:numId w:val="42"/>
              </w:numPr>
              <w:ind w:left="0" w:right="-5" w:hanging="284"/>
              <w:jc w:val="both"/>
              <w:rPr>
                <w:sz w:val="28"/>
                <w:szCs w:val="28"/>
              </w:rPr>
            </w:pPr>
            <w:r>
              <w:rPr>
                <w:sz w:val="28"/>
                <w:szCs w:val="28"/>
              </w:rPr>
              <w:t>у важких, шкідливих умовах праці вста</w:t>
            </w:r>
            <w:r w:rsidR="001273AA">
              <w:rPr>
                <w:sz w:val="28"/>
                <w:szCs w:val="28"/>
              </w:rPr>
              <w:t>новлюються доплати у розмірі до</w:t>
            </w:r>
            <w:r>
              <w:rPr>
                <w:sz w:val="28"/>
                <w:szCs w:val="28"/>
              </w:rPr>
              <w:t>12% тарифної ставки (посадового окладу)</w:t>
            </w:r>
          </w:p>
          <w:p w:rsidR="00F9757D" w:rsidRDefault="00F9757D" w:rsidP="001E6E87">
            <w:pPr>
              <w:numPr>
                <w:ilvl w:val="0"/>
                <w:numId w:val="42"/>
              </w:numPr>
              <w:ind w:left="0" w:right="-5" w:hanging="284"/>
              <w:jc w:val="both"/>
              <w:rPr>
                <w:sz w:val="28"/>
                <w:szCs w:val="28"/>
              </w:rPr>
            </w:pPr>
            <w:r>
              <w:rPr>
                <w:sz w:val="28"/>
                <w:szCs w:val="28"/>
              </w:rPr>
              <w:t>з особливо важкими та шкідливими умовами праці встановлюються доплати у розмірі до 24% тарифної ставки (посадового окладу).</w:t>
            </w:r>
          </w:p>
        </w:tc>
      </w:tr>
      <w:tr w:rsidR="00F9757D" w:rsidTr="002E5BBA">
        <w:tc>
          <w:tcPr>
            <w:tcW w:w="4785" w:type="dxa"/>
            <w:tcBorders>
              <w:top w:val="single" w:sz="4" w:space="0" w:color="auto"/>
              <w:left w:val="single" w:sz="4" w:space="0" w:color="auto"/>
              <w:bottom w:val="single" w:sz="4" w:space="0" w:color="auto"/>
              <w:right w:val="single" w:sz="4" w:space="0" w:color="auto"/>
            </w:tcBorders>
          </w:tcPr>
          <w:p w:rsidR="00F9757D" w:rsidRDefault="00F9757D" w:rsidP="001E6E87">
            <w:pPr>
              <w:ind w:right="-5"/>
              <w:jc w:val="both"/>
              <w:rPr>
                <w:sz w:val="28"/>
                <w:szCs w:val="28"/>
              </w:rPr>
            </w:pPr>
            <w:r>
              <w:rPr>
                <w:sz w:val="28"/>
                <w:szCs w:val="28"/>
              </w:rPr>
              <w:t>7.Зароботу в нічний час</w:t>
            </w:r>
          </w:p>
          <w:p w:rsidR="00F9757D" w:rsidRDefault="00F9757D" w:rsidP="001E6E87">
            <w:pPr>
              <w:ind w:right="-5"/>
              <w:jc w:val="both"/>
              <w:rPr>
                <w:sz w:val="28"/>
                <w:szCs w:val="28"/>
                <w:lang w:val="uk-UA"/>
              </w:rPr>
            </w:pPr>
          </w:p>
          <w:p w:rsidR="00DB1D27" w:rsidRDefault="00DB1D27" w:rsidP="001E6E87">
            <w:pPr>
              <w:ind w:right="-5"/>
              <w:jc w:val="both"/>
              <w:rPr>
                <w:sz w:val="28"/>
                <w:szCs w:val="28"/>
                <w:lang w:val="uk-UA"/>
              </w:rPr>
            </w:pPr>
          </w:p>
          <w:p w:rsidR="00DB1D27" w:rsidRDefault="00DB1D27" w:rsidP="001E6E87">
            <w:pPr>
              <w:ind w:right="-5"/>
              <w:jc w:val="both"/>
              <w:rPr>
                <w:sz w:val="28"/>
                <w:szCs w:val="28"/>
                <w:lang w:val="uk-UA"/>
              </w:rPr>
            </w:pPr>
          </w:p>
          <w:p w:rsidR="00DB1D27" w:rsidRDefault="00DB1D27" w:rsidP="001E6E87">
            <w:pPr>
              <w:ind w:right="-5"/>
              <w:jc w:val="both"/>
              <w:rPr>
                <w:sz w:val="28"/>
                <w:szCs w:val="28"/>
                <w:lang w:val="uk-UA"/>
              </w:rPr>
            </w:pPr>
          </w:p>
          <w:p w:rsidR="00DB1D27" w:rsidRDefault="00DB1D27" w:rsidP="001E6E87">
            <w:pPr>
              <w:ind w:right="-5"/>
              <w:jc w:val="both"/>
              <w:rPr>
                <w:sz w:val="28"/>
                <w:szCs w:val="28"/>
                <w:lang w:val="uk-UA"/>
              </w:rPr>
            </w:pPr>
          </w:p>
          <w:p w:rsidR="00DB1D27" w:rsidRDefault="00DB1D27" w:rsidP="001E6E87">
            <w:pPr>
              <w:ind w:right="-5"/>
              <w:jc w:val="both"/>
              <w:rPr>
                <w:sz w:val="28"/>
                <w:szCs w:val="28"/>
                <w:lang w:val="uk-UA"/>
              </w:rPr>
            </w:pPr>
          </w:p>
          <w:p w:rsidR="00DB1D27" w:rsidRPr="00DB1D27" w:rsidRDefault="00DB1D27" w:rsidP="001E6E87">
            <w:pPr>
              <w:ind w:right="-5"/>
              <w:jc w:val="both"/>
              <w:rPr>
                <w:sz w:val="28"/>
                <w:szCs w:val="28"/>
                <w:lang w:val="uk-UA"/>
              </w:rPr>
            </w:pPr>
          </w:p>
        </w:tc>
        <w:tc>
          <w:tcPr>
            <w:tcW w:w="4786" w:type="dxa"/>
            <w:tcBorders>
              <w:top w:val="single" w:sz="4" w:space="0" w:color="auto"/>
              <w:left w:val="single" w:sz="4" w:space="0" w:color="auto"/>
              <w:bottom w:val="single" w:sz="4" w:space="0" w:color="auto"/>
              <w:right w:val="single" w:sz="4" w:space="0" w:color="auto"/>
            </w:tcBorders>
            <w:hideMark/>
          </w:tcPr>
          <w:p w:rsidR="00F9757D" w:rsidRDefault="00F9757D" w:rsidP="001E6E87">
            <w:pPr>
              <w:ind w:right="-5"/>
              <w:jc w:val="both"/>
              <w:rPr>
                <w:sz w:val="28"/>
                <w:szCs w:val="28"/>
              </w:rPr>
            </w:pPr>
            <w:r>
              <w:rPr>
                <w:b/>
                <w:bCs/>
                <w:sz w:val="28"/>
                <w:szCs w:val="28"/>
              </w:rPr>
              <w:lastRenderedPageBreak/>
              <w:t>Додаткова оплата</w:t>
            </w:r>
            <w:r>
              <w:rPr>
                <w:sz w:val="28"/>
                <w:szCs w:val="28"/>
              </w:rPr>
              <w:t xml:space="preserve"> в розмірі 40% годинної тарифної ставки (посадового окладу) за кожну годину роботи в нічний час (у період з 22 години до 6 годин ранку). Згідно тарифікаційного списку встановлена додаткова оплата.</w:t>
            </w:r>
          </w:p>
        </w:tc>
      </w:tr>
      <w:tr w:rsidR="00F9757D" w:rsidTr="002E5BBA">
        <w:tc>
          <w:tcPr>
            <w:tcW w:w="4785" w:type="dxa"/>
            <w:tcBorders>
              <w:top w:val="single" w:sz="4" w:space="0" w:color="auto"/>
              <w:left w:val="single" w:sz="4" w:space="0" w:color="auto"/>
              <w:bottom w:val="single" w:sz="4" w:space="0" w:color="auto"/>
              <w:right w:val="single" w:sz="4" w:space="0" w:color="auto"/>
            </w:tcBorders>
          </w:tcPr>
          <w:p w:rsidR="00F9757D" w:rsidRDefault="00F9757D" w:rsidP="001E6E87">
            <w:pPr>
              <w:ind w:right="-5"/>
              <w:jc w:val="both"/>
              <w:rPr>
                <w:sz w:val="28"/>
                <w:szCs w:val="28"/>
              </w:rPr>
            </w:pPr>
            <w:r>
              <w:rPr>
                <w:sz w:val="28"/>
                <w:szCs w:val="28"/>
              </w:rPr>
              <w:lastRenderedPageBreak/>
              <w:t>8.За використання у роботі дезінфікуючих засобів</w:t>
            </w:r>
          </w:p>
          <w:p w:rsidR="00F9757D" w:rsidRDefault="00F9757D" w:rsidP="001E6E87">
            <w:pPr>
              <w:ind w:right="-5"/>
              <w:jc w:val="both"/>
              <w:rPr>
                <w:sz w:val="28"/>
                <w:szCs w:val="28"/>
              </w:rPr>
            </w:pPr>
          </w:p>
        </w:tc>
        <w:tc>
          <w:tcPr>
            <w:tcW w:w="4786" w:type="dxa"/>
            <w:tcBorders>
              <w:top w:val="single" w:sz="4" w:space="0" w:color="auto"/>
              <w:left w:val="single" w:sz="4" w:space="0" w:color="auto"/>
              <w:bottom w:val="single" w:sz="4" w:space="0" w:color="auto"/>
              <w:right w:val="single" w:sz="4" w:space="0" w:color="auto"/>
            </w:tcBorders>
            <w:hideMark/>
          </w:tcPr>
          <w:p w:rsidR="00F9757D" w:rsidRDefault="00F9757D" w:rsidP="001E6E87">
            <w:pPr>
              <w:ind w:right="-5"/>
              <w:jc w:val="both"/>
              <w:rPr>
                <w:b/>
                <w:bCs/>
                <w:sz w:val="28"/>
                <w:szCs w:val="28"/>
              </w:rPr>
            </w:pPr>
            <w:r>
              <w:rPr>
                <w:b/>
                <w:sz w:val="28"/>
                <w:szCs w:val="28"/>
              </w:rPr>
              <w:t xml:space="preserve">Доплату </w:t>
            </w:r>
            <w:r>
              <w:rPr>
                <w:sz w:val="28"/>
                <w:szCs w:val="28"/>
              </w:rPr>
              <w:t>у розмірі  10%  від  посадового ( місячного)  окладу</w:t>
            </w:r>
          </w:p>
        </w:tc>
      </w:tr>
    </w:tbl>
    <w:p w:rsidR="00F9757D" w:rsidRDefault="00F9757D" w:rsidP="001E6E87">
      <w:pPr>
        <w:ind w:right="-5"/>
        <w:jc w:val="both"/>
        <w:rPr>
          <w:sz w:val="28"/>
          <w:szCs w:val="28"/>
        </w:rPr>
      </w:pPr>
    </w:p>
    <w:p w:rsidR="00DB1D27" w:rsidRDefault="00DB1D27" w:rsidP="001E6E87">
      <w:pPr>
        <w:ind w:right="-5"/>
        <w:jc w:val="both"/>
        <w:rPr>
          <w:lang w:val="uk-UA"/>
        </w:rPr>
      </w:pPr>
    </w:p>
    <w:p w:rsidR="00DB1D27" w:rsidRDefault="00DB1D27" w:rsidP="001E6E87">
      <w:pPr>
        <w:ind w:right="-5"/>
        <w:jc w:val="both"/>
        <w:rPr>
          <w:lang w:val="uk-UA"/>
        </w:rPr>
      </w:pPr>
    </w:p>
    <w:p w:rsidR="00DB1D27" w:rsidRDefault="00DB1D27" w:rsidP="001E6E87">
      <w:pPr>
        <w:ind w:right="-5"/>
        <w:jc w:val="both"/>
        <w:rPr>
          <w:lang w:val="uk-UA"/>
        </w:rPr>
      </w:pPr>
    </w:p>
    <w:p w:rsidR="00F9757D" w:rsidRDefault="00F9757D" w:rsidP="001E6E87">
      <w:pPr>
        <w:ind w:right="-5"/>
        <w:jc w:val="both"/>
        <w:rPr>
          <w:sz w:val="28"/>
          <w:szCs w:val="28"/>
        </w:rPr>
      </w:pPr>
      <w:r>
        <w:tab/>
      </w:r>
    </w:p>
    <w:p w:rsidR="00ED717F" w:rsidRDefault="00ED717F" w:rsidP="001E6E87">
      <w:pPr>
        <w:spacing w:line="360" w:lineRule="auto"/>
        <w:ind w:right="-5"/>
        <w:jc w:val="both"/>
        <w:rPr>
          <w:b/>
          <w:sz w:val="28"/>
          <w:szCs w:val="28"/>
          <w:lang w:val="uk-UA"/>
        </w:rPr>
      </w:pPr>
    </w:p>
    <w:p w:rsidR="00ED717F" w:rsidRDefault="00ED717F" w:rsidP="001E6E87">
      <w:pPr>
        <w:spacing w:line="360" w:lineRule="auto"/>
        <w:ind w:right="-5"/>
        <w:jc w:val="both"/>
        <w:rPr>
          <w:b/>
          <w:sz w:val="28"/>
          <w:szCs w:val="28"/>
          <w:lang w:val="uk-UA"/>
        </w:rPr>
      </w:pPr>
    </w:p>
    <w:p w:rsidR="00DB1D27" w:rsidRDefault="00DB1D27" w:rsidP="001E6E87">
      <w:pPr>
        <w:spacing w:line="360" w:lineRule="auto"/>
        <w:ind w:right="-5" w:firstLine="720"/>
        <w:jc w:val="both"/>
        <w:rPr>
          <w:sz w:val="28"/>
          <w:szCs w:val="28"/>
        </w:rPr>
      </w:pPr>
      <w:r>
        <w:rPr>
          <w:sz w:val="28"/>
          <w:szCs w:val="28"/>
        </w:rPr>
        <w:t>Затверджую:                                                        Погоджую:</w:t>
      </w:r>
    </w:p>
    <w:p w:rsidR="00DB1D27" w:rsidRDefault="00DB1D27" w:rsidP="001E6E87">
      <w:pPr>
        <w:pStyle w:val="af0"/>
        <w:spacing w:line="360" w:lineRule="auto"/>
        <w:ind w:left="0" w:right="-5"/>
        <w:jc w:val="both"/>
        <w:rPr>
          <w:lang w:val="uk-UA"/>
        </w:rPr>
      </w:pPr>
    </w:p>
    <w:p w:rsidR="00DB1D27" w:rsidRDefault="00DB1D27" w:rsidP="001E6E87">
      <w:pPr>
        <w:pStyle w:val="af0"/>
        <w:spacing w:line="360" w:lineRule="auto"/>
        <w:ind w:left="0" w:right="-5"/>
        <w:jc w:val="both"/>
      </w:pPr>
      <w:r>
        <w:t xml:space="preserve">Керівник </w:t>
      </w:r>
      <w:r>
        <w:rPr>
          <w:lang w:val="uk-UA"/>
        </w:rPr>
        <w:t>ЗДО</w:t>
      </w:r>
      <w:r>
        <w:tab/>
      </w:r>
      <w:r>
        <w:tab/>
      </w:r>
      <w:r>
        <w:tab/>
      </w:r>
      <w:r>
        <w:tab/>
      </w:r>
      <w:r>
        <w:tab/>
        <w:t xml:space="preserve">  Голова профкому</w:t>
      </w:r>
    </w:p>
    <w:p w:rsidR="00DB1D27" w:rsidRDefault="0080230F" w:rsidP="001E6E87">
      <w:pPr>
        <w:spacing w:line="360" w:lineRule="auto"/>
        <w:ind w:right="-5"/>
        <w:jc w:val="both"/>
        <w:rPr>
          <w:sz w:val="28"/>
          <w:szCs w:val="28"/>
        </w:rPr>
      </w:pPr>
      <w:r>
        <w:rPr>
          <w:sz w:val="28"/>
          <w:szCs w:val="28"/>
          <w:lang w:val="uk-UA"/>
        </w:rPr>
        <w:t>Тетяна ПОЗНЯК</w:t>
      </w:r>
      <w:r>
        <w:rPr>
          <w:sz w:val="28"/>
          <w:szCs w:val="28"/>
        </w:rPr>
        <w:tab/>
      </w:r>
      <w:r>
        <w:rPr>
          <w:sz w:val="28"/>
          <w:szCs w:val="28"/>
        </w:rPr>
        <w:tab/>
      </w:r>
      <w:r>
        <w:rPr>
          <w:sz w:val="28"/>
          <w:szCs w:val="28"/>
        </w:rPr>
        <w:tab/>
      </w:r>
      <w:r>
        <w:rPr>
          <w:sz w:val="28"/>
          <w:szCs w:val="28"/>
          <w:lang w:val="uk-UA"/>
        </w:rPr>
        <w:t>Ольга НЕЧИПУРЕНКО</w:t>
      </w:r>
    </w:p>
    <w:p w:rsidR="00DB1D27" w:rsidRDefault="00DB1D27" w:rsidP="001E6E87">
      <w:pPr>
        <w:spacing w:line="360" w:lineRule="auto"/>
        <w:ind w:right="-5"/>
        <w:jc w:val="both"/>
        <w:rPr>
          <w:sz w:val="28"/>
          <w:szCs w:val="28"/>
          <w:lang w:val="uk-UA"/>
        </w:rPr>
      </w:pPr>
    </w:p>
    <w:p w:rsidR="00ED717F" w:rsidRDefault="00ED717F" w:rsidP="001E6E87">
      <w:pPr>
        <w:pStyle w:val="2"/>
        <w:ind w:right="-5"/>
        <w:jc w:val="both"/>
        <w:rPr>
          <w:lang w:val="uk-UA"/>
        </w:rPr>
      </w:pPr>
    </w:p>
    <w:p w:rsidR="00ED717F" w:rsidRDefault="00ED717F" w:rsidP="001E6E87">
      <w:pPr>
        <w:tabs>
          <w:tab w:val="left" w:pos="1418"/>
        </w:tabs>
        <w:spacing w:line="276" w:lineRule="auto"/>
        <w:ind w:right="-5"/>
        <w:jc w:val="both"/>
        <w:rPr>
          <w:color w:val="000000"/>
          <w:shd w:val="clear" w:color="auto" w:fill="FFFFFF"/>
          <w:lang w:val="uk-UA"/>
        </w:rPr>
      </w:pPr>
    </w:p>
    <w:p w:rsidR="00ED717F" w:rsidRDefault="00ED717F" w:rsidP="001E6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
        <w:jc w:val="both"/>
        <w:rPr>
          <w:sz w:val="28"/>
          <w:szCs w:val="28"/>
          <w:lang w:val="uk-UA"/>
        </w:rPr>
      </w:pPr>
    </w:p>
    <w:p w:rsidR="00ED717F" w:rsidRDefault="00ED717F" w:rsidP="001E6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
        <w:jc w:val="both"/>
        <w:rPr>
          <w:lang w:val="uk-UA"/>
        </w:rPr>
      </w:pPr>
    </w:p>
    <w:p w:rsidR="00ED717F" w:rsidRDefault="00ED717F" w:rsidP="001E6E87">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
        <w:jc w:val="both"/>
        <w:rPr>
          <w:lang w:val="uk-UA"/>
        </w:rPr>
      </w:pPr>
    </w:p>
    <w:p w:rsidR="00ED717F" w:rsidRDefault="00ED717F" w:rsidP="001E6E87">
      <w:pPr>
        <w:spacing w:line="360" w:lineRule="auto"/>
        <w:ind w:right="-5"/>
        <w:jc w:val="both"/>
        <w:rPr>
          <w:b/>
          <w:sz w:val="28"/>
          <w:szCs w:val="28"/>
          <w:lang w:val="uk-UA"/>
        </w:rPr>
      </w:pPr>
    </w:p>
    <w:p w:rsidR="00F9757D" w:rsidRDefault="00F9757D" w:rsidP="001E6E87">
      <w:pPr>
        <w:ind w:right="-5"/>
        <w:jc w:val="both"/>
        <w:rPr>
          <w:sz w:val="20"/>
          <w:szCs w:val="20"/>
        </w:rPr>
        <w:sectPr w:rsidR="00F9757D" w:rsidSect="001E6E87">
          <w:footerReference w:type="default" r:id="rId22"/>
          <w:pgSz w:w="11906" w:h="16838"/>
          <w:pgMar w:top="993" w:right="851" w:bottom="851" w:left="1418" w:header="709" w:footer="391" w:gutter="0"/>
          <w:cols w:space="720"/>
        </w:sectPr>
      </w:pPr>
    </w:p>
    <w:p w:rsidR="00F9757D" w:rsidRPr="005A604D" w:rsidRDefault="005A604D" w:rsidP="001E6E87">
      <w:pPr>
        <w:ind w:right="-5"/>
        <w:jc w:val="both"/>
        <w:rPr>
          <w:b/>
          <w:sz w:val="28"/>
          <w:szCs w:val="28"/>
          <w:u w:val="single"/>
          <w:lang w:val="uk-UA"/>
        </w:rPr>
      </w:pPr>
      <w:r>
        <w:rPr>
          <w:b/>
          <w:sz w:val="28"/>
          <w:szCs w:val="28"/>
          <w:u w:val="single"/>
        </w:rPr>
        <w:lastRenderedPageBreak/>
        <w:t>Додаток № 1</w:t>
      </w:r>
      <w:r>
        <w:rPr>
          <w:b/>
          <w:sz w:val="28"/>
          <w:szCs w:val="28"/>
          <w:u w:val="single"/>
          <w:lang w:val="uk-UA"/>
        </w:rPr>
        <w:t>1</w:t>
      </w:r>
    </w:p>
    <w:p w:rsidR="00F9757D" w:rsidRDefault="00F9757D" w:rsidP="00703EDF">
      <w:pPr>
        <w:ind w:right="-5"/>
        <w:jc w:val="right"/>
        <w:rPr>
          <w:sz w:val="28"/>
          <w:szCs w:val="28"/>
        </w:rPr>
      </w:pPr>
      <w:r>
        <w:rPr>
          <w:sz w:val="28"/>
          <w:szCs w:val="28"/>
        </w:rPr>
        <w:t xml:space="preserve">Схвалено загальними зборами                                                                                             трудового  колективу                                                                                                             працівників  </w:t>
      </w:r>
      <w:r w:rsidR="0080230F">
        <w:rPr>
          <w:sz w:val="28"/>
          <w:szCs w:val="28"/>
          <w:lang w:val="uk-UA"/>
        </w:rPr>
        <w:t>М- Погорілівського ЗДО №2</w:t>
      </w:r>
    </w:p>
    <w:p w:rsidR="00F9757D" w:rsidRDefault="005A604D" w:rsidP="00703EDF">
      <w:pPr>
        <w:spacing w:line="360" w:lineRule="auto"/>
        <w:ind w:right="-5"/>
        <w:jc w:val="right"/>
        <w:rPr>
          <w:sz w:val="28"/>
          <w:szCs w:val="28"/>
        </w:rPr>
      </w:pPr>
      <w:r>
        <w:rPr>
          <w:sz w:val="28"/>
          <w:szCs w:val="28"/>
        </w:rPr>
        <w:t xml:space="preserve">  протокол № </w:t>
      </w:r>
      <w:r w:rsidR="005172B4">
        <w:rPr>
          <w:sz w:val="28"/>
          <w:szCs w:val="28"/>
          <w:lang w:val="uk-UA"/>
        </w:rPr>
        <w:t>1</w:t>
      </w:r>
      <w:r w:rsidR="0080230F">
        <w:rPr>
          <w:sz w:val="28"/>
          <w:szCs w:val="28"/>
        </w:rPr>
        <w:t>,«</w:t>
      </w:r>
      <w:r w:rsidR="005172B4">
        <w:rPr>
          <w:sz w:val="28"/>
          <w:szCs w:val="28"/>
          <w:lang w:val="uk-UA"/>
        </w:rPr>
        <w:t>25</w:t>
      </w:r>
      <w:r w:rsidR="0080230F">
        <w:rPr>
          <w:sz w:val="28"/>
          <w:szCs w:val="28"/>
        </w:rPr>
        <w:t xml:space="preserve">» </w:t>
      </w:r>
      <w:r w:rsidR="0080230F">
        <w:rPr>
          <w:sz w:val="28"/>
          <w:szCs w:val="28"/>
          <w:lang w:val="uk-UA"/>
        </w:rPr>
        <w:t>січня</w:t>
      </w:r>
      <w:r w:rsidR="00F9757D">
        <w:rPr>
          <w:sz w:val="28"/>
          <w:szCs w:val="28"/>
        </w:rPr>
        <w:t xml:space="preserve">  20</w:t>
      </w:r>
      <w:r w:rsidR="0080230F">
        <w:rPr>
          <w:sz w:val="28"/>
          <w:szCs w:val="28"/>
          <w:lang w:val="uk-UA"/>
        </w:rPr>
        <w:t>22</w:t>
      </w:r>
      <w:r w:rsidR="00F9757D">
        <w:rPr>
          <w:sz w:val="28"/>
          <w:szCs w:val="28"/>
        </w:rPr>
        <w:t xml:space="preserve"> року</w:t>
      </w:r>
    </w:p>
    <w:p w:rsidR="00F9757D" w:rsidRDefault="00F9757D" w:rsidP="001E6E87">
      <w:pPr>
        <w:ind w:right="-5"/>
        <w:jc w:val="both"/>
        <w:rPr>
          <w:b/>
          <w:color w:val="000000"/>
          <w:sz w:val="28"/>
          <w:szCs w:val="28"/>
          <w:shd w:val="clear" w:color="auto" w:fill="FFFFFF"/>
        </w:rPr>
      </w:pPr>
    </w:p>
    <w:p w:rsidR="00F9757D" w:rsidRDefault="00F9757D" w:rsidP="001E6E87">
      <w:pPr>
        <w:tabs>
          <w:tab w:val="left" w:pos="2060"/>
        </w:tabs>
        <w:spacing w:line="360" w:lineRule="auto"/>
        <w:ind w:right="-5"/>
        <w:jc w:val="both"/>
        <w:rPr>
          <w:b/>
          <w:bCs/>
          <w:sz w:val="28"/>
          <w:szCs w:val="28"/>
        </w:rPr>
      </w:pPr>
      <w:r>
        <w:rPr>
          <w:b/>
          <w:bCs/>
          <w:sz w:val="28"/>
          <w:szCs w:val="28"/>
        </w:rPr>
        <w:t>Комплексні заходи</w:t>
      </w:r>
    </w:p>
    <w:p w:rsidR="00F9757D" w:rsidRDefault="00F9757D" w:rsidP="001E6E87">
      <w:pPr>
        <w:tabs>
          <w:tab w:val="left" w:pos="2060"/>
        </w:tabs>
        <w:spacing w:line="360" w:lineRule="auto"/>
        <w:ind w:right="-5"/>
        <w:jc w:val="both"/>
        <w:rPr>
          <w:b/>
          <w:bCs/>
          <w:sz w:val="28"/>
          <w:szCs w:val="28"/>
        </w:rPr>
      </w:pPr>
      <w:r>
        <w:rPr>
          <w:b/>
          <w:bCs/>
          <w:sz w:val="28"/>
          <w:szCs w:val="28"/>
        </w:rPr>
        <w:t>щодо досягнення встановлених нормативів безпеки, гігієни праці та виробничого середовища, підвищення наявного рівня охорони праці та запобігання випадкам виробничого травматизму, професійних захворювань</w:t>
      </w:r>
    </w:p>
    <w:p w:rsidR="00F9757D" w:rsidRDefault="00F9757D" w:rsidP="001E6E87">
      <w:pPr>
        <w:tabs>
          <w:tab w:val="left" w:pos="2060"/>
        </w:tabs>
        <w:spacing w:line="360" w:lineRule="auto"/>
        <w:ind w:right="-5"/>
        <w:jc w:val="both"/>
        <w:rPr>
          <w:b/>
          <w:bCs/>
          <w:sz w:val="28"/>
          <w:szCs w:val="28"/>
        </w:rPr>
      </w:pPr>
      <w:r>
        <w:rPr>
          <w:b/>
          <w:bCs/>
          <w:sz w:val="28"/>
          <w:szCs w:val="28"/>
        </w:rPr>
        <w:t>і аваріям у колективному договорі між адміністрацією і профкомом</w:t>
      </w:r>
    </w:p>
    <w:p w:rsidR="00F9757D" w:rsidRDefault="005A604D" w:rsidP="001E6E87">
      <w:pPr>
        <w:shd w:val="clear" w:color="auto" w:fill="FFFFFF"/>
        <w:tabs>
          <w:tab w:val="left" w:pos="2060"/>
        </w:tabs>
        <w:spacing w:line="360" w:lineRule="auto"/>
        <w:ind w:right="-5"/>
        <w:jc w:val="both"/>
        <w:rPr>
          <w:sz w:val="28"/>
          <w:szCs w:val="28"/>
        </w:rPr>
      </w:pPr>
      <w:r>
        <w:rPr>
          <w:sz w:val="28"/>
          <w:szCs w:val="28"/>
          <w:lang w:val="uk-UA"/>
        </w:rPr>
        <w:t>п</w:t>
      </w:r>
      <w:r w:rsidR="00F9757D">
        <w:rPr>
          <w:sz w:val="28"/>
          <w:szCs w:val="28"/>
        </w:rPr>
        <w:t>о</w:t>
      </w:r>
      <w:r w:rsidR="00290183">
        <w:rPr>
          <w:sz w:val="28"/>
          <w:szCs w:val="28"/>
          <w:lang w:val="uk-UA"/>
        </w:rPr>
        <w:t>М- Погорілівського ЗДО №2</w:t>
      </w:r>
      <w:r w:rsidR="00F9757D">
        <w:rPr>
          <w:sz w:val="28"/>
          <w:szCs w:val="28"/>
        </w:rPr>
        <w:t xml:space="preserve"> станом  на 1 січня 20</w:t>
      </w:r>
      <w:r w:rsidR="00290183">
        <w:rPr>
          <w:sz w:val="28"/>
          <w:szCs w:val="28"/>
          <w:lang w:val="uk-UA"/>
        </w:rPr>
        <w:t>22</w:t>
      </w:r>
      <w:r w:rsidR="00F9757D">
        <w:rPr>
          <w:sz w:val="28"/>
          <w:szCs w:val="28"/>
        </w:rPr>
        <w:t xml:space="preserve"> року.</w:t>
      </w:r>
    </w:p>
    <w:p w:rsidR="00F9757D" w:rsidRDefault="00F9757D" w:rsidP="001E6E87">
      <w:pPr>
        <w:shd w:val="clear" w:color="auto" w:fill="FFFFFF"/>
        <w:tabs>
          <w:tab w:val="left" w:pos="2060"/>
        </w:tabs>
        <w:spacing w:line="360" w:lineRule="auto"/>
        <w:ind w:right="-5" w:firstLine="142"/>
        <w:jc w:val="both"/>
        <w:rPr>
          <w:sz w:val="28"/>
          <w:szCs w:val="28"/>
        </w:rPr>
      </w:pPr>
      <w:r>
        <w:rPr>
          <w:sz w:val="28"/>
          <w:szCs w:val="28"/>
        </w:rPr>
        <w:t>Ми, що нижче підписалися,</w:t>
      </w:r>
      <w:r w:rsidR="00290183">
        <w:rPr>
          <w:sz w:val="28"/>
          <w:szCs w:val="28"/>
          <w:lang w:val="uk-UA"/>
        </w:rPr>
        <w:t xml:space="preserve"> директор Мішково – Погорілівського ЗДО №2 «Капітошка» Тетяна ПОЗНЯК та голова профспілки  Ольга НЕЧИПУРЕНКО </w:t>
      </w:r>
      <w:r>
        <w:rPr>
          <w:sz w:val="28"/>
          <w:szCs w:val="28"/>
        </w:rPr>
        <w:t xml:space="preserve">  заключили  договір про те, що </w:t>
      </w:r>
      <w:r w:rsidR="005A604D">
        <w:rPr>
          <w:sz w:val="28"/>
          <w:szCs w:val="28"/>
          <w:lang w:val="uk-UA"/>
        </w:rPr>
        <w:t xml:space="preserve">керівник </w:t>
      </w:r>
      <w:r w:rsidR="005A604D">
        <w:rPr>
          <w:sz w:val="28"/>
          <w:szCs w:val="28"/>
        </w:rPr>
        <w:t xml:space="preserve"> зобов’язується протягом  20</w:t>
      </w:r>
      <w:r w:rsidR="00290183">
        <w:rPr>
          <w:sz w:val="28"/>
          <w:szCs w:val="28"/>
          <w:lang w:val="uk-UA"/>
        </w:rPr>
        <w:t>22</w:t>
      </w:r>
      <w:r>
        <w:rPr>
          <w:sz w:val="28"/>
          <w:szCs w:val="28"/>
        </w:rPr>
        <w:t xml:space="preserve"> року ( до січня 20</w:t>
      </w:r>
      <w:r w:rsidR="00290183">
        <w:rPr>
          <w:sz w:val="28"/>
          <w:szCs w:val="28"/>
          <w:lang w:val="uk-UA"/>
        </w:rPr>
        <w:t>23</w:t>
      </w:r>
      <w:r>
        <w:rPr>
          <w:sz w:val="28"/>
          <w:szCs w:val="28"/>
        </w:rPr>
        <w:t xml:space="preserve"> року) виконувати </w:t>
      </w:r>
      <w:r w:rsidR="005A604D">
        <w:rPr>
          <w:sz w:val="28"/>
          <w:szCs w:val="28"/>
          <w:lang w:val="uk-UA"/>
        </w:rPr>
        <w:t xml:space="preserve">в межах бюджетних асигнувань такі </w:t>
      </w:r>
      <w:r>
        <w:rPr>
          <w:sz w:val="28"/>
          <w:szCs w:val="28"/>
        </w:rPr>
        <w:t>заходи :</w:t>
      </w:r>
    </w:p>
    <w:p w:rsidR="00F9757D" w:rsidRDefault="00F9757D" w:rsidP="001E6E87">
      <w:pPr>
        <w:shd w:val="clear" w:color="auto" w:fill="FFFFFF"/>
        <w:tabs>
          <w:tab w:val="left" w:pos="2060"/>
        </w:tabs>
        <w:spacing w:line="360" w:lineRule="auto"/>
        <w:ind w:right="-5"/>
        <w:jc w:val="both"/>
        <w:rPr>
          <w:sz w:val="28"/>
          <w:szCs w:val="28"/>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111"/>
        <w:gridCol w:w="992"/>
        <w:gridCol w:w="1276"/>
        <w:gridCol w:w="1559"/>
        <w:gridCol w:w="2410"/>
      </w:tblGrid>
      <w:tr w:rsidR="00F9757D" w:rsidTr="005A604D">
        <w:tc>
          <w:tcPr>
            <w:tcW w:w="567" w:type="dxa"/>
            <w:tcBorders>
              <w:top w:val="single" w:sz="4" w:space="0" w:color="auto"/>
              <w:left w:val="single" w:sz="4" w:space="0" w:color="auto"/>
              <w:bottom w:val="single" w:sz="4" w:space="0" w:color="auto"/>
              <w:right w:val="single" w:sz="4" w:space="0" w:color="auto"/>
            </w:tcBorders>
            <w:hideMark/>
          </w:tcPr>
          <w:p w:rsidR="00F9757D" w:rsidRDefault="00F9757D" w:rsidP="001E6E87">
            <w:pPr>
              <w:tabs>
                <w:tab w:val="left" w:pos="2060"/>
              </w:tabs>
              <w:ind w:right="-5"/>
              <w:jc w:val="both"/>
              <w:rPr>
                <w:b/>
                <w:bCs/>
                <w:sz w:val="28"/>
                <w:szCs w:val="28"/>
              </w:rPr>
            </w:pPr>
            <w:r>
              <w:rPr>
                <w:b/>
                <w:bCs/>
                <w:sz w:val="28"/>
                <w:szCs w:val="28"/>
              </w:rPr>
              <w:t>№</w:t>
            </w:r>
          </w:p>
          <w:p w:rsidR="00F9757D" w:rsidRDefault="00F9757D" w:rsidP="001E6E87">
            <w:pPr>
              <w:tabs>
                <w:tab w:val="left" w:pos="2060"/>
              </w:tabs>
              <w:ind w:right="-5"/>
              <w:jc w:val="both"/>
              <w:rPr>
                <w:b/>
                <w:bCs/>
                <w:sz w:val="28"/>
                <w:szCs w:val="28"/>
              </w:rPr>
            </w:pPr>
            <w:r>
              <w:rPr>
                <w:b/>
                <w:bCs/>
                <w:sz w:val="28"/>
                <w:szCs w:val="28"/>
              </w:rPr>
              <w:t>з</w:t>
            </w:r>
            <w:r>
              <w:rPr>
                <w:b/>
                <w:bCs/>
                <w:sz w:val="28"/>
                <w:szCs w:val="28"/>
                <w:lang w:val="en-US"/>
              </w:rPr>
              <w:t>/</w:t>
            </w:r>
            <w:r>
              <w:rPr>
                <w:b/>
                <w:bCs/>
                <w:sz w:val="28"/>
                <w:szCs w:val="28"/>
              </w:rPr>
              <w:t>п</w:t>
            </w:r>
          </w:p>
        </w:tc>
        <w:tc>
          <w:tcPr>
            <w:tcW w:w="4111" w:type="dxa"/>
            <w:tcBorders>
              <w:top w:val="single" w:sz="4" w:space="0" w:color="auto"/>
              <w:left w:val="single" w:sz="4" w:space="0" w:color="auto"/>
              <w:bottom w:val="single" w:sz="4" w:space="0" w:color="auto"/>
              <w:right w:val="single" w:sz="4" w:space="0" w:color="auto"/>
            </w:tcBorders>
            <w:hideMark/>
          </w:tcPr>
          <w:p w:rsidR="00F9757D" w:rsidRDefault="00F9757D" w:rsidP="001E6E87">
            <w:pPr>
              <w:tabs>
                <w:tab w:val="left" w:pos="2060"/>
              </w:tabs>
              <w:ind w:right="-5"/>
              <w:jc w:val="both"/>
              <w:rPr>
                <w:b/>
                <w:bCs/>
                <w:sz w:val="28"/>
                <w:szCs w:val="28"/>
              </w:rPr>
            </w:pPr>
            <w:r>
              <w:rPr>
                <w:b/>
                <w:bCs/>
                <w:sz w:val="28"/>
                <w:szCs w:val="28"/>
              </w:rPr>
              <w:t>Назва заходів</w:t>
            </w:r>
          </w:p>
        </w:tc>
        <w:tc>
          <w:tcPr>
            <w:tcW w:w="992" w:type="dxa"/>
            <w:tcBorders>
              <w:top w:val="single" w:sz="4" w:space="0" w:color="auto"/>
              <w:left w:val="single" w:sz="4" w:space="0" w:color="auto"/>
              <w:bottom w:val="single" w:sz="4" w:space="0" w:color="auto"/>
              <w:right w:val="single" w:sz="4" w:space="0" w:color="auto"/>
            </w:tcBorders>
            <w:hideMark/>
          </w:tcPr>
          <w:p w:rsidR="00F9757D" w:rsidRDefault="00F9757D" w:rsidP="001E6E87">
            <w:pPr>
              <w:tabs>
                <w:tab w:val="left" w:pos="2060"/>
              </w:tabs>
              <w:ind w:right="-5"/>
              <w:jc w:val="both"/>
              <w:rPr>
                <w:b/>
                <w:bCs/>
                <w:sz w:val="28"/>
                <w:szCs w:val="28"/>
              </w:rPr>
            </w:pPr>
            <w:r>
              <w:rPr>
                <w:b/>
                <w:bCs/>
                <w:sz w:val="28"/>
                <w:szCs w:val="28"/>
              </w:rPr>
              <w:t>К-ть</w:t>
            </w:r>
          </w:p>
        </w:tc>
        <w:tc>
          <w:tcPr>
            <w:tcW w:w="1276" w:type="dxa"/>
            <w:tcBorders>
              <w:top w:val="single" w:sz="4" w:space="0" w:color="auto"/>
              <w:left w:val="single" w:sz="4" w:space="0" w:color="auto"/>
              <w:bottom w:val="single" w:sz="4" w:space="0" w:color="auto"/>
              <w:right w:val="single" w:sz="4" w:space="0" w:color="auto"/>
            </w:tcBorders>
            <w:hideMark/>
          </w:tcPr>
          <w:p w:rsidR="00F9757D" w:rsidRDefault="005A604D" w:rsidP="001E6E87">
            <w:pPr>
              <w:tabs>
                <w:tab w:val="left" w:pos="2060"/>
              </w:tabs>
              <w:ind w:right="-5"/>
              <w:jc w:val="both"/>
              <w:rPr>
                <w:b/>
                <w:bCs/>
                <w:sz w:val="28"/>
                <w:szCs w:val="28"/>
              </w:rPr>
            </w:pPr>
            <w:r>
              <w:rPr>
                <w:b/>
                <w:bCs/>
                <w:sz w:val="28"/>
                <w:szCs w:val="28"/>
              </w:rPr>
              <w:t>В</w:t>
            </w:r>
            <w:r w:rsidR="00F9757D">
              <w:rPr>
                <w:b/>
                <w:bCs/>
                <w:sz w:val="28"/>
                <w:szCs w:val="28"/>
              </w:rPr>
              <w:t>артість</w:t>
            </w:r>
          </w:p>
        </w:tc>
        <w:tc>
          <w:tcPr>
            <w:tcW w:w="1559" w:type="dxa"/>
            <w:tcBorders>
              <w:top w:val="single" w:sz="4" w:space="0" w:color="auto"/>
              <w:left w:val="single" w:sz="4" w:space="0" w:color="auto"/>
              <w:bottom w:val="single" w:sz="4" w:space="0" w:color="auto"/>
              <w:right w:val="single" w:sz="4" w:space="0" w:color="auto"/>
            </w:tcBorders>
            <w:hideMark/>
          </w:tcPr>
          <w:p w:rsidR="00F9757D" w:rsidRDefault="00F9757D" w:rsidP="001E6E87">
            <w:pPr>
              <w:tabs>
                <w:tab w:val="left" w:pos="2060"/>
              </w:tabs>
              <w:ind w:right="-5"/>
              <w:jc w:val="both"/>
              <w:rPr>
                <w:b/>
                <w:bCs/>
                <w:sz w:val="28"/>
                <w:szCs w:val="28"/>
              </w:rPr>
            </w:pPr>
            <w:r>
              <w:rPr>
                <w:b/>
                <w:bCs/>
                <w:sz w:val="28"/>
                <w:szCs w:val="28"/>
              </w:rPr>
              <w:t>Термін</w:t>
            </w:r>
          </w:p>
          <w:p w:rsidR="00F9757D" w:rsidRDefault="005A604D" w:rsidP="001E6E87">
            <w:pPr>
              <w:tabs>
                <w:tab w:val="left" w:pos="2060"/>
              </w:tabs>
              <w:ind w:right="-5"/>
              <w:jc w:val="both"/>
              <w:rPr>
                <w:b/>
                <w:bCs/>
                <w:sz w:val="28"/>
                <w:szCs w:val="28"/>
              </w:rPr>
            </w:pPr>
            <w:r>
              <w:rPr>
                <w:b/>
                <w:bCs/>
                <w:sz w:val="28"/>
                <w:szCs w:val="28"/>
              </w:rPr>
              <w:t>В</w:t>
            </w:r>
            <w:r w:rsidR="00F9757D">
              <w:rPr>
                <w:b/>
                <w:bCs/>
                <w:sz w:val="28"/>
                <w:szCs w:val="28"/>
              </w:rPr>
              <w:t>иконання</w:t>
            </w:r>
          </w:p>
        </w:tc>
        <w:tc>
          <w:tcPr>
            <w:tcW w:w="2410" w:type="dxa"/>
            <w:tcBorders>
              <w:top w:val="single" w:sz="4" w:space="0" w:color="auto"/>
              <w:left w:val="single" w:sz="4" w:space="0" w:color="auto"/>
              <w:bottom w:val="single" w:sz="4" w:space="0" w:color="auto"/>
              <w:right w:val="single" w:sz="4" w:space="0" w:color="auto"/>
            </w:tcBorders>
            <w:hideMark/>
          </w:tcPr>
          <w:p w:rsidR="00F9757D" w:rsidRDefault="00F9757D" w:rsidP="001E6E87">
            <w:pPr>
              <w:tabs>
                <w:tab w:val="left" w:pos="2060"/>
              </w:tabs>
              <w:ind w:right="-5"/>
              <w:jc w:val="both"/>
              <w:rPr>
                <w:b/>
                <w:bCs/>
                <w:sz w:val="28"/>
                <w:szCs w:val="28"/>
              </w:rPr>
            </w:pPr>
            <w:r>
              <w:rPr>
                <w:b/>
                <w:bCs/>
                <w:sz w:val="28"/>
                <w:szCs w:val="28"/>
              </w:rPr>
              <w:t>Відповідальні</w:t>
            </w:r>
          </w:p>
          <w:p w:rsidR="00F9757D" w:rsidRDefault="00F9757D" w:rsidP="001E6E87">
            <w:pPr>
              <w:tabs>
                <w:tab w:val="left" w:pos="2060"/>
              </w:tabs>
              <w:ind w:right="-5"/>
              <w:jc w:val="both"/>
              <w:rPr>
                <w:b/>
                <w:bCs/>
                <w:sz w:val="28"/>
                <w:szCs w:val="28"/>
              </w:rPr>
            </w:pPr>
            <w:r>
              <w:rPr>
                <w:b/>
                <w:bCs/>
                <w:sz w:val="28"/>
                <w:szCs w:val="28"/>
              </w:rPr>
              <w:t>за виконання</w:t>
            </w:r>
          </w:p>
        </w:tc>
      </w:tr>
      <w:tr w:rsidR="00F9757D" w:rsidTr="005A604D">
        <w:tc>
          <w:tcPr>
            <w:tcW w:w="567" w:type="dxa"/>
            <w:tcBorders>
              <w:top w:val="single" w:sz="4" w:space="0" w:color="auto"/>
              <w:left w:val="single" w:sz="4" w:space="0" w:color="auto"/>
              <w:bottom w:val="single" w:sz="4" w:space="0" w:color="auto"/>
              <w:right w:val="single" w:sz="4" w:space="0" w:color="auto"/>
            </w:tcBorders>
            <w:hideMark/>
          </w:tcPr>
          <w:p w:rsidR="00F9757D" w:rsidRDefault="00F9757D" w:rsidP="001E6E87">
            <w:pPr>
              <w:tabs>
                <w:tab w:val="left" w:pos="2060"/>
              </w:tabs>
              <w:ind w:right="-5"/>
              <w:jc w:val="both"/>
              <w:rPr>
                <w:sz w:val="28"/>
                <w:szCs w:val="28"/>
              </w:rPr>
            </w:pPr>
            <w:r>
              <w:rPr>
                <w:sz w:val="28"/>
                <w:szCs w:val="28"/>
              </w:rPr>
              <w:t>1</w:t>
            </w:r>
          </w:p>
        </w:tc>
        <w:tc>
          <w:tcPr>
            <w:tcW w:w="4111" w:type="dxa"/>
            <w:tcBorders>
              <w:top w:val="single" w:sz="4" w:space="0" w:color="auto"/>
              <w:left w:val="single" w:sz="4" w:space="0" w:color="auto"/>
              <w:bottom w:val="single" w:sz="4" w:space="0" w:color="auto"/>
              <w:right w:val="single" w:sz="4" w:space="0" w:color="auto"/>
            </w:tcBorders>
            <w:hideMark/>
          </w:tcPr>
          <w:p w:rsidR="00F9757D" w:rsidRPr="00B52624" w:rsidRDefault="00290183" w:rsidP="001E6E87">
            <w:pPr>
              <w:tabs>
                <w:tab w:val="left" w:pos="2060"/>
              </w:tabs>
              <w:ind w:right="-5"/>
              <w:jc w:val="both"/>
              <w:rPr>
                <w:sz w:val="28"/>
                <w:szCs w:val="28"/>
                <w:lang w:val="uk-UA"/>
              </w:rPr>
            </w:pPr>
            <w:r>
              <w:rPr>
                <w:sz w:val="28"/>
                <w:szCs w:val="28"/>
                <w:lang w:val="uk-UA"/>
              </w:rPr>
              <w:t>Поточний ремон приміщень дитячого садка</w:t>
            </w:r>
          </w:p>
        </w:tc>
        <w:tc>
          <w:tcPr>
            <w:tcW w:w="992" w:type="dxa"/>
            <w:tcBorders>
              <w:top w:val="single" w:sz="4" w:space="0" w:color="auto"/>
              <w:left w:val="single" w:sz="4" w:space="0" w:color="auto"/>
              <w:bottom w:val="single" w:sz="4" w:space="0" w:color="auto"/>
              <w:right w:val="single" w:sz="4" w:space="0" w:color="auto"/>
            </w:tcBorders>
            <w:hideMark/>
          </w:tcPr>
          <w:p w:rsidR="00F9757D" w:rsidRDefault="00F9757D" w:rsidP="001E6E87">
            <w:pPr>
              <w:tabs>
                <w:tab w:val="left" w:pos="2060"/>
              </w:tabs>
              <w:ind w:right="-5"/>
              <w:jc w:val="both"/>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F9757D" w:rsidRDefault="00F9757D" w:rsidP="001E6E87">
            <w:pPr>
              <w:tabs>
                <w:tab w:val="left" w:pos="2060"/>
              </w:tabs>
              <w:ind w:right="-5"/>
              <w:jc w:val="both"/>
              <w:rPr>
                <w:sz w:val="28"/>
                <w:szCs w:val="28"/>
              </w:rPr>
            </w:pPr>
            <w:r>
              <w:rPr>
                <w:sz w:val="28"/>
                <w:szCs w:val="28"/>
              </w:rPr>
              <w:t>30</w:t>
            </w:r>
            <w:r w:rsidR="00290183">
              <w:rPr>
                <w:sz w:val="28"/>
                <w:szCs w:val="28"/>
                <w:lang w:val="uk-UA"/>
              </w:rPr>
              <w:t>0</w:t>
            </w:r>
            <w:r>
              <w:rPr>
                <w:sz w:val="28"/>
                <w:szCs w:val="28"/>
              </w:rPr>
              <w:t xml:space="preserve"> 000</w:t>
            </w:r>
          </w:p>
        </w:tc>
        <w:tc>
          <w:tcPr>
            <w:tcW w:w="1559" w:type="dxa"/>
            <w:tcBorders>
              <w:top w:val="single" w:sz="4" w:space="0" w:color="auto"/>
              <w:left w:val="single" w:sz="4" w:space="0" w:color="auto"/>
              <w:bottom w:val="single" w:sz="4" w:space="0" w:color="auto"/>
              <w:right w:val="single" w:sz="4" w:space="0" w:color="auto"/>
            </w:tcBorders>
            <w:hideMark/>
          </w:tcPr>
          <w:p w:rsidR="00F9757D" w:rsidRPr="00290183" w:rsidRDefault="00290183" w:rsidP="001E6E87">
            <w:pPr>
              <w:tabs>
                <w:tab w:val="left" w:pos="2060"/>
              </w:tabs>
              <w:ind w:right="-5"/>
              <w:jc w:val="both"/>
              <w:rPr>
                <w:sz w:val="28"/>
                <w:szCs w:val="28"/>
                <w:lang w:val="uk-UA"/>
              </w:rPr>
            </w:pPr>
            <w:r>
              <w:rPr>
                <w:sz w:val="28"/>
                <w:szCs w:val="28"/>
                <w:lang w:val="uk-UA"/>
              </w:rPr>
              <w:t>липень</w:t>
            </w:r>
          </w:p>
        </w:tc>
        <w:tc>
          <w:tcPr>
            <w:tcW w:w="2410" w:type="dxa"/>
            <w:tcBorders>
              <w:top w:val="single" w:sz="4" w:space="0" w:color="auto"/>
              <w:left w:val="single" w:sz="4" w:space="0" w:color="auto"/>
              <w:bottom w:val="single" w:sz="4" w:space="0" w:color="auto"/>
              <w:right w:val="single" w:sz="4" w:space="0" w:color="auto"/>
            </w:tcBorders>
            <w:hideMark/>
          </w:tcPr>
          <w:p w:rsidR="00F9757D" w:rsidRPr="005A604D" w:rsidRDefault="005A604D" w:rsidP="001E6E87">
            <w:pPr>
              <w:tabs>
                <w:tab w:val="left" w:pos="2060"/>
              </w:tabs>
              <w:ind w:right="-5"/>
              <w:jc w:val="both"/>
              <w:rPr>
                <w:sz w:val="28"/>
                <w:szCs w:val="28"/>
                <w:lang w:val="uk-UA"/>
              </w:rPr>
            </w:pPr>
            <w:r>
              <w:rPr>
                <w:sz w:val="28"/>
                <w:szCs w:val="28"/>
                <w:lang w:val="uk-UA"/>
              </w:rPr>
              <w:t>Директор ЗДО</w:t>
            </w:r>
          </w:p>
        </w:tc>
      </w:tr>
      <w:tr w:rsidR="00F9757D" w:rsidTr="005A604D">
        <w:tc>
          <w:tcPr>
            <w:tcW w:w="567" w:type="dxa"/>
            <w:tcBorders>
              <w:top w:val="single" w:sz="4" w:space="0" w:color="auto"/>
              <w:left w:val="single" w:sz="4" w:space="0" w:color="auto"/>
              <w:bottom w:val="single" w:sz="4" w:space="0" w:color="auto"/>
              <w:right w:val="single" w:sz="4" w:space="0" w:color="auto"/>
            </w:tcBorders>
            <w:hideMark/>
          </w:tcPr>
          <w:p w:rsidR="00F9757D" w:rsidRPr="000307A8" w:rsidRDefault="000307A8" w:rsidP="001E6E87">
            <w:pPr>
              <w:tabs>
                <w:tab w:val="left" w:pos="2060"/>
              </w:tabs>
              <w:ind w:right="-5"/>
              <w:jc w:val="both"/>
              <w:rPr>
                <w:sz w:val="28"/>
                <w:szCs w:val="28"/>
                <w:lang w:val="uk-UA"/>
              </w:rPr>
            </w:pPr>
            <w:r>
              <w:rPr>
                <w:sz w:val="28"/>
                <w:szCs w:val="28"/>
                <w:lang w:val="uk-UA"/>
              </w:rPr>
              <w:t>2</w:t>
            </w:r>
          </w:p>
        </w:tc>
        <w:tc>
          <w:tcPr>
            <w:tcW w:w="4111" w:type="dxa"/>
            <w:tcBorders>
              <w:top w:val="single" w:sz="4" w:space="0" w:color="auto"/>
              <w:left w:val="single" w:sz="4" w:space="0" w:color="auto"/>
              <w:bottom w:val="single" w:sz="4" w:space="0" w:color="auto"/>
              <w:right w:val="single" w:sz="4" w:space="0" w:color="auto"/>
            </w:tcBorders>
            <w:hideMark/>
          </w:tcPr>
          <w:p w:rsidR="00F9757D" w:rsidRPr="00B52624" w:rsidRDefault="00F9757D" w:rsidP="001E6E87">
            <w:pPr>
              <w:tabs>
                <w:tab w:val="left" w:pos="2060"/>
              </w:tabs>
              <w:ind w:right="-5"/>
              <w:jc w:val="both"/>
              <w:rPr>
                <w:sz w:val="28"/>
                <w:szCs w:val="28"/>
                <w:lang w:val="uk-UA"/>
              </w:rPr>
            </w:pPr>
            <w:r>
              <w:rPr>
                <w:sz w:val="28"/>
                <w:szCs w:val="28"/>
              </w:rPr>
              <w:t>П</w:t>
            </w:r>
            <w:r w:rsidR="00B52624">
              <w:rPr>
                <w:sz w:val="28"/>
                <w:szCs w:val="28"/>
                <w:lang w:val="uk-UA"/>
              </w:rPr>
              <w:t>ерезарядка вогнегасників</w:t>
            </w:r>
          </w:p>
        </w:tc>
        <w:tc>
          <w:tcPr>
            <w:tcW w:w="992" w:type="dxa"/>
            <w:tcBorders>
              <w:top w:val="single" w:sz="4" w:space="0" w:color="auto"/>
              <w:left w:val="single" w:sz="4" w:space="0" w:color="auto"/>
              <w:bottom w:val="single" w:sz="4" w:space="0" w:color="auto"/>
              <w:right w:val="single" w:sz="4" w:space="0" w:color="auto"/>
            </w:tcBorders>
            <w:hideMark/>
          </w:tcPr>
          <w:p w:rsidR="00F9757D" w:rsidRDefault="00F9757D" w:rsidP="001E6E87">
            <w:pPr>
              <w:tabs>
                <w:tab w:val="left" w:pos="2060"/>
              </w:tabs>
              <w:ind w:right="-5"/>
              <w:jc w:val="both"/>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F9757D" w:rsidRDefault="005A604D" w:rsidP="001E6E87">
            <w:pPr>
              <w:tabs>
                <w:tab w:val="left" w:pos="2060"/>
              </w:tabs>
              <w:ind w:right="-5"/>
              <w:jc w:val="both"/>
              <w:rPr>
                <w:sz w:val="28"/>
                <w:szCs w:val="28"/>
              </w:rPr>
            </w:pPr>
            <w:r>
              <w:rPr>
                <w:sz w:val="28"/>
                <w:szCs w:val="28"/>
                <w:lang w:val="uk-UA"/>
              </w:rPr>
              <w:t>2</w:t>
            </w:r>
            <w:r w:rsidR="00F9757D">
              <w:rPr>
                <w:sz w:val="28"/>
                <w:szCs w:val="28"/>
              </w:rPr>
              <w:t xml:space="preserve"> 000</w:t>
            </w:r>
          </w:p>
        </w:tc>
        <w:tc>
          <w:tcPr>
            <w:tcW w:w="1559" w:type="dxa"/>
            <w:tcBorders>
              <w:top w:val="single" w:sz="4" w:space="0" w:color="auto"/>
              <w:left w:val="single" w:sz="4" w:space="0" w:color="auto"/>
              <w:bottom w:val="single" w:sz="4" w:space="0" w:color="auto"/>
              <w:right w:val="single" w:sz="4" w:space="0" w:color="auto"/>
            </w:tcBorders>
            <w:hideMark/>
          </w:tcPr>
          <w:p w:rsidR="00F9757D" w:rsidRDefault="00F9757D" w:rsidP="001E6E87">
            <w:pPr>
              <w:tabs>
                <w:tab w:val="left" w:pos="2060"/>
              </w:tabs>
              <w:ind w:right="-5"/>
              <w:jc w:val="both"/>
              <w:rPr>
                <w:sz w:val="28"/>
                <w:szCs w:val="28"/>
              </w:rPr>
            </w:pPr>
            <w:r>
              <w:rPr>
                <w:sz w:val="28"/>
                <w:szCs w:val="28"/>
              </w:rPr>
              <w:t>вересень</w:t>
            </w:r>
          </w:p>
        </w:tc>
        <w:tc>
          <w:tcPr>
            <w:tcW w:w="2410" w:type="dxa"/>
            <w:tcBorders>
              <w:top w:val="single" w:sz="4" w:space="0" w:color="auto"/>
              <w:left w:val="single" w:sz="4" w:space="0" w:color="auto"/>
              <w:bottom w:val="single" w:sz="4" w:space="0" w:color="auto"/>
              <w:right w:val="single" w:sz="4" w:space="0" w:color="auto"/>
            </w:tcBorders>
            <w:hideMark/>
          </w:tcPr>
          <w:p w:rsidR="00F9757D" w:rsidRPr="005A604D" w:rsidRDefault="005A604D" w:rsidP="001E6E87">
            <w:pPr>
              <w:tabs>
                <w:tab w:val="left" w:pos="2060"/>
              </w:tabs>
              <w:ind w:right="-5"/>
              <w:jc w:val="both"/>
              <w:rPr>
                <w:sz w:val="28"/>
                <w:szCs w:val="28"/>
                <w:lang w:val="uk-UA"/>
              </w:rPr>
            </w:pPr>
            <w:r>
              <w:rPr>
                <w:sz w:val="28"/>
                <w:szCs w:val="28"/>
              </w:rPr>
              <w:t>Зав</w:t>
            </w:r>
            <w:r>
              <w:rPr>
                <w:sz w:val="28"/>
                <w:szCs w:val="28"/>
                <w:lang w:val="uk-UA"/>
              </w:rPr>
              <w:t xml:space="preserve">госп  </w:t>
            </w:r>
            <w:r>
              <w:rPr>
                <w:sz w:val="28"/>
                <w:szCs w:val="28"/>
              </w:rPr>
              <w:t>З</w:t>
            </w:r>
            <w:r>
              <w:rPr>
                <w:sz w:val="28"/>
                <w:szCs w:val="28"/>
                <w:lang w:val="uk-UA"/>
              </w:rPr>
              <w:t>ДО</w:t>
            </w:r>
          </w:p>
        </w:tc>
      </w:tr>
    </w:tbl>
    <w:p w:rsidR="00F9757D" w:rsidRDefault="00F9757D" w:rsidP="001E6E87">
      <w:pPr>
        <w:spacing w:line="360" w:lineRule="auto"/>
        <w:ind w:right="-5"/>
        <w:jc w:val="both"/>
        <w:rPr>
          <w:color w:val="000000"/>
          <w:sz w:val="28"/>
          <w:szCs w:val="28"/>
        </w:rPr>
      </w:pPr>
    </w:p>
    <w:p w:rsidR="00F9757D" w:rsidRDefault="00F9757D" w:rsidP="001E6E87">
      <w:pPr>
        <w:spacing w:line="360" w:lineRule="auto"/>
        <w:ind w:right="-5" w:firstLine="720"/>
        <w:jc w:val="both"/>
        <w:rPr>
          <w:color w:val="000000"/>
          <w:sz w:val="28"/>
          <w:szCs w:val="28"/>
          <w:lang w:val="uk-UA"/>
        </w:rPr>
      </w:pPr>
    </w:p>
    <w:p w:rsidR="005A604D" w:rsidRPr="005A604D" w:rsidRDefault="005A604D" w:rsidP="001E6E87">
      <w:pPr>
        <w:spacing w:line="360" w:lineRule="auto"/>
        <w:ind w:right="-5" w:firstLine="720"/>
        <w:jc w:val="both"/>
        <w:rPr>
          <w:color w:val="000000"/>
          <w:sz w:val="28"/>
          <w:szCs w:val="28"/>
          <w:lang w:val="uk-UA"/>
        </w:rPr>
      </w:pPr>
    </w:p>
    <w:p w:rsidR="005A604D" w:rsidRDefault="005A604D" w:rsidP="001E6E87">
      <w:pPr>
        <w:spacing w:line="360" w:lineRule="auto"/>
        <w:ind w:right="-5" w:firstLine="720"/>
        <w:jc w:val="both"/>
        <w:rPr>
          <w:sz w:val="28"/>
          <w:szCs w:val="28"/>
        </w:rPr>
      </w:pPr>
      <w:r>
        <w:rPr>
          <w:sz w:val="28"/>
          <w:szCs w:val="28"/>
        </w:rPr>
        <w:t>Затверджую:                                                        Погоджую:</w:t>
      </w:r>
    </w:p>
    <w:p w:rsidR="005A604D" w:rsidRDefault="005A604D" w:rsidP="001E6E87">
      <w:pPr>
        <w:pStyle w:val="af0"/>
        <w:spacing w:line="360" w:lineRule="auto"/>
        <w:ind w:left="0" w:right="-5"/>
        <w:jc w:val="both"/>
        <w:rPr>
          <w:lang w:val="uk-UA"/>
        </w:rPr>
      </w:pPr>
    </w:p>
    <w:p w:rsidR="005A604D" w:rsidRDefault="005A604D" w:rsidP="001E6E87">
      <w:pPr>
        <w:pStyle w:val="af0"/>
        <w:spacing w:line="360" w:lineRule="auto"/>
        <w:ind w:left="0" w:right="-5"/>
        <w:jc w:val="both"/>
      </w:pPr>
      <w:r>
        <w:t xml:space="preserve">Керівник </w:t>
      </w:r>
      <w:r>
        <w:rPr>
          <w:lang w:val="uk-UA"/>
        </w:rPr>
        <w:t>ЗДО</w:t>
      </w:r>
      <w:r>
        <w:tab/>
      </w:r>
      <w:r>
        <w:tab/>
      </w:r>
      <w:r>
        <w:tab/>
      </w:r>
      <w:r>
        <w:tab/>
      </w:r>
      <w:r>
        <w:tab/>
        <w:t xml:space="preserve">  Голова профкому</w:t>
      </w:r>
    </w:p>
    <w:p w:rsidR="005A604D" w:rsidRDefault="00290183" w:rsidP="001E6E87">
      <w:pPr>
        <w:spacing w:line="360" w:lineRule="auto"/>
        <w:ind w:right="-5"/>
        <w:jc w:val="both"/>
        <w:rPr>
          <w:sz w:val="28"/>
          <w:szCs w:val="28"/>
          <w:lang w:val="uk-UA"/>
        </w:rPr>
      </w:pPr>
      <w:r>
        <w:rPr>
          <w:sz w:val="28"/>
          <w:szCs w:val="28"/>
          <w:lang w:val="uk-UA"/>
        </w:rPr>
        <w:t>Тетяна ПОЗНЯК</w:t>
      </w:r>
      <w:r>
        <w:rPr>
          <w:sz w:val="28"/>
          <w:szCs w:val="28"/>
        </w:rPr>
        <w:tab/>
      </w:r>
      <w:r>
        <w:rPr>
          <w:sz w:val="28"/>
          <w:szCs w:val="28"/>
        </w:rPr>
        <w:tab/>
      </w:r>
      <w:r>
        <w:rPr>
          <w:sz w:val="28"/>
          <w:szCs w:val="28"/>
        </w:rPr>
        <w:tab/>
      </w:r>
      <w:r>
        <w:rPr>
          <w:sz w:val="28"/>
          <w:szCs w:val="28"/>
          <w:lang w:val="uk-UA"/>
        </w:rPr>
        <w:t>Ольга НЕЧИПУРЕНКО</w:t>
      </w:r>
    </w:p>
    <w:p w:rsidR="005A604D" w:rsidRDefault="005A604D" w:rsidP="001E6E87">
      <w:pPr>
        <w:pStyle w:val="2"/>
        <w:ind w:right="-5"/>
        <w:jc w:val="both"/>
        <w:rPr>
          <w:lang w:val="uk-UA"/>
        </w:rPr>
      </w:pPr>
    </w:p>
    <w:p w:rsidR="00325C53" w:rsidRDefault="00325C53" w:rsidP="001E6E87">
      <w:pPr>
        <w:spacing w:line="360" w:lineRule="auto"/>
        <w:ind w:right="-5" w:firstLine="720"/>
        <w:jc w:val="both"/>
        <w:rPr>
          <w:i/>
          <w:iCs/>
          <w:spacing w:val="-13"/>
          <w:sz w:val="28"/>
          <w:szCs w:val="28"/>
          <w:lang w:val="uk-UA"/>
        </w:rPr>
      </w:pPr>
    </w:p>
    <w:p w:rsidR="00B2305E" w:rsidRDefault="00B2305E" w:rsidP="001E6E87">
      <w:pPr>
        <w:spacing w:line="360" w:lineRule="auto"/>
        <w:ind w:right="-5" w:firstLine="720"/>
        <w:jc w:val="both"/>
        <w:rPr>
          <w:i/>
          <w:iCs/>
          <w:spacing w:val="-13"/>
          <w:sz w:val="28"/>
          <w:szCs w:val="28"/>
          <w:lang w:val="uk-UA"/>
        </w:rPr>
      </w:pPr>
    </w:p>
    <w:p w:rsidR="00F9757D" w:rsidRPr="005A604D" w:rsidRDefault="005A604D" w:rsidP="001E6E87">
      <w:pPr>
        <w:spacing w:line="360" w:lineRule="auto"/>
        <w:ind w:right="-5" w:firstLine="720"/>
        <w:jc w:val="both"/>
        <w:rPr>
          <w:b/>
          <w:sz w:val="28"/>
          <w:szCs w:val="28"/>
          <w:u w:val="single"/>
          <w:lang w:val="uk-UA"/>
        </w:rPr>
      </w:pPr>
      <w:r w:rsidRPr="005A604D">
        <w:rPr>
          <w:b/>
          <w:sz w:val="28"/>
          <w:szCs w:val="28"/>
          <w:u w:val="single"/>
        </w:rPr>
        <w:lastRenderedPageBreak/>
        <w:t>Додаток № 1</w:t>
      </w:r>
      <w:r w:rsidRPr="005A604D">
        <w:rPr>
          <w:b/>
          <w:sz w:val="28"/>
          <w:szCs w:val="28"/>
          <w:u w:val="single"/>
          <w:lang w:val="uk-UA"/>
        </w:rPr>
        <w:t>2</w:t>
      </w:r>
    </w:p>
    <w:p w:rsidR="00F9757D" w:rsidRPr="001A73F6" w:rsidRDefault="00F9757D" w:rsidP="00703EDF">
      <w:pPr>
        <w:ind w:right="-5"/>
        <w:jc w:val="right"/>
        <w:rPr>
          <w:sz w:val="28"/>
          <w:szCs w:val="28"/>
          <w:lang w:val="uk-UA"/>
        </w:rPr>
      </w:pPr>
      <w:r>
        <w:rPr>
          <w:sz w:val="28"/>
          <w:szCs w:val="28"/>
        </w:rPr>
        <w:t xml:space="preserve">Схвалено загальними зборами                                                                                             трудового  колективу                                                                                                             працівників  </w:t>
      </w:r>
      <w:r w:rsidR="0080230F">
        <w:rPr>
          <w:sz w:val="28"/>
          <w:szCs w:val="28"/>
          <w:lang w:val="uk-UA"/>
        </w:rPr>
        <w:t>М- Погорілівського ЗДО №2</w:t>
      </w:r>
    </w:p>
    <w:p w:rsidR="00F9757D" w:rsidRDefault="005A604D" w:rsidP="00703EDF">
      <w:pPr>
        <w:spacing w:line="360" w:lineRule="auto"/>
        <w:ind w:right="-5"/>
        <w:jc w:val="right"/>
        <w:rPr>
          <w:sz w:val="28"/>
          <w:szCs w:val="28"/>
        </w:rPr>
      </w:pPr>
      <w:r>
        <w:rPr>
          <w:sz w:val="28"/>
          <w:szCs w:val="28"/>
        </w:rPr>
        <w:t xml:space="preserve">  протокол № </w:t>
      </w:r>
      <w:r w:rsidR="005172B4">
        <w:rPr>
          <w:sz w:val="28"/>
          <w:szCs w:val="28"/>
          <w:lang w:val="uk-UA"/>
        </w:rPr>
        <w:t>1</w:t>
      </w:r>
      <w:r w:rsidR="0080230F">
        <w:rPr>
          <w:sz w:val="28"/>
          <w:szCs w:val="28"/>
        </w:rPr>
        <w:t>,«</w:t>
      </w:r>
      <w:r w:rsidR="005172B4">
        <w:rPr>
          <w:sz w:val="28"/>
          <w:szCs w:val="28"/>
          <w:lang w:val="uk-UA"/>
        </w:rPr>
        <w:t>25</w:t>
      </w:r>
      <w:r w:rsidR="00F9757D">
        <w:rPr>
          <w:sz w:val="28"/>
          <w:szCs w:val="28"/>
        </w:rPr>
        <w:t>»</w:t>
      </w:r>
      <w:r w:rsidR="0080230F">
        <w:rPr>
          <w:sz w:val="28"/>
          <w:szCs w:val="28"/>
          <w:lang w:val="uk-UA"/>
        </w:rPr>
        <w:t>січня</w:t>
      </w:r>
      <w:r w:rsidR="00F9757D">
        <w:rPr>
          <w:sz w:val="28"/>
          <w:szCs w:val="28"/>
        </w:rPr>
        <w:t xml:space="preserve">  20</w:t>
      </w:r>
      <w:r w:rsidR="0080230F">
        <w:rPr>
          <w:sz w:val="28"/>
          <w:szCs w:val="28"/>
          <w:lang w:val="uk-UA"/>
        </w:rPr>
        <w:t>22</w:t>
      </w:r>
      <w:r w:rsidR="00F9757D">
        <w:rPr>
          <w:sz w:val="28"/>
          <w:szCs w:val="28"/>
        </w:rPr>
        <w:t xml:space="preserve"> року</w:t>
      </w:r>
    </w:p>
    <w:p w:rsidR="00F9757D" w:rsidRDefault="00F9757D" w:rsidP="001E6E87">
      <w:pPr>
        <w:spacing w:line="360" w:lineRule="auto"/>
        <w:ind w:right="-5"/>
        <w:jc w:val="both"/>
        <w:rPr>
          <w:color w:val="FF6600"/>
          <w:sz w:val="28"/>
          <w:szCs w:val="28"/>
        </w:rPr>
      </w:pPr>
    </w:p>
    <w:p w:rsidR="00F9757D" w:rsidRDefault="00F9757D" w:rsidP="001E6E87">
      <w:pPr>
        <w:tabs>
          <w:tab w:val="left" w:pos="2060"/>
        </w:tabs>
        <w:spacing w:line="360" w:lineRule="auto"/>
        <w:ind w:right="-5"/>
        <w:jc w:val="both"/>
        <w:rPr>
          <w:b/>
          <w:bCs/>
          <w:sz w:val="28"/>
          <w:szCs w:val="28"/>
        </w:rPr>
      </w:pPr>
      <w:r>
        <w:rPr>
          <w:b/>
          <w:bCs/>
          <w:sz w:val="28"/>
          <w:szCs w:val="28"/>
        </w:rPr>
        <w:t>Перелік професій і посад працівників, яким видається</w:t>
      </w:r>
    </w:p>
    <w:p w:rsidR="00F9757D" w:rsidRDefault="00F9757D" w:rsidP="001E6E87">
      <w:pPr>
        <w:tabs>
          <w:tab w:val="left" w:pos="2060"/>
        </w:tabs>
        <w:spacing w:line="360" w:lineRule="auto"/>
        <w:ind w:right="-5"/>
        <w:jc w:val="both"/>
        <w:rPr>
          <w:b/>
          <w:bCs/>
          <w:sz w:val="28"/>
          <w:szCs w:val="28"/>
          <w:lang w:val="uk-UA"/>
        </w:rPr>
      </w:pPr>
      <w:r>
        <w:rPr>
          <w:b/>
          <w:bCs/>
          <w:sz w:val="28"/>
          <w:szCs w:val="28"/>
        </w:rPr>
        <w:t>безоплатно спецодяг та інші засоби індивідуального захисту</w:t>
      </w:r>
    </w:p>
    <w:p w:rsidR="005A604D" w:rsidRPr="005A604D" w:rsidRDefault="005A604D" w:rsidP="001E6E87">
      <w:pPr>
        <w:tabs>
          <w:tab w:val="left" w:pos="2060"/>
        </w:tabs>
        <w:spacing w:line="360" w:lineRule="auto"/>
        <w:ind w:right="-5"/>
        <w:jc w:val="both"/>
        <w:rPr>
          <w:b/>
          <w:bCs/>
          <w:sz w:val="28"/>
          <w:szCs w:val="28"/>
          <w:lang w:val="uk-U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5"/>
        <w:gridCol w:w="2348"/>
        <w:gridCol w:w="3240"/>
        <w:gridCol w:w="1467"/>
        <w:gridCol w:w="2846"/>
      </w:tblGrid>
      <w:tr w:rsidR="00F9757D" w:rsidTr="002E5BBA">
        <w:tc>
          <w:tcPr>
            <w:tcW w:w="0" w:type="auto"/>
            <w:tcBorders>
              <w:top w:val="single" w:sz="4" w:space="0" w:color="auto"/>
              <w:left w:val="single" w:sz="4" w:space="0" w:color="auto"/>
              <w:bottom w:val="single" w:sz="4" w:space="0" w:color="auto"/>
              <w:right w:val="single" w:sz="4" w:space="0" w:color="auto"/>
            </w:tcBorders>
            <w:hideMark/>
          </w:tcPr>
          <w:p w:rsidR="00F9757D" w:rsidRDefault="00F9757D" w:rsidP="001E6E87">
            <w:pPr>
              <w:tabs>
                <w:tab w:val="left" w:pos="2060"/>
              </w:tabs>
              <w:spacing w:line="360" w:lineRule="auto"/>
              <w:ind w:right="-5"/>
              <w:jc w:val="both"/>
              <w:rPr>
                <w:b/>
                <w:bCs/>
                <w:sz w:val="28"/>
                <w:szCs w:val="28"/>
              </w:rPr>
            </w:pPr>
            <w:r>
              <w:rPr>
                <w:b/>
                <w:bCs/>
                <w:sz w:val="28"/>
                <w:szCs w:val="28"/>
              </w:rPr>
              <w:t>№</w:t>
            </w:r>
          </w:p>
          <w:p w:rsidR="00F9757D" w:rsidRDefault="00F9757D" w:rsidP="001E6E87">
            <w:pPr>
              <w:tabs>
                <w:tab w:val="left" w:pos="2060"/>
              </w:tabs>
              <w:spacing w:line="360" w:lineRule="auto"/>
              <w:ind w:right="-5"/>
              <w:jc w:val="both"/>
              <w:rPr>
                <w:b/>
                <w:bCs/>
                <w:sz w:val="28"/>
                <w:szCs w:val="28"/>
              </w:rPr>
            </w:pPr>
            <w:r>
              <w:rPr>
                <w:b/>
                <w:bCs/>
                <w:sz w:val="28"/>
                <w:szCs w:val="28"/>
              </w:rPr>
              <w:t>П. п.</w:t>
            </w:r>
          </w:p>
        </w:tc>
        <w:tc>
          <w:tcPr>
            <w:tcW w:w="2348" w:type="dxa"/>
            <w:tcBorders>
              <w:top w:val="single" w:sz="4" w:space="0" w:color="auto"/>
              <w:left w:val="single" w:sz="4" w:space="0" w:color="auto"/>
              <w:bottom w:val="single" w:sz="4" w:space="0" w:color="auto"/>
              <w:right w:val="single" w:sz="4" w:space="0" w:color="auto"/>
            </w:tcBorders>
            <w:hideMark/>
          </w:tcPr>
          <w:p w:rsidR="00F9757D" w:rsidRDefault="00F9757D" w:rsidP="001E6E87">
            <w:pPr>
              <w:tabs>
                <w:tab w:val="left" w:pos="2060"/>
              </w:tabs>
              <w:spacing w:line="360" w:lineRule="auto"/>
              <w:ind w:right="-5"/>
              <w:jc w:val="both"/>
              <w:rPr>
                <w:b/>
                <w:bCs/>
                <w:sz w:val="28"/>
                <w:szCs w:val="28"/>
              </w:rPr>
            </w:pPr>
            <w:r>
              <w:rPr>
                <w:b/>
                <w:bCs/>
                <w:sz w:val="28"/>
                <w:szCs w:val="28"/>
              </w:rPr>
              <w:t>Назва виробництв, цехів</w:t>
            </w:r>
          </w:p>
          <w:p w:rsidR="00F9757D" w:rsidRDefault="00F9757D" w:rsidP="001E6E87">
            <w:pPr>
              <w:tabs>
                <w:tab w:val="left" w:pos="2060"/>
              </w:tabs>
              <w:spacing w:line="360" w:lineRule="auto"/>
              <w:ind w:right="-5"/>
              <w:jc w:val="both"/>
              <w:rPr>
                <w:b/>
                <w:bCs/>
                <w:sz w:val="28"/>
                <w:szCs w:val="28"/>
              </w:rPr>
            </w:pPr>
            <w:r>
              <w:rPr>
                <w:b/>
                <w:bCs/>
                <w:sz w:val="28"/>
                <w:szCs w:val="28"/>
              </w:rPr>
              <w:t>професій і посад</w:t>
            </w:r>
          </w:p>
        </w:tc>
        <w:tc>
          <w:tcPr>
            <w:tcW w:w="3240" w:type="dxa"/>
            <w:tcBorders>
              <w:top w:val="single" w:sz="4" w:space="0" w:color="auto"/>
              <w:left w:val="single" w:sz="4" w:space="0" w:color="auto"/>
              <w:bottom w:val="single" w:sz="4" w:space="0" w:color="auto"/>
              <w:right w:val="single" w:sz="4" w:space="0" w:color="auto"/>
            </w:tcBorders>
            <w:hideMark/>
          </w:tcPr>
          <w:p w:rsidR="00F9757D" w:rsidRDefault="00F9757D" w:rsidP="001E6E87">
            <w:pPr>
              <w:tabs>
                <w:tab w:val="left" w:pos="2060"/>
              </w:tabs>
              <w:spacing w:line="360" w:lineRule="auto"/>
              <w:ind w:right="-5"/>
              <w:jc w:val="both"/>
              <w:rPr>
                <w:b/>
                <w:bCs/>
                <w:sz w:val="28"/>
                <w:szCs w:val="28"/>
              </w:rPr>
            </w:pPr>
            <w:r>
              <w:rPr>
                <w:b/>
                <w:bCs/>
                <w:sz w:val="28"/>
                <w:szCs w:val="28"/>
              </w:rPr>
              <w:t xml:space="preserve">Назва спецодягу, </w:t>
            </w:r>
          </w:p>
          <w:p w:rsidR="00F9757D" w:rsidRDefault="00F9757D" w:rsidP="001E6E87">
            <w:pPr>
              <w:tabs>
                <w:tab w:val="left" w:pos="2060"/>
              </w:tabs>
              <w:spacing w:line="360" w:lineRule="auto"/>
              <w:ind w:right="-5"/>
              <w:jc w:val="both"/>
              <w:rPr>
                <w:b/>
                <w:bCs/>
                <w:sz w:val="28"/>
                <w:szCs w:val="28"/>
              </w:rPr>
            </w:pPr>
            <w:r>
              <w:rPr>
                <w:b/>
                <w:bCs/>
                <w:sz w:val="28"/>
                <w:szCs w:val="28"/>
              </w:rPr>
              <w:t>та інших засобів захисту</w:t>
            </w:r>
          </w:p>
        </w:tc>
        <w:tc>
          <w:tcPr>
            <w:tcW w:w="1467" w:type="dxa"/>
            <w:tcBorders>
              <w:top w:val="single" w:sz="4" w:space="0" w:color="auto"/>
              <w:left w:val="single" w:sz="4" w:space="0" w:color="auto"/>
              <w:bottom w:val="single" w:sz="4" w:space="0" w:color="auto"/>
              <w:right w:val="single" w:sz="4" w:space="0" w:color="auto"/>
            </w:tcBorders>
          </w:tcPr>
          <w:p w:rsidR="00F9757D" w:rsidRDefault="00F9757D" w:rsidP="001E6E87">
            <w:pPr>
              <w:tabs>
                <w:tab w:val="left" w:pos="2060"/>
              </w:tabs>
              <w:spacing w:line="360" w:lineRule="auto"/>
              <w:ind w:right="-5"/>
              <w:jc w:val="both"/>
              <w:rPr>
                <w:b/>
                <w:bCs/>
                <w:sz w:val="28"/>
                <w:szCs w:val="28"/>
              </w:rPr>
            </w:pPr>
            <w:r>
              <w:rPr>
                <w:b/>
                <w:bCs/>
                <w:sz w:val="28"/>
                <w:szCs w:val="28"/>
              </w:rPr>
              <w:t>Строк</w:t>
            </w:r>
          </w:p>
          <w:p w:rsidR="00F9757D" w:rsidRDefault="00F9757D" w:rsidP="001E6E87">
            <w:pPr>
              <w:tabs>
                <w:tab w:val="left" w:pos="2060"/>
              </w:tabs>
              <w:spacing w:line="360" w:lineRule="auto"/>
              <w:ind w:right="-5"/>
              <w:jc w:val="both"/>
              <w:rPr>
                <w:b/>
                <w:bCs/>
                <w:sz w:val="28"/>
                <w:szCs w:val="28"/>
              </w:rPr>
            </w:pPr>
            <w:r>
              <w:rPr>
                <w:b/>
                <w:bCs/>
                <w:sz w:val="28"/>
                <w:szCs w:val="28"/>
              </w:rPr>
              <w:t xml:space="preserve">носки </w:t>
            </w:r>
          </w:p>
          <w:p w:rsidR="00F9757D" w:rsidRDefault="00F9757D" w:rsidP="001E6E87">
            <w:pPr>
              <w:tabs>
                <w:tab w:val="left" w:pos="2060"/>
              </w:tabs>
              <w:spacing w:line="360" w:lineRule="auto"/>
              <w:ind w:right="-5"/>
              <w:jc w:val="both"/>
              <w:rPr>
                <w:b/>
                <w:bCs/>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F9757D" w:rsidRDefault="00F9757D" w:rsidP="001E6E87">
            <w:pPr>
              <w:tabs>
                <w:tab w:val="left" w:pos="2060"/>
              </w:tabs>
              <w:spacing w:line="360" w:lineRule="auto"/>
              <w:ind w:right="-5"/>
              <w:jc w:val="both"/>
              <w:rPr>
                <w:b/>
                <w:bCs/>
                <w:sz w:val="28"/>
                <w:szCs w:val="28"/>
              </w:rPr>
            </w:pPr>
            <w:r>
              <w:rPr>
                <w:b/>
                <w:bCs/>
                <w:sz w:val="28"/>
                <w:szCs w:val="28"/>
              </w:rPr>
              <w:t>Примітка</w:t>
            </w:r>
          </w:p>
          <w:p w:rsidR="00F9757D" w:rsidRDefault="00F9757D" w:rsidP="001E6E87">
            <w:pPr>
              <w:tabs>
                <w:tab w:val="left" w:pos="2060"/>
              </w:tabs>
              <w:spacing w:line="360" w:lineRule="auto"/>
              <w:ind w:right="-5"/>
              <w:jc w:val="both"/>
              <w:rPr>
                <w:b/>
                <w:bCs/>
                <w:sz w:val="28"/>
                <w:szCs w:val="28"/>
              </w:rPr>
            </w:pPr>
            <w:r>
              <w:rPr>
                <w:b/>
                <w:bCs/>
                <w:sz w:val="28"/>
                <w:szCs w:val="28"/>
              </w:rPr>
              <w:t xml:space="preserve">(заміна, яка дозволяється) </w:t>
            </w:r>
          </w:p>
        </w:tc>
      </w:tr>
      <w:tr w:rsidR="00F9757D" w:rsidTr="002E5BBA">
        <w:tc>
          <w:tcPr>
            <w:tcW w:w="0" w:type="auto"/>
            <w:tcBorders>
              <w:top w:val="single" w:sz="4" w:space="0" w:color="auto"/>
              <w:left w:val="single" w:sz="4" w:space="0" w:color="auto"/>
              <w:bottom w:val="single" w:sz="4" w:space="0" w:color="auto"/>
              <w:right w:val="single" w:sz="4" w:space="0" w:color="auto"/>
            </w:tcBorders>
            <w:hideMark/>
          </w:tcPr>
          <w:p w:rsidR="00F9757D" w:rsidRDefault="00F9757D" w:rsidP="001E6E87">
            <w:pPr>
              <w:tabs>
                <w:tab w:val="left" w:pos="2060"/>
              </w:tabs>
              <w:spacing w:line="360" w:lineRule="auto"/>
              <w:ind w:right="-5"/>
              <w:jc w:val="both"/>
              <w:rPr>
                <w:sz w:val="28"/>
                <w:szCs w:val="28"/>
              </w:rPr>
            </w:pPr>
            <w:r>
              <w:rPr>
                <w:sz w:val="28"/>
                <w:szCs w:val="28"/>
              </w:rPr>
              <w:t>1</w:t>
            </w:r>
          </w:p>
        </w:tc>
        <w:tc>
          <w:tcPr>
            <w:tcW w:w="2348" w:type="dxa"/>
            <w:tcBorders>
              <w:top w:val="single" w:sz="4" w:space="0" w:color="auto"/>
              <w:left w:val="single" w:sz="4" w:space="0" w:color="auto"/>
              <w:bottom w:val="single" w:sz="4" w:space="0" w:color="auto"/>
              <w:right w:val="single" w:sz="4" w:space="0" w:color="auto"/>
            </w:tcBorders>
            <w:hideMark/>
          </w:tcPr>
          <w:p w:rsidR="00F9757D" w:rsidRDefault="00F9757D" w:rsidP="001E6E87">
            <w:pPr>
              <w:tabs>
                <w:tab w:val="left" w:pos="2060"/>
              </w:tabs>
              <w:spacing w:line="360" w:lineRule="auto"/>
              <w:ind w:right="-5"/>
              <w:jc w:val="both"/>
              <w:rPr>
                <w:sz w:val="28"/>
                <w:szCs w:val="28"/>
              </w:rPr>
            </w:pPr>
            <w:r>
              <w:rPr>
                <w:sz w:val="28"/>
                <w:szCs w:val="28"/>
              </w:rPr>
              <w:t xml:space="preserve">Харчоблок. Кухар, помічник </w:t>
            </w:r>
          </w:p>
          <w:p w:rsidR="00F9757D" w:rsidRDefault="00F9757D" w:rsidP="001E6E87">
            <w:pPr>
              <w:tabs>
                <w:tab w:val="left" w:pos="2060"/>
              </w:tabs>
              <w:spacing w:line="360" w:lineRule="auto"/>
              <w:ind w:right="-5"/>
              <w:jc w:val="both"/>
              <w:rPr>
                <w:b/>
                <w:bCs/>
                <w:sz w:val="28"/>
                <w:szCs w:val="28"/>
              </w:rPr>
            </w:pPr>
            <w:r>
              <w:rPr>
                <w:sz w:val="28"/>
                <w:szCs w:val="28"/>
              </w:rPr>
              <w:t>кухаря</w:t>
            </w:r>
          </w:p>
        </w:tc>
        <w:tc>
          <w:tcPr>
            <w:tcW w:w="3240" w:type="dxa"/>
            <w:tcBorders>
              <w:top w:val="single" w:sz="4" w:space="0" w:color="auto"/>
              <w:left w:val="single" w:sz="4" w:space="0" w:color="auto"/>
              <w:bottom w:val="single" w:sz="4" w:space="0" w:color="auto"/>
              <w:right w:val="single" w:sz="4" w:space="0" w:color="auto"/>
            </w:tcBorders>
            <w:hideMark/>
          </w:tcPr>
          <w:p w:rsidR="00F9757D" w:rsidRDefault="00F9757D" w:rsidP="001E6E87">
            <w:pPr>
              <w:tabs>
                <w:tab w:val="left" w:pos="2060"/>
              </w:tabs>
              <w:spacing w:line="360" w:lineRule="auto"/>
              <w:ind w:right="-5"/>
              <w:jc w:val="both"/>
              <w:rPr>
                <w:sz w:val="28"/>
                <w:szCs w:val="28"/>
              </w:rPr>
            </w:pPr>
            <w:r>
              <w:rPr>
                <w:sz w:val="28"/>
                <w:szCs w:val="28"/>
              </w:rPr>
              <w:t>Халати, рукавиці, головні убори</w:t>
            </w:r>
          </w:p>
        </w:tc>
        <w:tc>
          <w:tcPr>
            <w:tcW w:w="1467" w:type="dxa"/>
            <w:tcBorders>
              <w:top w:val="single" w:sz="4" w:space="0" w:color="auto"/>
              <w:left w:val="single" w:sz="4" w:space="0" w:color="auto"/>
              <w:bottom w:val="single" w:sz="4" w:space="0" w:color="auto"/>
              <w:right w:val="single" w:sz="4" w:space="0" w:color="auto"/>
            </w:tcBorders>
            <w:hideMark/>
          </w:tcPr>
          <w:p w:rsidR="00F9757D" w:rsidRDefault="00F9757D" w:rsidP="001E6E87">
            <w:pPr>
              <w:tabs>
                <w:tab w:val="left" w:pos="2060"/>
              </w:tabs>
              <w:spacing w:line="360" w:lineRule="auto"/>
              <w:ind w:right="-5"/>
              <w:jc w:val="both"/>
              <w:rPr>
                <w:sz w:val="28"/>
                <w:szCs w:val="28"/>
              </w:rPr>
            </w:pPr>
            <w:r>
              <w:rPr>
                <w:sz w:val="28"/>
                <w:szCs w:val="28"/>
              </w:rPr>
              <w:t>1-2 роки</w:t>
            </w:r>
          </w:p>
        </w:tc>
        <w:tc>
          <w:tcPr>
            <w:tcW w:w="0" w:type="auto"/>
            <w:tcBorders>
              <w:top w:val="single" w:sz="4" w:space="0" w:color="auto"/>
              <w:left w:val="single" w:sz="4" w:space="0" w:color="auto"/>
              <w:bottom w:val="single" w:sz="4" w:space="0" w:color="auto"/>
              <w:right w:val="single" w:sz="4" w:space="0" w:color="auto"/>
            </w:tcBorders>
          </w:tcPr>
          <w:p w:rsidR="00F9757D" w:rsidRDefault="00F9757D" w:rsidP="001E6E87">
            <w:pPr>
              <w:tabs>
                <w:tab w:val="left" w:pos="2060"/>
              </w:tabs>
              <w:spacing w:line="360" w:lineRule="auto"/>
              <w:ind w:right="-5"/>
              <w:jc w:val="both"/>
              <w:rPr>
                <w:b/>
                <w:bCs/>
                <w:sz w:val="28"/>
                <w:szCs w:val="28"/>
              </w:rPr>
            </w:pPr>
          </w:p>
        </w:tc>
      </w:tr>
      <w:tr w:rsidR="00F9757D" w:rsidTr="002E5BBA">
        <w:tc>
          <w:tcPr>
            <w:tcW w:w="0" w:type="auto"/>
            <w:tcBorders>
              <w:top w:val="single" w:sz="4" w:space="0" w:color="auto"/>
              <w:left w:val="single" w:sz="4" w:space="0" w:color="auto"/>
              <w:bottom w:val="single" w:sz="4" w:space="0" w:color="auto"/>
              <w:right w:val="single" w:sz="4" w:space="0" w:color="auto"/>
            </w:tcBorders>
            <w:hideMark/>
          </w:tcPr>
          <w:p w:rsidR="00F9757D" w:rsidRDefault="00F9757D" w:rsidP="001E6E87">
            <w:pPr>
              <w:tabs>
                <w:tab w:val="left" w:pos="2060"/>
              </w:tabs>
              <w:spacing w:line="360" w:lineRule="auto"/>
              <w:ind w:right="-5"/>
              <w:jc w:val="both"/>
              <w:rPr>
                <w:b/>
                <w:bCs/>
                <w:sz w:val="28"/>
                <w:szCs w:val="28"/>
              </w:rPr>
            </w:pPr>
            <w:r>
              <w:rPr>
                <w:b/>
                <w:bCs/>
                <w:sz w:val="28"/>
                <w:szCs w:val="28"/>
              </w:rPr>
              <w:t>2</w:t>
            </w:r>
          </w:p>
        </w:tc>
        <w:tc>
          <w:tcPr>
            <w:tcW w:w="2348" w:type="dxa"/>
            <w:tcBorders>
              <w:top w:val="single" w:sz="4" w:space="0" w:color="auto"/>
              <w:left w:val="single" w:sz="4" w:space="0" w:color="auto"/>
              <w:bottom w:val="single" w:sz="4" w:space="0" w:color="auto"/>
              <w:right w:val="single" w:sz="4" w:space="0" w:color="auto"/>
            </w:tcBorders>
            <w:hideMark/>
          </w:tcPr>
          <w:p w:rsidR="00F9757D" w:rsidRDefault="00F9757D" w:rsidP="001E6E87">
            <w:pPr>
              <w:tabs>
                <w:tab w:val="left" w:pos="2060"/>
              </w:tabs>
              <w:spacing w:line="360" w:lineRule="auto"/>
              <w:ind w:right="-5"/>
              <w:jc w:val="both"/>
              <w:rPr>
                <w:sz w:val="28"/>
                <w:szCs w:val="28"/>
              </w:rPr>
            </w:pPr>
            <w:r>
              <w:rPr>
                <w:sz w:val="28"/>
                <w:szCs w:val="28"/>
              </w:rPr>
              <w:t>Група. Помічник вихователя</w:t>
            </w:r>
          </w:p>
        </w:tc>
        <w:tc>
          <w:tcPr>
            <w:tcW w:w="3240" w:type="dxa"/>
            <w:tcBorders>
              <w:top w:val="single" w:sz="4" w:space="0" w:color="auto"/>
              <w:left w:val="single" w:sz="4" w:space="0" w:color="auto"/>
              <w:bottom w:val="single" w:sz="4" w:space="0" w:color="auto"/>
              <w:right w:val="single" w:sz="4" w:space="0" w:color="auto"/>
            </w:tcBorders>
            <w:hideMark/>
          </w:tcPr>
          <w:p w:rsidR="00F9757D" w:rsidRDefault="00F9757D" w:rsidP="001E6E87">
            <w:pPr>
              <w:tabs>
                <w:tab w:val="left" w:pos="2060"/>
              </w:tabs>
              <w:spacing w:line="360" w:lineRule="auto"/>
              <w:ind w:right="-5"/>
              <w:jc w:val="both"/>
              <w:rPr>
                <w:sz w:val="28"/>
                <w:szCs w:val="28"/>
              </w:rPr>
            </w:pPr>
            <w:r>
              <w:rPr>
                <w:sz w:val="28"/>
                <w:szCs w:val="28"/>
              </w:rPr>
              <w:t>Халати, рукавиці</w:t>
            </w:r>
          </w:p>
        </w:tc>
        <w:tc>
          <w:tcPr>
            <w:tcW w:w="1467" w:type="dxa"/>
            <w:tcBorders>
              <w:top w:val="single" w:sz="4" w:space="0" w:color="auto"/>
              <w:left w:val="single" w:sz="4" w:space="0" w:color="auto"/>
              <w:bottom w:val="single" w:sz="4" w:space="0" w:color="auto"/>
              <w:right w:val="single" w:sz="4" w:space="0" w:color="auto"/>
            </w:tcBorders>
            <w:hideMark/>
          </w:tcPr>
          <w:p w:rsidR="00F9757D" w:rsidRDefault="00F9757D" w:rsidP="001E6E87">
            <w:pPr>
              <w:tabs>
                <w:tab w:val="left" w:pos="2060"/>
              </w:tabs>
              <w:spacing w:line="360" w:lineRule="auto"/>
              <w:ind w:right="-5"/>
              <w:jc w:val="both"/>
              <w:rPr>
                <w:sz w:val="28"/>
                <w:szCs w:val="28"/>
              </w:rPr>
            </w:pPr>
            <w:r>
              <w:rPr>
                <w:sz w:val="28"/>
                <w:szCs w:val="28"/>
              </w:rPr>
              <w:t>1-2 роки</w:t>
            </w:r>
          </w:p>
        </w:tc>
        <w:tc>
          <w:tcPr>
            <w:tcW w:w="0" w:type="auto"/>
            <w:tcBorders>
              <w:top w:val="single" w:sz="4" w:space="0" w:color="auto"/>
              <w:left w:val="single" w:sz="4" w:space="0" w:color="auto"/>
              <w:bottom w:val="single" w:sz="4" w:space="0" w:color="auto"/>
              <w:right w:val="single" w:sz="4" w:space="0" w:color="auto"/>
            </w:tcBorders>
          </w:tcPr>
          <w:p w:rsidR="00F9757D" w:rsidRDefault="00F9757D" w:rsidP="001E6E87">
            <w:pPr>
              <w:tabs>
                <w:tab w:val="left" w:pos="2060"/>
              </w:tabs>
              <w:spacing w:line="360" w:lineRule="auto"/>
              <w:ind w:right="-5"/>
              <w:jc w:val="both"/>
              <w:rPr>
                <w:b/>
                <w:bCs/>
                <w:sz w:val="28"/>
                <w:szCs w:val="28"/>
              </w:rPr>
            </w:pPr>
          </w:p>
        </w:tc>
      </w:tr>
    </w:tbl>
    <w:p w:rsidR="00F9757D" w:rsidRDefault="00F9757D" w:rsidP="001E6E87">
      <w:pPr>
        <w:tabs>
          <w:tab w:val="left" w:pos="2060"/>
        </w:tabs>
        <w:spacing w:line="360" w:lineRule="auto"/>
        <w:ind w:right="-5"/>
        <w:jc w:val="both"/>
        <w:rPr>
          <w:b/>
          <w:bCs/>
          <w:sz w:val="28"/>
          <w:szCs w:val="28"/>
        </w:rPr>
      </w:pPr>
    </w:p>
    <w:p w:rsidR="00F9757D" w:rsidRDefault="00F9757D" w:rsidP="001E6E87">
      <w:pPr>
        <w:pStyle w:val="af0"/>
        <w:ind w:left="0" w:right="-5"/>
        <w:jc w:val="both"/>
      </w:pPr>
    </w:p>
    <w:p w:rsidR="00F9757D" w:rsidRDefault="00F9757D" w:rsidP="001E6E87">
      <w:pPr>
        <w:ind w:right="-5"/>
        <w:jc w:val="both"/>
      </w:pPr>
    </w:p>
    <w:p w:rsidR="00F9757D" w:rsidRDefault="00F9757D" w:rsidP="001E6E87">
      <w:pPr>
        <w:ind w:right="-5"/>
        <w:jc w:val="both"/>
      </w:pPr>
    </w:p>
    <w:p w:rsidR="005A604D" w:rsidRDefault="005A604D" w:rsidP="001E6E87">
      <w:pPr>
        <w:spacing w:line="360" w:lineRule="auto"/>
        <w:ind w:right="-5" w:firstLine="720"/>
        <w:jc w:val="both"/>
        <w:rPr>
          <w:sz w:val="28"/>
          <w:szCs w:val="28"/>
        </w:rPr>
      </w:pPr>
      <w:r>
        <w:rPr>
          <w:sz w:val="28"/>
          <w:szCs w:val="28"/>
        </w:rPr>
        <w:t>Затверджую:                                                        Погоджую:</w:t>
      </w:r>
    </w:p>
    <w:p w:rsidR="005A604D" w:rsidRDefault="005A604D" w:rsidP="001E6E87">
      <w:pPr>
        <w:pStyle w:val="af0"/>
        <w:spacing w:line="360" w:lineRule="auto"/>
        <w:ind w:left="0" w:right="-5"/>
        <w:jc w:val="both"/>
        <w:rPr>
          <w:lang w:val="uk-UA"/>
        </w:rPr>
      </w:pPr>
    </w:p>
    <w:p w:rsidR="005A604D" w:rsidRPr="00325C53" w:rsidRDefault="005A604D" w:rsidP="001E6E87">
      <w:pPr>
        <w:pStyle w:val="af0"/>
        <w:spacing w:line="360" w:lineRule="auto"/>
        <w:ind w:left="0" w:right="-5"/>
        <w:jc w:val="both"/>
        <w:rPr>
          <w:lang w:val="uk-UA"/>
        </w:rPr>
      </w:pPr>
      <w:r>
        <w:t xml:space="preserve">Керівник </w:t>
      </w:r>
      <w:r>
        <w:rPr>
          <w:lang w:val="uk-UA"/>
        </w:rPr>
        <w:t>ЗДО</w:t>
      </w:r>
      <w:r>
        <w:tab/>
      </w:r>
      <w:r>
        <w:tab/>
      </w:r>
      <w:r>
        <w:tab/>
      </w:r>
      <w:r>
        <w:tab/>
      </w:r>
      <w:r>
        <w:tab/>
      </w:r>
      <w:r w:rsidR="00325C53">
        <w:t xml:space="preserve">  Голова профкому</w:t>
      </w:r>
    </w:p>
    <w:p w:rsidR="00325C53" w:rsidRDefault="00325C53" w:rsidP="001E6E87">
      <w:pPr>
        <w:spacing w:line="360" w:lineRule="auto"/>
        <w:ind w:right="-5"/>
        <w:jc w:val="both"/>
        <w:rPr>
          <w:sz w:val="28"/>
          <w:szCs w:val="28"/>
        </w:rPr>
      </w:pPr>
      <w:r>
        <w:rPr>
          <w:sz w:val="28"/>
          <w:szCs w:val="28"/>
          <w:lang w:val="uk-UA"/>
        </w:rPr>
        <w:t>Тетяна ПОЗНЯК</w:t>
      </w:r>
      <w:r>
        <w:rPr>
          <w:sz w:val="28"/>
          <w:szCs w:val="28"/>
        </w:rPr>
        <w:tab/>
      </w:r>
      <w:r>
        <w:rPr>
          <w:sz w:val="28"/>
          <w:szCs w:val="28"/>
        </w:rPr>
        <w:tab/>
      </w:r>
      <w:r>
        <w:rPr>
          <w:sz w:val="28"/>
          <w:szCs w:val="28"/>
        </w:rPr>
        <w:tab/>
      </w:r>
      <w:r>
        <w:rPr>
          <w:sz w:val="28"/>
          <w:szCs w:val="28"/>
          <w:lang w:val="uk-UA"/>
        </w:rPr>
        <w:t>Ольга НЕЧИПУРЕНКО</w:t>
      </w:r>
    </w:p>
    <w:p w:rsidR="00325C53" w:rsidRDefault="00325C53" w:rsidP="001E6E87">
      <w:pPr>
        <w:spacing w:line="360" w:lineRule="auto"/>
        <w:ind w:right="-5"/>
        <w:jc w:val="both"/>
        <w:rPr>
          <w:sz w:val="28"/>
          <w:szCs w:val="28"/>
          <w:lang w:val="uk-UA"/>
        </w:rPr>
      </w:pPr>
    </w:p>
    <w:p w:rsidR="00F9757D" w:rsidRDefault="00F9757D" w:rsidP="001E6E87">
      <w:pPr>
        <w:spacing w:line="360" w:lineRule="auto"/>
        <w:ind w:right="-5" w:firstLine="720"/>
        <w:jc w:val="both"/>
        <w:sectPr w:rsidR="00F9757D" w:rsidSect="00703EDF">
          <w:pgSz w:w="11906" w:h="16838"/>
          <w:pgMar w:top="993" w:right="851" w:bottom="1134" w:left="703" w:header="709" w:footer="391" w:gutter="0"/>
          <w:cols w:space="720"/>
        </w:sectPr>
      </w:pPr>
    </w:p>
    <w:p w:rsidR="00F9757D" w:rsidRDefault="005A604D" w:rsidP="001E6E87">
      <w:pPr>
        <w:ind w:right="-5"/>
        <w:jc w:val="both"/>
        <w:rPr>
          <w:b/>
          <w:sz w:val="28"/>
          <w:szCs w:val="28"/>
          <w:u w:val="single"/>
          <w:lang w:val="uk-UA"/>
        </w:rPr>
      </w:pPr>
      <w:r w:rsidRPr="004A2834">
        <w:rPr>
          <w:b/>
          <w:sz w:val="28"/>
          <w:szCs w:val="28"/>
          <w:u w:val="single"/>
        </w:rPr>
        <w:lastRenderedPageBreak/>
        <w:t>Додаток № 1</w:t>
      </w:r>
      <w:r w:rsidRPr="004A2834">
        <w:rPr>
          <w:b/>
          <w:sz w:val="28"/>
          <w:szCs w:val="28"/>
          <w:u w:val="single"/>
          <w:lang w:val="uk-UA"/>
        </w:rPr>
        <w:t>3</w:t>
      </w:r>
    </w:p>
    <w:p w:rsidR="004A2834" w:rsidRPr="004A2834" w:rsidRDefault="004A2834" w:rsidP="001E6E87">
      <w:pPr>
        <w:ind w:right="-5"/>
        <w:jc w:val="both"/>
        <w:rPr>
          <w:b/>
          <w:sz w:val="28"/>
          <w:szCs w:val="28"/>
          <w:u w:val="single"/>
          <w:lang w:val="uk-UA"/>
        </w:rPr>
      </w:pPr>
    </w:p>
    <w:p w:rsidR="00F9757D" w:rsidRPr="001A73F6" w:rsidRDefault="00F9757D" w:rsidP="00703EDF">
      <w:pPr>
        <w:ind w:right="-5"/>
        <w:jc w:val="right"/>
        <w:rPr>
          <w:sz w:val="28"/>
          <w:szCs w:val="28"/>
          <w:lang w:val="uk-UA"/>
        </w:rPr>
      </w:pPr>
      <w:r>
        <w:rPr>
          <w:sz w:val="28"/>
          <w:szCs w:val="28"/>
        </w:rPr>
        <w:t>Схвалено загальними зборами                                                                                             трудового  колективу                                                                                                             працівників</w:t>
      </w:r>
      <w:r w:rsidR="00325C53">
        <w:rPr>
          <w:sz w:val="28"/>
          <w:szCs w:val="28"/>
          <w:lang w:val="uk-UA"/>
        </w:rPr>
        <w:t>М- Погорілівського ЗДО №2</w:t>
      </w:r>
    </w:p>
    <w:p w:rsidR="00F9757D" w:rsidRDefault="005A604D" w:rsidP="00703EDF">
      <w:pPr>
        <w:spacing w:line="360" w:lineRule="auto"/>
        <w:ind w:right="-5"/>
        <w:jc w:val="right"/>
        <w:rPr>
          <w:sz w:val="28"/>
          <w:szCs w:val="28"/>
        </w:rPr>
      </w:pPr>
      <w:r>
        <w:rPr>
          <w:sz w:val="28"/>
          <w:szCs w:val="28"/>
        </w:rPr>
        <w:t xml:space="preserve">  протокол № </w:t>
      </w:r>
      <w:r w:rsidR="005172B4">
        <w:rPr>
          <w:sz w:val="28"/>
          <w:szCs w:val="28"/>
          <w:lang w:val="uk-UA"/>
        </w:rPr>
        <w:t>1</w:t>
      </w:r>
      <w:r w:rsidR="005172B4">
        <w:rPr>
          <w:sz w:val="28"/>
          <w:szCs w:val="28"/>
        </w:rPr>
        <w:t>,«</w:t>
      </w:r>
      <w:r w:rsidR="005172B4">
        <w:rPr>
          <w:sz w:val="28"/>
          <w:szCs w:val="28"/>
          <w:lang w:val="uk-UA"/>
        </w:rPr>
        <w:t>25</w:t>
      </w:r>
      <w:r w:rsidR="005172B4">
        <w:rPr>
          <w:sz w:val="28"/>
          <w:szCs w:val="28"/>
        </w:rPr>
        <w:t xml:space="preserve">» </w:t>
      </w:r>
      <w:r w:rsidR="005172B4">
        <w:rPr>
          <w:sz w:val="28"/>
          <w:szCs w:val="28"/>
          <w:lang w:val="uk-UA"/>
        </w:rPr>
        <w:t>січня</w:t>
      </w:r>
      <w:r w:rsidR="00F9757D">
        <w:rPr>
          <w:sz w:val="28"/>
          <w:szCs w:val="28"/>
        </w:rPr>
        <w:t xml:space="preserve">  20</w:t>
      </w:r>
      <w:r>
        <w:rPr>
          <w:sz w:val="28"/>
          <w:szCs w:val="28"/>
          <w:lang w:val="uk-UA"/>
        </w:rPr>
        <w:t>21</w:t>
      </w:r>
      <w:r w:rsidR="00F9757D">
        <w:rPr>
          <w:sz w:val="28"/>
          <w:szCs w:val="28"/>
        </w:rPr>
        <w:t xml:space="preserve"> року</w:t>
      </w:r>
    </w:p>
    <w:p w:rsidR="00F9757D" w:rsidRDefault="00F9757D" w:rsidP="001E6E87">
      <w:pPr>
        <w:tabs>
          <w:tab w:val="left" w:pos="2060"/>
        </w:tabs>
        <w:ind w:right="-5"/>
        <w:jc w:val="both"/>
        <w:rPr>
          <w:b/>
          <w:bCs/>
          <w:sz w:val="28"/>
          <w:szCs w:val="28"/>
        </w:rPr>
      </w:pPr>
    </w:p>
    <w:p w:rsidR="00F9757D" w:rsidRDefault="00F9757D" w:rsidP="001E6E87">
      <w:pPr>
        <w:tabs>
          <w:tab w:val="left" w:pos="2060"/>
        </w:tabs>
        <w:ind w:right="-5"/>
        <w:jc w:val="both"/>
        <w:rPr>
          <w:b/>
          <w:bCs/>
          <w:sz w:val="28"/>
          <w:szCs w:val="28"/>
        </w:rPr>
      </w:pPr>
      <w:r>
        <w:rPr>
          <w:b/>
          <w:bCs/>
          <w:sz w:val="28"/>
          <w:szCs w:val="28"/>
        </w:rPr>
        <w:t>Перелік професій і посад працівників, яким видається</w:t>
      </w:r>
    </w:p>
    <w:p w:rsidR="00F9757D" w:rsidRDefault="00F9757D" w:rsidP="001E6E87">
      <w:pPr>
        <w:tabs>
          <w:tab w:val="left" w:pos="2060"/>
        </w:tabs>
        <w:ind w:right="-5"/>
        <w:jc w:val="both"/>
        <w:rPr>
          <w:b/>
          <w:bCs/>
          <w:sz w:val="28"/>
          <w:szCs w:val="28"/>
          <w:lang w:val="uk-UA"/>
        </w:rPr>
      </w:pPr>
      <w:r>
        <w:rPr>
          <w:b/>
          <w:bCs/>
          <w:sz w:val="28"/>
          <w:szCs w:val="28"/>
        </w:rPr>
        <w:t xml:space="preserve"> безоплатно мило, миючі та дезінфікуючі засоби</w:t>
      </w:r>
    </w:p>
    <w:p w:rsidR="005A604D" w:rsidRPr="005A604D" w:rsidRDefault="005A604D" w:rsidP="001E6E87">
      <w:pPr>
        <w:tabs>
          <w:tab w:val="left" w:pos="2060"/>
        </w:tabs>
        <w:ind w:right="-5"/>
        <w:jc w:val="both"/>
        <w:rPr>
          <w:b/>
          <w:bCs/>
          <w:sz w:val="28"/>
          <w:szCs w:val="28"/>
          <w:lang w:val="uk-U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958"/>
        <w:gridCol w:w="4638"/>
        <w:gridCol w:w="1552"/>
      </w:tblGrid>
      <w:tr w:rsidR="00F9757D" w:rsidTr="002E5BBA">
        <w:tc>
          <w:tcPr>
            <w:tcW w:w="0" w:type="auto"/>
            <w:tcBorders>
              <w:top w:val="single" w:sz="4" w:space="0" w:color="auto"/>
              <w:left w:val="single" w:sz="4" w:space="0" w:color="auto"/>
              <w:bottom w:val="single" w:sz="4" w:space="0" w:color="auto"/>
              <w:right w:val="single" w:sz="4" w:space="0" w:color="auto"/>
            </w:tcBorders>
            <w:hideMark/>
          </w:tcPr>
          <w:p w:rsidR="00F9757D" w:rsidRDefault="00F9757D" w:rsidP="001E6E87">
            <w:pPr>
              <w:tabs>
                <w:tab w:val="left" w:pos="2060"/>
              </w:tabs>
              <w:ind w:right="-5"/>
              <w:jc w:val="both"/>
              <w:rPr>
                <w:b/>
                <w:bCs/>
                <w:sz w:val="28"/>
                <w:szCs w:val="28"/>
              </w:rPr>
            </w:pPr>
            <w:r>
              <w:rPr>
                <w:b/>
                <w:bCs/>
                <w:sz w:val="28"/>
                <w:szCs w:val="28"/>
              </w:rPr>
              <w:t>№</w:t>
            </w:r>
          </w:p>
          <w:p w:rsidR="00F9757D" w:rsidRDefault="00F9757D" w:rsidP="001E6E87">
            <w:pPr>
              <w:tabs>
                <w:tab w:val="left" w:pos="2060"/>
              </w:tabs>
              <w:ind w:right="-5"/>
              <w:jc w:val="both"/>
              <w:rPr>
                <w:b/>
                <w:bCs/>
                <w:sz w:val="28"/>
                <w:szCs w:val="28"/>
              </w:rPr>
            </w:pPr>
            <w:r>
              <w:rPr>
                <w:b/>
                <w:bCs/>
                <w:sz w:val="28"/>
                <w:szCs w:val="28"/>
              </w:rPr>
              <w:t>з/п</w:t>
            </w:r>
          </w:p>
        </w:tc>
        <w:tc>
          <w:tcPr>
            <w:tcW w:w="0" w:type="auto"/>
            <w:tcBorders>
              <w:top w:val="single" w:sz="4" w:space="0" w:color="auto"/>
              <w:left w:val="single" w:sz="4" w:space="0" w:color="auto"/>
              <w:bottom w:val="single" w:sz="4" w:space="0" w:color="auto"/>
              <w:right w:val="single" w:sz="4" w:space="0" w:color="auto"/>
            </w:tcBorders>
            <w:hideMark/>
          </w:tcPr>
          <w:p w:rsidR="00F9757D" w:rsidRDefault="00F9757D" w:rsidP="001E6E87">
            <w:pPr>
              <w:tabs>
                <w:tab w:val="left" w:pos="2060"/>
              </w:tabs>
              <w:ind w:right="-5"/>
              <w:jc w:val="both"/>
              <w:rPr>
                <w:b/>
                <w:bCs/>
                <w:sz w:val="28"/>
                <w:szCs w:val="28"/>
              </w:rPr>
            </w:pPr>
            <w:r>
              <w:rPr>
                <w:b/>
                <w:bCs/>
                <w:sz w:val="28"/>
                <w:szCs w:val="28"/>
              </w:rPr>
              <w:t>Назва виробництв, цехів</w:t>
            </w:r>
          </w:p>
          <w:p w:rsidR="00F9757D" w:rsidRDefault="00F9757D" w:rsidP="001E6E87">
            <w:pPr>
              <w:tabs>
                <w:tab w:val="left" w:pos="2060"/>
              </w:tabs>
              <w:ind w:right="-5"/>
              <w:jc w:val="both"/>
              <w:rPr>
                <w:b/>
                <w:bCs/>
                <w:sz w:val="28"/>
                <w:szCs w:val="28"/>
              </w:rPr>
            </w:pPr>
            <w:r>
              <w:rPr>
                <w:b/>
                <w:bCs/>
                <w:sz w:val="28"/>
                <w:szCs w:val="28"/>
              </w:rPr>
              <w:t>професій і посад</w:t>
            </w:r>
          </w:p>
        </w:tc>
        <w:tc>
          <w:tcPr>
            <w:tcW w:w="0" w:type="auto"/>
            <w:tcBorders>
              <w:top w:val="single" w:sz="4" w:space="0" w:color="auto"/>
              <w:left w:val="single" w:sz="4" w:space="0" w:color="auto"/>
              <w:bottom w:val="single" w:sz="4" w:space="0" w:color="auto"/>
              <w:right w:val="single" w:sz="4" w:space="0" w:color="auto"/>
            </w:tcBorders>
            <w:hideMark/>
          </w:tcPr>
          <w:p w:rsidR="00F9757D" w:rsidRDefault="00F9757D" w:rsidP="001E6E87">
            <w:pPr>
              <w:tabs>
                <w:tab w:val="left" w:pos="2060"/>
              </w:tabs>
              <w:ind w:right="-5"/>
              <w:jc w:val="both"/>
              <w:rPr>
                <w:b/>
                <w:bCs/>
                <w:sz w:val="28"/>
                <w:szCs w:val="28"/>
              </w:rPr>
            </w:pPr>
            <w:r>
              <w:rPr>
                <w:b/>
                <w:bCs/>
                <w:sz w:val="28"/>
                <w:szCs w:val="28"/>
              </w:rPr>
              <w:t xml:space="preserve">Назва миючих </w:t>
            </w:r>
          </w:p>
          <w:p w:rsidR="00F9757D" w:rsidRDefault="00F9757D" w:rsidP="001E6E87">
            <w:pPr>
              <w:tabs>
                <w:tab w:val="left" w:pos="2060"/>
              </w:tabs>
              <w:ind w:right="-5"/>
              <w:jc w:val="both"/>
              <w:rPr>
                <w:b/>
                <w:bCs/>
                <w:sz w:val="28"/>
                <w:szCs w:val="28"/>
              </w:rPr>
            </w:pPr>
            <w:r>
              <w:rPr>
                <w:b/>
                <w:bCs/>
                <w:sz w:val="28"/>
                <w:szCs w:val="28"/>
              </w:rPr>
              <w:t xml:space="preserve">та </w:t>
            </w:r>
            <w:r w:rsidR="005A604D">
              <w:rPr>
                <w:b/>
                <w:bCs/>
                <w:sz w:val="28"/>
                <w:szCs w:val="28"/>
                <w:lang w:val="uk-UA"/>
              </w:rPr>
              <w:t xml:space="preserve">дезінфікуючих </w:t>
            </w:r>
            <w:r>
              <w:rPr>
                <w:b/>
                <w:bCs/>
                <w:sz w:val="28"/>
                <w:szCs w:val="28"/>
              </w:rPr>
              <w:t xml:space="preserve"> засобів</w:t>
            </w:r>
          </w:p>
        </w:tc>
        <w:tc>
          <w:tcPr>
            <w:tcW w:w="0" w:type="auto"/>
            <w:tcBorders>
              <w:top w:val="single" w:sz="4" w:space="0" w:color="auto"/>
              <w:left w:val="single" w:sz="4" w:space="0" w:color="auto"/>
              <w:bottom w:val="single" w:sz="4" w:space="0" w:color="auto"/>
              <w:right w:val="single" w:sz="4" w:space="0" w:color="auto"/>
            </w:tcBorders>
            <w:hideMark/>
          </w:tcPr>
          <w:p w:rsidR="00F9757D" w:rsidRDefault="00F9757D" w:rsidP="001E6E87">
            <w:pPr>
              <w:tabs>
                <w:tab w:val="left" w:pos="2060"/>
              </w:tabs>
              <w:ind w:right="-5"/>
              <w:jc w:val="both"/>
              <w:rPr>
                <w:b/>
                <w:bCs/>
                <w:sz w:val="28"/>
                <w:szCs w:val="28"/>
              </w:rPr>
            </w:pPr>
            <w:r>
              <w:rPr>
                <w:b/>
                <w:bCs/>
                <w:sz w:val="28"/>
                <w:szCs w:val="28"/>
              </w:rPr>
              <w:t>Норма видачі</w:t>
            </w:r>
          </w:p>
          <w:p w:rsidR="00F9757D" w:rsidRDefault="00F9757D" w:rsidP="001E6E87">
            <w:pPr>
              <w:tabs>
                <w:tab w:val="left" w:pos="2060"/>
              </w:tabs>
              <w:ind w:right="-5"/>
              <w:jc w:val="both"/>
              <w:rPr>
                <w:b/>
                <w:bCs/>
                <w:sz w:val="28"/>
                <w:szCs w:val="28"/>
              </w:rPr>
            </w:pPr>
            <w:r>
              <w:rPr>
                <w:b/>
                <w:bCs/>
                <w:sz w:val="28"/>
                <w:szCs w:val="28"/>
              </w:rPr>
              <w:t>( грм на місяць)</w:t>
            </w:r>
          </w:p>
        </w:tc>
      </w:tr>
      <w:tr w:rsidR="00F9757D" w:rsidTr="002E5BBA">
        <w:tc>
          <w:tcPr>
            <w:tcW w:w="0" w:type="auto"/>
            <w:tcBorders>
              <w:top w:val="single" w:sz="4" w:space="0" w:color="auto"/>
              <w:left w:val="single" w:sz="4" w:space="0" w:color="auto"/>
              <w:bottom w:val="single" w:sz="4" w:space="0" w:color="auto"/>
              <w:right w:val="single" w:sz="4" w:space="0" w:color="auto"/>
            </w:tcBorders>
            <w:hideMark/>
          </w:tcPr>
          <w:p w:rsidR="00F9757D" w:rsidRDefault="00F9757D" w:rsidP="001E6E87">
            <w:pPr>
              <w:tabs>
                <w:tab w:val="left" w:pos="2060"/>
              </w:tabs>
              <w:spacing w:line="360" w:lineRule="auto"/>
              <w:ind w:right="-5"/>
              <w:jc w:val="both"/>
              <w:rPr>
                <w:sz w:val="28"/>
                <w:szCs w:val="28"/>
              </w:rPr>
            </w:pPr>
            <w:r>
              <w:rPr>
                <w:sz w:val="28"/>
                <w:szCs w:val="28"/>
              </w:rPr>
              <w:t>1</w:t>
            </w:r>
          </w:p>
        </w:tc>
        <w:tc>
          <w:tcPr>
            <w:tcW w:w="0" w:type="auto"/>
            <w:tcBorders>
              <w:top w:val="single" w:sz="4" w:space="0" w:color="auto"/>
              <w:left w:val="single" w:sz="4" w:space="0" w:color="auto"/>
              <w:bottom w:val="single" w:sz="4" w:space="0" w:color="auto"/>
              <w:right w:val="single" w:sz="4" w:space="0" w:color="auto"/>
            </w:tcBorders>
            <w:hideMark/>
          </w:tcPr>
          <w:p w:rsidR="00F9757D" w:rsidRDefault="00F9757D" w:rsidP="001E6E87">
            <w:pPr>
              <w:tabs>
                <w:tab w:val="left" w:pos="2060"/>
              </w:tabs>
              <w:ind w:right="-5"/>
              <w:jc w:val="both"/>
              <w:rPr>
                <w:sz w:val="28"/>
                <w:szCs w:val="28"/>
              </w:rPr>
            </w:pPr>
            <w:r>
              <w:rPr>
                <w:sz w:val="28"/>
                <w:szCs w:val="28"/>
              </w:rPr>
              <w:t>Харчоблок. Кухар, помічник кухаря</w:t>
            </w:r>
          </w:p>
        </w:tc>
        <w:tc>
          <w:tcPr>
            <w:tcW w:w="0" w:type="auto"/>
            <w:tcBorders>
              <w:top w:val="single" w:sz="4" w:space="0" w:color="auto"/>
              <w:left w:val="single" w:sz="4" w:space="0" w:color="auto"/>
              <w:bottom w:val="single" w:sz="4" w:space="0" w:color="auto"/>
              <w:right w:val="single" w:sz="4" w:space="0" w:color="auto"/>
            </w:tcBorders>
          </w:tcPr>
          <w:p w:rsidR="00F9757D" w:rsidRDefault="00F9757D" w:rsidP="001E6E87">
            <w:pPr>
              <w:tabs>
                <w:tab w:val="left" w:pos="2060"/>
              </w:tabs>
              <w:spacing w:line="360" w:lineRule="auto"/>
              <w:ind w:right="-5"/>
              <w:jc w:val="both"/>
              <w:rPr>
                <w:sz w:val="28"/>
                <w:szCs w:val="28"/>
              </w:rPr>
            </w:pPr>
            <w:r>
              <w:rPr>
                <w:sz w:val="28"/>
                <w:szCs w:val="28"/>
              </w:rPr>
              <w:t xml:space="preserve">Дезактин, мило, миючий </w:t>
            </w:r>
            <w:r w:rsidR="009016D3">
              <w:rPr>
                <w:sz w:val="28"/>
                <w:szCs w:val="28"/>
                <w:lang w:val="uk-UA"/>
              </w:rPr>
              <w:t>засіб</w:t>
            </w:r>
            <w:r>
              <w:rPr>
                <w:sz w:val="28"/>
                <w:szCs w:val="28"/>
              </w:rPr>
              <w:t>, сода кальцинована</w:t>
            </w:r>
          </w:p>
          <w:p w:rsidR="00F9757D" w:rsidRDefault="00F9757D" w:rsidP="001E6E87">
            <w:pPr>
              <w:tabs>
                <w:tab w:val="left" w:pos="2060"/>
              </w:tabs>
              <w:spacing w:line="360" w:lineRule="auto"/>
              <w:ind w:right="-5"/>
              <w:jc w:val="both"/>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F9757D" w:rsidRDefault="00F9757D" w:rsidP="001E6E87">
            <w:pPr>
              <w:tabs>
                <w:tab w:val="left" w:pos="2060"/>
              </w:tabs>
              <w:spacing w:line="360" w:lineRule="auto"/>
              <w:ind w:right="-5"/>
              <w:jc w:val="both"/>
              <w:rPr>
                <w:sz w:val="28"/>
                <w:szCs w:val="28"/>
              </w:rPr>
            </w:pPr>
            <w:r>
              <w:rPr>
                <w:sz w:val="28"/>
                <w:szCs w:val="28"/>
              </w:rPr>
              <w:t xml:space="preserve">       200</w:t>
            </w:r>
          </w:p>
        </w:tc>
      </w:tr>
      <w:tr w:rsidR="00F9757D" w:rsidTr="002E5BBA">
        <w:tc>
          <w:tcPr>
            <w:tcW w:w="0" w:type="auto"/>
            <w:tcBorders>
              <w:top w:val="single" w:sz="4" w:space="0" w:color="auto"/>
              <w:left w:val="single" w:sz="4" w:space="0" w:color="auto"/>
              <w:bottom w:val="single" w:sz="4" w:space="0" w:color="auto"/>
              <w:right w:val="single" w:sz="4" w:space="0" w:color="auto"/>
            </w:tcBorders>
            <w:hideMark/>
          </w:tcPr>
          <w:p w:rsidR="00F9757D" w:rsidRDefault="00F9757D" w:rsidP="001E6E87">
            <w:pPr>
              <w:tabs>
                <w:tab w:val="left" w:pos="2060"/>
              </w:tabs>
              <w:spacing w:line="360" w:lineRule="auto"/>
              <w:ind w:right="-5"/>
              <w:jc w:val="both"/>
              <w:rPr>
                <w:b/>
                <w:bCs/>
                <w:sz w:val="28"/>
                <w:szCs w:val="28"/>
              </w:rPr>
            </w:pPr>
            <w:r>
              <w:rPr>
                <w:b/>
                <w:bCs/>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F9757D" w:rsidRDefault="00F9757D" w:rsidP="001E6E87">
            <w:pPr>
              <w:tabs>
                <w:tab w:val="left" w:pos="2060"/>
              </w:tabs>
              <w:spacing w:line="360" w:lineRule="auto"/>
              <w:ind w:right="-5"/>
              <w:jc w:val="both"/>
              <w:rPr>
                <w:sz w:val="28"/>
                <w:szCs w:val="28"/>
              </w:rPr>
            </w:pPr>
            <w:r>
              <w:rPr>
                <w:sz w:val="28"/>
                <w:szCs w:val="28"/>
              </w:rPr>
              <w:t>Група. Помічник вихователя</w:t>
            </w:r>
          </w:p>
        </w:tc>
        <w:tc>
          <w:tcPr>
            <w:tcW w:w="0" w:type="auto"/>
            <w:tcBorders>
              <w:top w:val="single" w:sz="4" w:space="0" w:color="auto"/>
              <w:left w:val="single" w:sz="4" w:space="0" w:color="auto"/>
              <w:bottom w:val="single" w:sz="4" w:space="0" w:color="auto"/>
              <w:right w:val="single" w:sz="4" w:space="0" w:color="auto"/>
            </w:tcBorders>
          </w:tcPr>
          <w:p w:rsidR="00F9757D" w:rsidRPr="009016D3" w:rsidRDefault="00F9757D" w:rsidP="001E6E87">
            <w:pPr>
              <w:tabs>
                <w:tab w:val="left" w:pos="2060"/>
              </w:tabs>
              <w:spacing w:line="360" w:lineRule="auto"/>
              <w:ind w:right="-5"/>
              <w:jc w:val="both"/>
              <w:rPr>
                <w:sz w:val="28"/>
                <w:szCs w:val="28"/>
                <w:lang w:val="uk-UA"/>
              </w:rPr>
            </w:pPr>
            <w:r>
              <w:rPr>
                <w:sz w:val="28"/>
                <w:szCs w:val="28"/>
              </w:rPr>
              <w:t xml:space="preserve">Дезактин, мило, миючий </w:t>
            </w:r>
            <w:r w:rsidR="009016D3">
              <w:rPr>
                <w:sz w:val="28"/>
                <w:szCs w:val="28"/>
                <w:lang w:val="uk-UA"/>
              </w:rPr>
              <w:t>засіб</w:t>
            </w:r>
            <w:r w:rsidR="009016D3">
              <w:rPr>
                <w:sz w:val="28"/>
                <w:szCs w:val="28"/>
              </w:rPr>
              <w:t>, сода кальци</w:t>
            </w:r>
            <w:r w:rsidR="009016D3">
              <w:rPr>
                <w:sz w:val="28"/>
                <w:szCs w:val="28"/>
                <w:lang w:val="uk-UA"/>
              </w:rPr>
              <w:t>н</w:t>
            </w:r>
            <w:r>
              <w:rPr>
                <w:sz w:val="28"/>
                <w:szCs w:val="28"/>
              </w:rPr>
              <w:t>ова</w:t>
            </w:r>
            <w:r w:rsidR="009016D3">
              <w:rPr>
                <w:sz w:val="28"/>
                <w:szCs w:val="28"/>
                <w:lang w:val="uk-UA"/>
              </w:rPr>
              <w:t>на</w:t>
            </w:r>
          </w:p>
          <w:p w:rsidR="00F9757D" w:rsidRDefault="00F9757D" w:rsidP="001E6E87">
            <w:pPr>
              <w:tabs>
                <w:tab w:val="left" w:pos="2060"/>
              </w:tabs>
              <w:spacing w:line="360" w:lineRule="auto"/>
              <w:ind w:right="-5"/>
              <w:jc w:val="both"/>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F9757D" w:rsidRDefault="00F9757D" w:rsidP="001E6E87">
            <w:pPr>
              <w:tabs>
                <w:tab w:val="left" w:pos="2060"/>
              </w:tabs>
              <w:spacing w:line="360" w:lineRule="auto"/>
              <w:ind w:right="-5"/>
              <w:jc w:val="both"/>
              <w:rPr>
                <w:sz w:val="28"/>
                <w:szCs w:val="28"/>
              </w:rPr>
            </w:pPr>
            <w:r>
              <w:rPr>
                <w:sz w:val="28"/>
                <w:szCs w:val="28"/>
              </w:rPr>
              <w:t>200</w:t>
            </w:r>
          </w:p>
        </w:tc>
      </w:tr>
      <w:tr w:rsidR="00F9757D" w:rsidTr="002E5BBA">
        <w:tc>
          <w:tcPr>
            <w:tcW w:w="0" w:type="auto"/>
            <w:tcBorders>
              <w:top w:val="single" w:sz="4" w:space="0" w:color="auto"/>
              <w:left w:val="single" w:sz="4" w:space="0" w:color="auto"/>
              <w:bottom w:val="single" w:sz="4" w:space="0" w:color="auto"/>
              <w:right w:val="single" w:sz="4" w:space="0" w:color="auto"/>
            </w:tcBorders>
            <w:hideMark/>
          </w:tcPr>
          <w:p w:rsidR="00F9757D" w:rsidRDefault="00F9757D" w:rsidP="001E6E87">
            <w:pPr>
              <w:tabs>
                <w:tab w:val="left" w:pos="2060"/>
              </w:tabs>
              <w:spacing w:line="360" w:lineRule="auto"/>
              <w:ind w:right="-5"/>
              <w:jc w:val="both"/>
              <w:rPr>
                <w:sz w:val="28"/>
                <w:szCs w:val="28"/>
              </w:rPr>
            </w:pPr>
            <w:r>
              <w:rPr>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F9757D" w:rsidRDefault="00F9757D" w:rsidP="001E6E87">
            <w:pPr>
              <w:tabs>
                <w:tab w:val="left" w:pos="2060"/>
              </w:tabs>
              <w:spacing w:line="360" w:lineRule="auto"/>
              <w:ind w:right="-5"/>
              <w:jc w:val="both"/>
              <w:rPr>
                <w:sz w:val="28"/>
                <w:szCs w:val="28"/>
              </w:rPr>
            </w:pPr>
            <w:r>
              <w:rPr>
                <w:sz w:val="28"/>
                <w:szCs w:val="28"/>
              </w:rPr>
              <w:t xml:space="preserve">Пральня </w:t>
            </w:r>
          </w:p>
          <w:p w:rsidR="00F9757D" w:rsidRDefault="00F9757D" w:rsidP="001E6E87">
            <w:pPr>
              <w:tabs>
                <w:tab w:val="left" w:pos="2060"/>
              </w:tabs>
              <w:spacing w:line="360" w:lineRule="auto"/>
              <w:ind w:right="-5"/>
              <w:jc w:val="both"/>
              <w:rPr>
                <w:sz w:val="28"/>
                <w:szCs w:val="28"/>
              </w:rPr>
            </w:pPr>
            <w:r>
              <w:rPr>
                <w:sz w:val="28"/>
                <w:szCs w:val="28"/>
              </w:rPr>
              <w:t xml:space="preserve">Машиніст із ремонту та прання білизни </w:t>
            </w:r>
          </w:p>
        </w:tc>
        <w:tc>
          <w:tcPr>
            <w:tcW w:w="0" w:type="auto"/>
            <w:tcBorders>
              <w:top w:val="single" w:sz="4" w:space="0" w:color="auto"/>
              <w:left w:val="single" w:sz="4" w:space="0" w:color="auto"/>
              <w:bottom w:val="single" w:sz="4" w:space="0" w:color="auto"/>
              <w:right w:val="single" w:sz="4" w:space="0" w:color="auto"/>
            </w:tcBorders>
            <w:hideMark/>
          </w:tcPr>
          <w:p w:rsidR="00F9757D" w:rsidRDefault="00F9757D" w:rsidP="001E6E87">
            <w:pPr>
              <w:tabs>
                <w:tab w:val="left" w:pos="2060"/>
              </w:tabs>
              <w:spacing w:line="360" w:lineRule="auto"/>
              <w:ind w:right="-5"/>
              <w:jc w:val="both"/>
              <w:rPr>
                <w:sz w:val="28"/>
                <w:szCs w:val="28"/>
              </w:rPr>
            </w:pPr>
            <w:r>
              <w:rPr>
                <w:sz w:val="28"/>
                <w:szCs w:val="28"/>
              </w:rPr>
              <w:t>Пральний порошок, миючий розчин, мило господарче, сода кальцинована</w:t>
            </w:r>
          </w:p>
        </w:tc>
        <w:tc>
          <w:tcPr>
            <w:tcW w:w="0" w:type="auto"/>
            <w:tcBorders>
              <w:top w:val="single" w:sz="4" w:space="0" w:color="auto"/>
              <w:left w:val="single" w:sz="4" w:space="0" w:color="auto"/>
              <w:bottom w:val="single" w:sz="4" w:space="0" w:color="auto"/>
              <w:right w:val="single" w:sz="4" w:space="0" w:color="auto"/>
            </w:tcBorders>
            <w:hideMark/>
          </w:tcPr>
          <w:p w:rsidR="00F9757D" w:rsidRDefault="00F9757D" w:rsidP="001E6E87">
            <w:pPr>
              <w:tabs>
                <w:tab w:val="left" w:pos="2060"/>
              </w:tabs>
              <w:spacing w:line="360" w:lineRule="auto"/>
              <w:ind w:right="-5"/>
              <w:jc w:val="both"/>
              <w:rPr>
                <w:sz w:val="28"/>
                <w:szCs w:val="28"/>
              </w:rPr>
            </w:pPr>
            <w:r>
              <w:rPr>
                <w:sz w:val="28"/>
                <w:szCs w:val="28"/>
              </w:rPr>
              <w:t>200</w:t>
            </w:r>
          </w:p>
        </w:tc>
      </w:tr>
    </w:tbl>
    <w:p w:rsidR="00F9757D" w:rsidRDefault="00F9757D" w:rsidP="001E6E87">
      <w:pPr>
        <w:tabs>
          <w:tab w:val="left" w:pos="2060"/>
        </w:tabs>
        <w:spacing w:line="360" w:lineRule="auto"/>
        <w:ind w:right="-5"/>
        <w:jc w:val="both"/>
        <w:rPr>
          <w:b/>
          <w:bCs/>
          <w:lang w:val="uk-UA"/>
        </w:rPr>
      </w:pPr>
    </w:p>
    <w:p w:rsidR="009016D3" w:rsidRPr="009016D3" w:rsidRDefault="009016D3" w:rsidP="001E6E87">
      <w:pPr>
        <w:tabs>
          <w:tab w:val="left" w:pos="2060"/>
        </w:tabs>
        <w:spacing w:line="360" w:lineRule="auto"/>
        <w:ind w:right="-5"/>
        <w:jc w:val="both"/>
        <w:rPr>
          <w:b/>
          <w:bCs/>
          <w:lang w:val="uk-UA"/>
        </w:rPr>
      </w:pPr>
    </w:p>
    <w:p w:rsidR="00F9757D" w:rsidRDefault="00F9757D" w:rsidP="001E6E87">
      <w:pPr>
        <w:spacing w:line="360" w:lineRule="auto"/>
        <w:ind w:right="-5"/>
        <w:jc w:val="both"/>
        <w:rPr>
          <w:sz w:val="28"/>
          <w:szCs w:val="28"/>
        </w:rPr>
      </w:pPr>
    </w:p>
    <w:p w:rsidR="009016D3" w:rsidRDefault="009016D3" w:rsidP="001E6E87">
      <w:pPr>
        <w:spacing w:line="360" w:lineRule="auto"/>
        <w:ind w:right="-5" w:firstLine="720"/>
        <w:jc w:val="both"/>
        <w:rPr>
          <w:sz w:val="28"/>
          <w:szCs w:val="28"/>
        </w:rPr>
      </w:pPr>
      <w:r>
        <w:rPr>
          <w:sz w:val="28"/>
          <w:szCs w:val="28"/>
        </w:rPr>
        <w:t>Затверджую:                                                        Погоджую:</w:t>
      </w:r>
    </w:p>
    <w:p w:rsidR="009016D3" w:rsidRDefault="009016D3" w:rsidP="001E6E87">
      <w:pPr>
        <w:pStyle w:val="af0"/>
        <w:spacing w:line="360" w:lineRule="auto"/>
        <w:ind w:left="0" w:right="-5"/>
        <w:jc w:val="both"/>
        <w:rPr>
          <w:lang w:val="uk-UA"/>
        </w:rPr>
      </w:pPr>
    </w:p>
    <w:p w:rsidR="009016D3" w:rsidRDefault="009016D3" w:rsidP="001E6E87">
      <w:pPr>
        <w:pStyle w:val="af0"/>
        <w:spacing w:line="360" w:lineRule="auto"/>
        <w:ind w:left="0" w:right="-5"/>
        <w:jc w:val="both"/>
      </w:pPr>
      <w:r>
        <w:t xml:space="preserve">Керівник </w:t>
      </w:r>
      <w:r>
        <w:rPr>
          <w:lang w:val="uk-UA"/>
        </w:rPr>
        <w:t>ЗДО</w:t>
      </w:r>
      <w:r>
        <w:tab/>
      </w:r>
      <w:r>
        <w:tab/>
      </w:r>
      <w:r>
        <w:tab/>
      </w:r>
      <w:r>
        <w:tab/>
      </w:r>
      <w:r>
        <w:tab/>
        <w:t xml:space="preserve">  Голова профкому</w:t>
      </w:r>
    </w:p>
    <w:p w:rsidR="00325C53" w:rsidRDefault="00325C53" w:rsidP="001E6E87">
      <w:pPr>
        <w:spacing w:line="360" w:lineRule="auto"/>
        <w:ind w:right="-5"/>
        <w:jc w:val="both"/>
        <w:rPr>
          <w:sz w:val="28"/>
          <w:szCs w:val="28"/>
        </w:rPr>
      </w:pPr>
      <w:r>
        <w:rPr>
          <w:sz w:val="28"/>
          <w:szCs w:val="28"/>
          <w:lang w:val="uk-UA"/>
        </w:rPr>
        <w:t>Тетяна ПОЗНЯК</w:t>
      </w:r>
      <w:r>
        <w:rPr>
          <w:sz w:val="28"/>
          <w:szCs w:val="28"/>
        </w:rPr>
        <w:tab/>
      </w:r>
      <w:r>
        <w:rPr>
          <w:sz w:val="28"/>
          <w:szCs w:val="28"/>
        </w:rPr>
        <w:tab/>
      </w:r>
      <w:r>
        <w:rPr>
          <w:sz w:val="28"/>
          <w:szCs w:val="28"/>
        </w:rPr>
        <w:tab/>
      </w:r>
      <w:r>
        <w:rPr>
          <w:sz w:val="28"/>
          <w:szCs w:val="28"/>
          <w:lang w:val="uk-UA"/>
        </w:rPr>
        <w:t>Ольга НЕЧИПУРЕНКО</w:t>
      </w:r>
    </w:p>
    <w:p w:rsidR="009016D3" w:rsidRDefault="009016D3" w:rsidP="001E6E87">
      <w:pPr>
        <w:spacing w:line="360" w:lineRule="auto"/>
        <w:ind w:right="-5"/>
        <w:jc w:val="both"/>
        <w:rPr>
          <w:sz w:val="28"/>
          <w:szCs w:val="28"/>
          <w:lang w:val="uk-UA"/>
        </w:rPr>
      </w:pPr>
    </w:p>
    <w:p w:rsidR="009016D3" w:rsidRDefault="009016D3" w:rsidP="001E6E87">
      <w:pPr>
        <w:pStyle w:val="2"/>
        <w:ind w:right="-5"/>
        <w:jc w:val="both"/>
        <w:rPr>
          <w:lang w:val="uk-UA"/>
        </w:rPr>
      </w:pPr>
    </w:p>
    <w:p w:rsidR="009016D3" w:rsidRDefault="009016D3" w:rsidP="001E6E87">
      <w:pPr>
        <w:ind w:right="-5"/>
        <w:jc w:val="both"/>
        <w:rPr>
          <w:sz w:val="28"/>
          <w:szCs w:val="28"/>
          <w:lang w:val="uk-UA"/>
        </w:rPr>
      </w:pPr>
    </w:p>
    <w:p w:rsidR="004A2834" w:rsidRDefault="004A2834" w:rsidP="001E6E87">
      <w:pPr>
        <w:ind w:right="-5"/>
        <w:jc w:val="both"/>
        <w:rPr>
          <w:b/>
          <w:sz w:val="28"/>
          <w:szCs w:val="28"/>
          <w:lang w:val="uk-UA"/>
        </w:rPr>
      </w:pPr>
    </w:p>
    <w:p w:rsidR="009016D3" w:rsidRPr="009016D3" w:rsidRDefault="009016D3" w:rsidP="001E6E87">
      <w:pPr>
        <w:ind w:right="-5"/>
        <w:jc w:val="both"/>
        <w:rPr>
          <w:b/>
          <w:sz w:val="28"/>
          <w:szCs w:val="28"/>
          <w:lang w:val="uk-UA"/>
        </w:rPr>
      </w:pPr>
    </w:p>
    <w:p w:rsidR="004A2834" w:rsidRDefault="00F9757D" w:rsidP="001E6E87">
      <w:pPr>
        <w:ind w:right="-5"/>
        <w:jc w:val="both"/>
        <w:rPr>
          <w:b/>
          <w:sz w:val="28"/>
          <w:szCs w:val="28"/>
          <w:u w:val="single"/>
          <w:lang w:val="uk-UA"/>
        </w:rPr>
      </w:pPr>
      <w:r w:rsidRPr="009016D3">
        <w:rPr>
          <w:b/>
          <w:sz w:val="28"/>
          <w:szCs w:val="28"/>
          <w:u w:val="single"/>
        </w:rPr>
        <w:t xml:space="preserve">Додаток № 14    </w:t>
      </w:r>
    </w:p>
    <w:p w:rsidR="00F9757D" w:rsidRPr="009016D3" w:rsidRDefault="00F9757D" w:rsidP="001E6E87">
      <w:pPr>
        <w:ind w:right="-5"/>
        <w:jc w:val="both"/>
        <w:rPr>
          <w:b/>
          <w:sz w:val="28"/>
          <w:szCs w:val="28"/>
          <w:u w:val="single"/>
        </w:rPr>
      </w:pPr>
    </w:p>
    <w:p w:rsidR="00325C53" w:rsidRDefault="00F9757D" w:rsidP="00703EDF">
      <w:pPr>
        <w:ind w:right="-5"/>
        <w:jc w:val="right"/>
        <w:rPr>
          <w:sz w:val="28"/>
          <w:szCs w:val="28"/>
          <w:lang w:val="uk-UA"/>
        </w:rPr>
      </w:pPr>
      <w:r>
        <w:rPr>
          <w:sz w:val="28"/>
          <w:szCs w:val="28"/>
        </w:rPr>
        <w:t xml:space="preserve">Схвалено загальними зборами                                                                                              трудового  колективу                                                                                                             працівників </w:t>
      </w:r>
      <w:r w:rsidR="00325C53">
        <w:rPr>
          <w:sz w:val="28"/>
          <w:szCs w:val="28"/>
          <w:lang w:val="uk-UA"/>
        </w:rPr>
        <w:t>М- Погорілівського ЗДО №2</w:t>
      </w:r>
    </w:p>
    <w:p w:rsidR="00F9757D" w:rsidRDefault="00C05B86" w:rsidP="00703EDF">
      <w:pPr>
        <w:ind w:right="-5"/>
        <w:jc w:val="right"/>
        <w:rPr>
          <w:sz w:val="28"/>
          <w:szCs w:val="28"/>
          <w:lang w:val="uk-UA"/>
        </w:rPr>
      </w:pPr>
      <w:r w:rsidRPr="00325C53">
        <w:rPr>
          <w:sz w:val="28"/>
          <w:szCs w:val="28"/>
          <w:lang w:val="uk-UA"/>
        </w:rPr>
        <w:t xml:space="preserve">протокол № </w:t>
      </w:r>
      <w:r w:rsidR="005172B4">
        <w:rPr>
          <w:sz w:val="28"/>
          <w:szCs w:val="28"/>
          <w:lang w:val="uk-UA"/>
        </w:rPr>
        <w:t>1</w:t>
      </w:r>
      <w:r w:rsidR="00325C53" w:rsidRPr="00325C53">
        <w:rPr>
          <w:sz w:val="28"/>
          <w:szCs w:val="28"/>
          <w:lang w:val="uk-UA"/>
        </w:rPr>
        <w:t xml:space="preserve">  від  «</w:t>
      </w:r>
      <w:r w:rsidR="005172B4">
        <w:rPr>
          <w:sz w:val="28"/>
          <w:szCs w:val="28"/>
          <w:lang w:val="uk-UA"/>
        </w:rPr>
        <w:t>25</w:t>
      </w:r>
      <w:r w:rsidR="00325C53" w:rsidRPr="00325C53">
        <w:rPr>
          <w:sz w:val="28"/>
          <w:szCs w:val="28"/>
          <w:lang w:val="uk-UA"/>
        </w:rPr>
        <w:t xml:space="preserve">»  </w:t>
      </w:r>
      <w:r w:rsidR="00325C53">
        <w:rPr>
          <w:sz w:val="28"/>
          <w:szCs w:val="28"/>
          <w:lang w:val="uk-UA"/>
        </w:rPr>
        <w:t>січня</w:t>
      </w:r>
      <w:r w:rsidR="00F9757D" w:rsidRPr="00325C53">
        <w:rPr>
          <w:sz w:val="28"/>
          <w:szCs w:val="28"/>
          <w:lang w:val="uk-UA"/>
        </w:rPr>
        <w:t xml:space="preserve">  20</w:t>
      </w:r>
      <w:r w:rsidR="00325C53">
        <w:rPr>
          <w:sz w:val="28"/>
          <w:szCs w:val="28"/>
          <w:lang w:val="uk-UA"/>
        </w:rPr>
        <w:t>22</w:t>
      </w:r>
      <w:r w:rsidR="00F9757D" w:rsidRPr="00325C53">
        <w:rPr>
          <w:sz w:val="28"/>
          <w:szCs w:val="28"/>
          <w:lang w:val="uk-UA"/>
        </w:rPr>
        <w:t>року</w:t>
      </w:r>
    </w:p>
    <w:p w:rsidR="004A2834" w:rsidRPr="004A2834" w:rsidRDefault="004A2834" w:rsidP="001E6E87">
      <w:pPr>
        <w:ind w:right="-5"/>
        <w:jc w:val="both"/>
        <w:rPr>
          <w:sz w:val="28"/>
          <w:szCs w:val="28"/>
          <w:lang w:val="uk-UA"/>
        </w:rPr>
      </w:pPr>
    </w:p>
    <w:p w:rsidR="00F9757D" w:rsidRDefault="00F9757D" w:rsidP="001E6E87">
      <w:pPr>
        <w:ind w:right="-5"/>
        <w:jc w:val="both"/>
        <w:rPr>
          <w:lang w:val="uk-UA"/>
        </w:rPr>
      </w:pPr>
      <w:r w:rsidRPr="00325C53">
        <w:rPr>
          <w:b/>
          <w:lang w:val="uk-UA"/>
        </w:rPr>
        <w:t>План-графік</w:t>
      </w:r>
      <w:r w:rsidRPr="00325C53">
        <w:rPr>
          <w:lang w:val="uk-UA"/>
        </w:rPr>
        <w:t xml:space="preserve">  проходження курсової перепідготовки та атестації педагогічних працівників  </w:t>
      </w:r>
      <w:r w:rsidR="00325C53">
        <w:rPr>
          <w:sz w:val="28"/>
          <w:szCs w:val="28"/>
          <w:lang w:val="uk-UA"/>
        </w:rPr>
        <w:t>М- Погорілівського ЗДО №2«Капітошка</w:t>
      </w:r>
      <w:r w:rsidRPr="00325C53">
        <w:rPr>
          <w:lang w:val="uk-UA"/>
        </w:rPr>
        <w:t>»</w:t>
      </w:r>
    </w:p>
    <w:p w:rsidR="00C05B86" w:rsidRPr="00C05B86" w:rsidRDefault="00C05B86" w:rsidP="001E6E87">
      <w:pPr>
        <w:ind w:right="-5"/>
        <w:jc w:val="both"/>
        <w:rPr>
          <w:lang w:val="uk-U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
        <w:gridCol w:w="2097"/>
        <w:gridCol w:w="1481"/>
        <w:gridCol w:w="1388"/>
        <w:gridCol w:w="851"/>
        <w:gridCol w:w="1135"/>
        <w:gridCol w:w="1277"/>
        <w:gridCol w:w="1412"/>
      </w:tblGrid>
      <w:tr w:rsidR="00F9757D" w:rsidTr="00AC6356">
        <w:trPr>
          <w:cantSplit/>
          <w:trHeight w:val="1114"/>
        </w:trPr>
        <w:tc>
          <w:tcPr>
            <w:tcW w:w="532" w:type="dxa"/>
            <w:tcBorders>
              <w:top w:val="single" w:sz="4" w:space="0" w:color="auto"/>
              <w:left w:val="single" w:sz="4" w:space="0" w:color="auto"/>
              <w:bottom w:val="single" w:sz="4" w:space="0" w:color="auto"/>
              <w:right w:val="single" w:sz="4" w:space="0" w:color="auto"/>
            </w:tcBorders>
            <w:hideMark/>
          </w:tcPr>
          <w:p w:rsidR="00F9757D" w:rsidRDefault="00F9757D" w:rsidP="001E6E87">
            <w:pPr>
              <w:ind w:right="-5"/>
              <w:jc w:val="both"/>
            </w:pPr>
            <w:r>
              <w:t>№</w:t>
            </w:r>
          </w:p>
          <w:p w:rsidR="00F9757D" w:rsidRDefault="00F9757D" w:rsidP="001E6E87">
            <w:pPr>
              <w:ind w:right="-5"/>
              <w:jc w:val="both"/>
            </w:pPr>
            <w:r>
              <w:t>з/п</w:t>
            </w:r>
          </w:p>
        </w:tc>
        <w:tc>
          <w:tcPr>
            <w:tcW w:w="2097" w:type="dxa"/>
            <w:tcBorders>
              <w:top w:val="single" w:sz="4" w:space="0" w:color="auto"/>
              <w:left w:val="single" w:sz="4" w:space="0" w:color="auto"/>
              <w:bottom w:val="single" w:sz="4" w:space="0" w:color="auto"/>
              <w:right w:val="single" w:sz="4" w:space="0" w:color="auto"/>
            </w:tcBorders>
            <w:hideMark/>
          </w:tcPr>
          <w:p w:rsidR="00F9757D" w:rsidRDefault="00F9757D" w:rsidP="001E6E87">
            <w:pPr>
              <w:ind w:right="-5"/>
              <w:jc w:val="both"/>
            </w:pPr>
            <w:r>
              <w:t>Прізвище,імя,                  по батькові</w:t>
            </w:r>
          </w:p>
        </w:tc>
        <w:tc>
          <w:tcPr>
            <w:tcW w:w="1481" w:type="dxa"/>
            <w:tcBorders>
              <w:top w:val="single" w:sz="4" w:space="0" w:color="auto"/>
              <w:left w:val="single" w:sz="4" w:space="0" w:color="auto"/>
              <w:bottom w:val="single" w:sz="4" w:space="0" w:color="auto"/>
              <w:right w:val="single" w:sz="4" w:space="0" w:color="auto"/>
            </w:tcBorders>
          </w:tcPr>
          <w:p w:rsidR="00F9757D" w:rsidRDefault="00F9757D" w:rsidP="001E6E87">
            <w:pPr>
              <w:ind w:right="-5"/>
              <w:jc w:val="both"/>
            </w:pPr>
            <w:r>
              <w:t xml:space="preserve">Посада </w:t>
            </w:r>
          </w:p>
          <w:p w:rsidR="00F9757D" w:rsidRDefault="00F9757D" w:rsidP="001E6E87">
            <w:pPr>
              <w:ind w:right="-5"/>
              <w:jc w:val="both"/>
            </w:pPr>
          </w:p>
        </w:tc>
        <w:tc>
          <w:tcPr>
            <w:tcW w:w="1388" w:type="dxa"/>
            <w:tcBorders>
              <w:top w:val="single" w:sz="4" w:space="0" w:color="auto"/>
              <w:left w:val="single" w:sz="4" w:space="0" w:color="auto"/>
              <w:bottom w:val="single" w:sz="4" w:space="0" w:color="auto"/>
              <w:right w:val="single" w:sz="4" w:space="0" w:color="auto"/>
            </w:tcBorders>
            <w:hideMark/>
          </w:tcPr>
          <w:p w:rsidR="00F9757D" w:rsidRDefault="00F9757D" w:rsidP="001E6E87">
            <w:pPr>
              <w:ind w:right="-5"/>
              <w:jc w:val="both"/>
            </w:pPr>
            <w:r>
              <w:t xml:space="preserve">Освіта </w:t>
            </w:r>
          </w:p>
        </w:tc>
        <w:tc>
          <w:tcPr>
            <w:tcW w:w="851" w:type="dxa"/>
            <w:tcBorders>
              <w:top w:val="single" w:sz="4" w:space="0" w:color="auto"/>
              <w:left w:val="single" w:sz="4" w:space="0" w:color="auto"/>
              <w:bottom w:val="single" w:sz="4" w:space="0" w:color="auto"/>
              <w:right w:val="single" w:sz="4" w:space="0" w:color="auto"/>
            </w:tcBorders>
            <w:hideMark/>
          </w:tcPr>
          <w:p w:rsidR="00F9757D" w:rsidRDefault="00F9757D" w:rsidP="001E6E87">
            <w:pPr>
              <w:ind w:right="-5"/>
              <w:jc w:val="both"/>
            </w:pPr>
            <w:r>
              <w:t>Стаж педаг. робо ти</w:t>
            </w:r>
          </w:p>
        </w:tc>
        <w:tc>
          <w:tcPr>
            <w:tcW w:w="1135" w:type="dxa"/>
            <w:tcBorders>
              <w:top w:val="single" w:sz="4" w:space="0" w:color="auto"/>
              <w:left w:val="single" w:sz="4" w:space="0" w:color="auto"/>
              <w:bottom w:val="single" w:sz="4" w:space="0" w:color="auto"/>
              <w:right w:val="single" w:sz="4" w:space="0" w:color="auto"/>
            </w:tcBorders>
            <w:hideMark/>
          </w:tcPr>
          <w:p w:rsidR="00F9757D" w:rsidRDefault="00F9757D" w:rsidP="001E6E87">
            <w:pPr>
              <w:ind w:right="-5"/>
              <w:jc w:val="both"/>
            </w:pPr>
            <w:r>
              <w:t>Остання атеста    ція</w:t>
            </w:r>
          </w:p>
        </w:tc>
        <w:tc>
          <w:tcPr>
            <w:tcW w:w="1277" w:type="dxa"/>
            <w:tcBorders>
              <w:top w:val="single" w:sz="4" w:space="0" w:color="auto"/>
              <w:left w:val="single" w:sz="4" w:space="0" w:color="auto"/>
              <w:bottom w:val="single" w:sz="4" w:space="0" w:color="auto"/>
              <w:right w:val="single" w:sz="4" w:space="0" w:color="auto"/>
            </w:tcBorders>
            <w:hideMark/>
          </w:tcPr>
          <w:p w:rsidR="00F9757D" w:rsidRDefault="00F9757D" w:rsidP="001E6E87">
            <w:pPr>
              <w:ind w:right="-5"/>
              <w:jc w:val="both"/>
            </w:pPr>
            <w:r>
              <w:t>Термін курсової перепідготовки</w:t>
            </w:r>
          </w:p>
        </w:tc>
        <w:tc>
          <w:tcPr>
            <w:tcW w:w="1412" w:type="dxa"/>
            <w:tcBorders>
              <w:top w:val="single" w:sz="4" w:space="0" w:color="auto"/>
              <w:left w:val="single" w:sz="4" w:space="0" w:color="auto"/>
              <w:bottom w:val="single" w:sz="4" w:space="0" w:color="auto"/>
              <w:right w:val="single" w:sz="4" w:space="0" w:color="auto"/>
            </w:tcBorders>
            <w:hideMark/>
          </w:tcPr>
          <w:p w:rsidR="00F9757D" w:rsidRDefault="00F9757D" w:rsidP="001E6E87">
            <w:pPr>
              <w:ind w:right="-5"/>
              <w:jc w:val="both"/>
            </w:pPr>
            <w:r>
              <w:t xml:space="preserve">Підпис </w:t>
            </w:r>
          </w:p>
        </w:tc>
      </w:tr>
      <w:tr w:rsidR="00F9757D" w:rsidTr="00AC6356">
        <w:tc>
          <w:tcPr>
            <w:tcW w:w="532" w:type="dxa"/>
            <w:tcBorders>
              <w:top w:val="single" w:sz="4" w:space="0" w:color="auto"/>
              <w:left w:val="single" w:sz="4" w:space="0" w:color="auto"/>
              <w:bottom w:val="single" w:sz="4" w:space="0" w:color="auto"/>
              <w:right w:val="single" w:sz="4" w:space="0" w:color="auto"/>
            </w:tcBorders>
            <w:hideMark/>
          </w:tcPr>
          <w:p w:rsidR="00F9757D" w:rsidRDefault="00F9757D" w:rsidP="001E6E87">
            <w:pPr>
              <w:ind w:right="-5"/>
              <w:jc w:val="both"/>
            </w:pPr>
            <w:r>
              <w:t>1</w:t>
            </w:r>
          </w:p>
        </w:tc>
        <w:tc>
          <w:tcPr>
            <w:tcW w:w="2097" w:type="dxa"/>
            <w:tcBorders>
              <w:top w:val="single" w:sz="4" w:space="0" w:color="auto"/>
              <w:left w:val="single" w:sz="4" w:space="0" w:color="auto"/>
              <w:bottom w:val="single" w:sz="4" w:space="0" w:color="auto"/>
              <w:right w:val="single" w:sz="4" w:space="0" w:color="auto"/>
            </w:tcBorders>
            <w:hideMark/>
          </w:tcPr>
          <w:p w:rsidR="00F9757D" w:rsidRPr="000307A8" w:rsidRDefault="00F9757D" w:rsidP="001E6E87">
            <w:pPr>
              <w:ind w:right="-5"/>
              <w:jc w:val="both"/>
              <w:rPr>
                <w:b/>
                <w:lang w:val="uk-UA"/>
              </w:rPr>
            </w:pPr>
          </w:p>
        </w:tc>
        <w:tc>
          <w:tcPr>
            <w:tcW w:w="1481" w:type="dxa"/>
            <w:tcBorders>
              <w:top w:val="single" w:sz="4" w:space="0" w:color="auto"/>
              <w:left w:val="single" w:sz="4" w:space="0" w:color="auto"/>
              <w:bottom w:val="single" w:sz="4" w:space="0" w:color="auto"/>
              <w:right w:val="single" w:sz="4" w:space="0" w:color="auto"/>
            </w:tcBorders>
            <w:hideMark/>
          </w:tcPr>
          <w:p w:rsidR="00F9757D" w:rsidRPr="000307A8" w:rsidRDefault="00F9757D" w:rsidP="001E6E87">
            <w:pPr>
              <w:ind w:right="-5"/>
              <w:jc w:val="both"/>
              <w:rPr>
                <w:lang w:val="uk-UA"/>
              </w:rPr>
            </w:pPr>
          </w:p>
        </w:tc>
        <w:tc>
          <w:tcPr>
            <w:tcW w:w="1388" w:type="dxa"/>
            <w:tcBorders>
              <w:top w:val="single" w:sz="4" w:space="0" w:color="auto"/>
              <w:left w:val="single" w:sz="4" w:space="0" w:color="auto"/>
              <w:bottom w:val="single" w:sz="4" w:space="0" w:color="auto"/>
              <w:right w:val="single" w:sz="4" w:space="0" w:color="auto"/>
            </w:tcBorders>
            <w:hideMark/>
          </w:tcPr>
          <w:p w:rsidR="00F9757D" w:rsidRPr="000307A8" w:rsidRDefault="00F9757D" w:rsidP="001E6E87">
            <w:pPr>
              <w:ind w:right="-5"/>
              <w:jc w:val="both"/>
              <w:rPr>
                <w:lang w:val="uk-UA"/>
              </w:rPr>
            </w:pPr>
          </w:p>
        </w:tc>
        <w:tc>
          <w:tcPr>
            <w:tcW w:w="851" w:type="dxa"/>
            <w:tcBorders>
              <w:top w:val="single" w:sz="4" w:space="0" w:color="auto"/>
              <w:left w:val="single" w:sz="4" w:space="0" w:color="auto"/>
              <w:bottom w:val="single" w:sz="4" w:space="0" w:color="auto"/>
              <w:right w:val="single" w:sz="4" w:space="0" w:color="auto"/>
            </w:tcBorders>
            <w:hideMark/>
          </w:tcPr>
          <w:p w:rsidR="00F9757D" w:rsidRPr="000307A8" w:rsidRDefault="00F9757D" w:rsidP="001E6E87">
            <w:pPr>
              <w:ind w:right="-5"/>
              <w:jc w:val="both"/>
              <w:rPr>
                <w:lang w:val="uk-UA"/>
              </w:rPr>
            </w:pPr>
          </w:p>
        </w:tc>
        <w:tc>
          <w:tcPr>
            <w:tcW w:w="1135" w:type="dxa"/>
            <w:tcBorders>
              <w:top w:val="single" w:sz="4" w:space="0" w:color="auto"/>
              <w:left w:val="single" w:sz="4" w:space="0" w:color="auto"/>
              <w:bottom w:val="single" w:sz="4" w:space="0" w:color="auto"/>
              <w:right w:val="single" w:sz="4" w:space="0" w:color="auto"/>
            </w:tcBorders>
            <w:hideMark/>
          </w:tcPr>
          <w:p w:rsidR="00F9757D" w:rsidRPr="000307A8" w:rsidRDefault="00F9757D" w:rsidP="001E6E87">
            <w:pPr>
              <w:ind w:right="-5"/>
              <w:jc w:val="both"/>
              <w:rPr>
                <w:lang w:val="uk-UA"/>
              </w:rPr>
            </w:pPr>
          </w:p>
        </w:tc>
        <w:tc>
          <w:tcPr>
            <w:tcW w:w="1277" w:type="dxa"/>
            <w:tcBorders>
              <w:top w:val="single" w:sz="4" w:space="0" w:color="auto"/>
              <w:left w:val="single" w:sz="4" w:space="0" w:color="auto"/>
              <w:bottom w:val="single" w:sz="4" w:space="0" w:color="auto"/>
              <w:right w:val="single" w:sz="4" w:space="0" w:color="auto"/>
            </w:tcBorders>
            <w:hideMark/>
          </w:tcPr>
          <w:p w:rsidR="00F9757D" w:rsidRPr="004A2834" w:rsidRDefault="00F9757D" w:rsidP="001E6E87">
            <w:pPr>
              <w:ind w:right="-5"/>
              <w:jc w:val="both"/>
            </w:pPr>
          </w:p>
        </w:tc>
        <w:tc>
          <w:tcPr>
            <w:tcW w:w="1412" w:type="dxa"/>
            <w:tcBorders>
              <w:top w:val="single" w:sz="4" w:space="0" w:color="auto"/>
              <w:left w:val="single" w:sz="4" w:space="0" w:color="auto"/>
              <w:bottom w:val="single" w:sz="4" w:space="0" w:color="auto"/>
              <w:right w:val="single" w:sz="4" w:space="0" w:color="auto"/>
            </w:tcBorders>
          </w:tcPr>
          <w:p w:rsidR="00F9757D" w:rsidRDefault="00F9757D" w:rsidP="001E6E87">
            <w:pPr>
              <w:ind w:right="-5"/>
              <w:jc w:val="both"/>
            </w:pPr>
          </w:p>
        </w:tc>
      </w:tr>
      <w:tr w:rsidR="00F9757D" w:rsidTr="00AC6356">
        <w:tc>
          <w:tcPr>
            <w:tcW w:w="532" w:type="dxa"/>
            <w:tcBorders>
              <w:top w:val="single" w:sz="4" w:space="0" w:color="auto"/>
              <w:left w:val="single" w:sz="4" w:space="0" w:color="auto"/>
              <w:bottom w:val="single" w:sz="4" w:space="0" w:color="auto"/>
              <w:right w:val="single" w:sz="4" w:space="0" w:color="auto"/>
            </w:tcBorders>
            <w:hideMark/>
          </w:tcPr>
          <w:p w:rsidR="00F9757D" w:rsidRDefault="00F9757D" w:rsidP="001E6E87">
            <w:pPr>
              <w:ind w:right="-5"/>
              <w:jc w:val="both"/>
            </w:pPr>
            <w:r>
              <w:t>2</w:t>
            </w:r>
          </w:p>
        </w:tc>
        <w:tc>
          <w:tcPr>
            <w:tcW w:w="2097" w:type="dxa"/>
            <w:tcBorders>
              <w:top w:val="single" w:sz="4" w:space="0" w:color="auto"/>
              <w:left w:val="single" w:sz="4" w:space="0" w:color="auto"/>
              <w:bottom w:val="single" w:sz="4" w:space="0" w:color="auto"/>
              <w:right w:val="single" w:sz="4" w:space="0" w:color="auto"/>
            </w:tcBorders>
            <w:hideMark/>
          </w:tcPr>
          <w:p w:rsidR="00F9757D" w:rsidRPr="000307A8" w:rsidRDefault="00F9757D" w:rsidP="001E6E87">
            <w:pPr>
              <w:ind w:right="-5"/>
              <w:jc w:val="both"/>
              <w:rPr>
                <w:b/>
                <w:lang w:val="uk-UA"/>
              </w:rPr>
            </w:pPr>
          </w:p>
        </w:tc>
        <w:tc>
          <w:tcPr>
            <w:tcW w:w="1481" w:type="dxa"/>
            <w:tcBorders>
              <w:top w:val="single" w:sz="4" w:space="0" w:color="auto"/>
              <w:left w:val="single" w:sz="4" w:space="0" w:color="auto"/>
              <w:bottom w:val="single" w:sz="4" w:space="0" w:color="auto"/>
              <w:right w:val="single" w:sz="4" w:space="0" w:color="auto"/>
            </w:tcBorders>
            <w:hideMark/>
          </w:tcPr>
          <w:p w:rsidR="00F9757D" w:rsidRPr="000307A8" w:rsidRDefault="00F9757D" w:rsidP="001E6E87">
            <w:pPr>
              <w:ind w:right="-5"/>
              <w:jc w:val="both"/>
              <w:rPr>
                <w:lang w:val="uk-UA"/>
              </w:rPr>
            </w:pPr>
          </w:p>
        </w:tc>
        <w:tc>
          <w:tcPr>
            <w:tcW w:w="1388" w:type="dxa"/>
            <w:tcBorders>
              <w:top w:val="single" w:sz="4" w:space="0" w:color="auto"/>
              <w:left w:val="single" w:sz="4" w:space="0" w:color="auto"/>
              <w:bottom w:val="single" w:sz="4" w:space="0" w:color="auto"/>
              <w:right w:val="single" w:sz="4" w:space="0" w:color="auto"/>
            </w:tcBorders>
            <w:hideMark/>
          </w:tcPr>
          <w:p w:rsidR="00F9757D" w:rsidRDefault="00F9757D" w:rsidP="001E6E87">
            <w:pPr>
              <w:ind w:right="-5"/>
              <w:jc w:val="both"/>
            </w:pPr>
          </w:p>
        </w:tc>
        <w:tc>
          <w:tcPr>
            <w:tcW w:w="851" w:type="dxa"/>
            <w:tcBorders>
              <w:top w:val="single" w:sz="4" w:space="0" w:color="auto"/>
              <w:left w:val="single" w:sz="4" w:space="0" w:color="auto"/>
              <w:bottom w:val="single" w:sz="4" w:space="0" w:color="auto"/>
              <w:right w:val="single" w:sz="4" w:space="0" w:color="auto"/>
            </w:tcBorders>
            <w:hideMark/>
          </w:tcPr>
          <w:p w:rsidR="00F9757D" w:rsidRDefault="00F9757D" w:rsidP="001E6E87">
            <w:pPr>
              <w:ind w:right="-5"/>
              <w:jc w:val="both"/>
            </w:pPr>
          </w:p>
        </w:tc>
        <w:tc>
          <w:tcPr>
            <w:tcW w:w="1135" w:type="dxa"/>
            <w:tcBorders>
              <w:top w:val="single" w:sz="4" w:space="0" w:color="auto"/>
              <w:left w:val="single" w:sz="4" w:space="0" w:color="auto"/>
              <w:bottom w:val="single" w:sz="4" w:space="0" w:color="auto"/>
              <w:right w:val="single" w:sz="4" w:space="0" w:color="auto"/>
            </w:tcBorders>
            <w:hideMark/>
          </w:tcPr>
          <w:p w:rsidR="00F9757D" w:rsidRPr="008C7793" w:rsidRDefault="00F9757D" w:rsidP="001E6E87">
            <w:pPr>
              <w:ind w:right="-5"/>
              <w:jc w:val="both"/>
              <w:rPr>
                <w:lang w:val="uk-UA"/>
              </w:rPr>
            </w:pPr>
          </w:p>
        </w:tc>
        <w:tc>
          <w:tcPr>
            <w:tcW w:w="1277" w:type="dxa"/>
            <w:tcBorders>
              <w:top w:val="single" w:sz="4" w:space="0" w:color="auto"/>
              <w:left w:val="single" w:sz="4" w:space="0" w:color="auto"/>
              <w:bottom w:val="single" w:sz="4" w:space="0" w:color="auto"/>
              <w:right w:val="single" w:sz="4" w:space="0" w:color="auto"/>
            </w:tcBorders>
            <w:hideMark/>
          </w:tcPr>
          <w:p w:rsidR="00F9757D" w:rsidRPr="008C7793" w:rsidRDefault="00F9757D" w:rsidP="001E6E87">
            <w:pPr>
              <w:ind w:right="-5"/>
              <w:jc w:val="both"/>
              <w:rPr>
                <w:lang w:val="uk-UA"/>
              </w:rPr>
            </w:pPr>
          </w:p>
        </w:tc>
        <w:tc>
          <w:tcPr>
            <w:tcW w:w="1412" w:type="dxa"/>
            <w:tcBorders>
              <w:top w:val="single" w:sz="4" w:space="0" w:color="auto"/>
              <w:left w:val="single" w:sz="4" w:space="0" w:color="auto"/>
              <w:bottom w:val="single" w:sz="4" w:space="0" w:color="auto"/>
              <w:right w:val="single" w:sz="4" w:space="0" w:color="auto"/>
            </w:tcBorders>
          </w:tcPr>
          <w:p w:rsidR="00F9757D" w:rsidRDefault="00F9757D" w:rsidP="001E6E87">
            <w:pPr>
              <w:ind w:right="-5"/>
              <w:jc w:val="both"/>
            </w:pPr>
          </w:p>
        </w:tc>
      </w:tr>
    </w:tbl>
    <w:p w:rsidR="000307A8" w:rsidRDefault="000307A8" w:rsidP="001E6E87">
      <w:pPr>
        <w:spacing w:line="360" w:lineRule="auto"/>
        <w:ind w:right="-5"/>
        <w:jc w:val="both"/>
        <w:rPr>
          <w:sz w:val="28"/>
          <w:szCs w:val="28"/>
          <w:lang w:val="uk-UA"/>
        </w:rPr>
      </w:pPr>
    </w:p>
    <w:p w:rsidR="008C7793" w:rsidRPr="008C7793" w:rsidRDefault="008C7793" w:rsidP="001E6E87">
      <w:pPr>
        <w:spacing w:line="360" w:lineRule="auto"/>
        <w:ind w:right="-5"/>
        <w:jc w:val="both"/>
        <w:rPr>
          <w:sz w:val="28"/>
          <w:szCs w:val="28"/>
          <w:lang w:val="uk-UA"/>
        </w:rPr>
      </w:pPr>
    </w:p>
    <w:p w:rsidR="009016D3" w:rsidRDefault="009016D3" w:rsidP="001E6E87">
      <w:pPr>
        <w:spacing w:line="360" w:lineRule="auto"/>
        <w:ind w:right="-5"/>
        <w:jc w:val="both"/>
        <w:rPr>
          <w:sz w:val="28"/>
          <w:szCs w:val="28"/>
        </w:rPr>
      </w:pPr>
      <w:r>
        <w:rPr>
          <w:sz w:val="28"/>
          <w:szCs w:val="28"/>
        </w:rPr>
        <w:t>Затверджую:                        Погоджую:</w:t>
      </w:r>
    </w:p>
    <w:p w:rsidR="009016D3" w:rsidRPr="008C7793" w:rsidRDefault="009016D3" w:rsidP="001E6E87">
      <w:pPr>
        <w:pStyle w:val="af0"/>
        <w:spacing w:line="360" w:lineRule="auto"/>
        <w:ind w:left="0" w:right="-5"/>
        <w:jc w:val="both"/>
        <w:rPr>
          <w:lang w:val="uk-UA"/>
        </w:rPr>
      </w:pPr>
      <w:r>
        <w:t xml:space="preserve">Керівник </w:t>
      </w:r>
      <w:r>
        <w:rPr>
          <w:lang w:val="uk-UA"/>
        </w:rPr>
        <w:t>ЗДО</w:t>
      </w:r>
      <w:r>
        <w:tab/>
      </w:r>
      <w:r>
        <w:tab/>
      </w:r>
      <w:r>
        <w:tab/>
      </w:r>
      <w:r>
        <w:tab/>
      </w:r>
      <w:r>
        <w:tab/>
        <w:t xml:space="preserve">  Голова профкому</w:t>
      </w:r>
    </w:p>
    <w:p w:rsidR="00325C53" w:rsidRDefault="00325C53" w:rsidP="001E6E87">
      <w:pPr>
        <w:spacing w:line="360" w:lineRule="auto"/>
        <w:ind w:right="-5"/>
        <w:jc w:val="both"/>
        <w:rPr>
          <w:sz w:val="28"/>
          <w:szCs w:val="28"/>
        </w:rPr>
      </w:pPr>
      <w:r>
        <w:rPr>
          <w:sz w:val="28"/>
          <w:szCs w:val="28"/>
          <w:lang w:val="uk-UA"/>
        </w:rPr>
        <w:t>Тетяна ПОЗНЯК</w:t>
      </w:r>
      <w:r>
        <w:rPr>
          <w:sz w:val="28"/>
          <w:szCs w:val="28"/>
        </w:rPr>
        <w:tab/>
      </w:r>
      <w:r>
        <w:rPr>
          <w:sz w:val="28"/>
          <w:szCs w:val="28"/>
        </w:rPr>
        <w:tab/>
      </w:r>
      <w:r>
        <w:rPr>
          <w:sz w:val="28"/>
          <w:szCs w:val="28"/>
        </w:rPr>
        <w:tab/>
      </w:r>
      <w:r>
        <w:rPr>
          <w:sz w:val="28"/>
          <w:szCs w:val="28"/>
          <w:lang w:val="uk-UA"/>
        </w:rPr>
        <w:t>Ольга НЕЧИПУРЕНКО</w:t>
      </w:r>
    </w:p>
    <w:p w:rsidR="00325C53" w:rsidRDefault="00325C53" w:rsidP="001E6E87">
      <w:pPr>
        <w:spacing w:line="360" w:lineRule="auto"/>
        <w:ind w:right="-5"/>
        <w:jc w:val="both"/>
        <w:rPr>
          <w:sz w:val="28"/>
          <w:szCs w:val="28"/>
          <w:lang w:val="uk-UA"/>
        </w:rPr>
      </w:pPr>
    </w:p>
    <w:p w:rsidR="009016D3" w:rsidRDefault="009016D3" w:rsidP="001E6E87">
      <w:pPr>
        <w:spacing w:line="360" w:lineRule="auto"/>
        <w:ind w:right="-5"/>
        <w:jc w:val="both"/>
        <w:rPr>
          <w:sz w:val="28"/>
          <w:szCs w:val="28"/>
          <w:lang w:val="uk-UA"/>
        </w:rPr>
      </w:pPr>
    </w:p>
    <w:p w:rsidR="000307A8" w:rsidRDefault="000307A8" w:rsidP="001E6E87">
      <w:pPr>
        <w:ind w:right="-5" w:firstLine="284"/>
        <w:jc w:val="both"/>
        <w:rPr>
          <w:b/>
          <w:sz w:val="28"/>
          <w:szCs w:val="28"/>
          <w:lang w:val="uk-UA"/>
        </w:rPr>
      </w:pPr>
    </w:p>
    <w:p w:rsidR="000307A8" w:rsidRDefault="000307A8" w:rsidP="001E6E87">
      <w:pPr>
        <w:ind w:right="-5" w:firstLine="284"/>
        <w:jc w:val="both"/>
        <w:rPr>
          <w:b/>
          <w:sz w:val="28"/>
          <w:szCs w:val="28"/>
          <w:lang w:val="uk-UA"/>
        </w:rPr>
      </w:pPr>
    </w:p>
    <w:p w:rsidR="000307A8" w:rsidRDefault="000307A8" w:rsidP="001E6E87">
      <w:pPr>
        <w:ind w:right="-5" w:firstLine="284"/>
        <w:jc w:val="both"/>
        <w:rPr>
          <w:b/>
          <w:sz w:val="28"/>
          <w:szCs w:val="28"/>
          <w:lang w:val="uk-UA"/>
        </w:rPr>
      </w:pPr>
    </w:p>
    <w:p w:rsidR="000307A8" w:rsidRDefault="000307A8" w:rsidP="001E6E87">
      <w:pPr>
        <w:ind w:right="-5" w:firstLine="284"/>
        <w:jc w:val="both"/>
        <w:rPr>
          <w:b/>
          <w:sz w:val="28"/>
          <w:szCs w:val="28"/>
          <w:lang w:val="uk-UA"/>
        </w:rPr>
      </w:pPr>
    </w:p>
    <w:p w:rsidR="000307A8" w:rsidRDefault="000307A8" w:rsidP="001E6E87">
      <w:pPr>
        <w:ind w:right="-5" w:firstLine="284"/>
        <w:jc w:val="both"/>
        <w:rPr>
          <w:b/>
          <w:sz w:val="28"/>
          <w:szCs w:val="28"/>
          <w:lang w:val="uk-UA"/>
        </w:rPr>
      </w:pPr>
    </w:p>
    <w:p w:rsidR="000307A8" w:rsidRDefault="000307A8" w:rsidP="001E6E87">
      <w:pPr>
        <w:ind w:right="-5" w:firstLine="284"/>
        <w:jc w:val="both"/>
        <w:rPr>
          <w:b/>
          <w:sz w:val="28"/>
          <w:szCs w:val="28"/>
          <w:lang w:val="uk-UA"/>
        </w:rPr>
      </w:pPr>
    </w:p>
    <w:p w:rsidR="000307A8" w:rsidRDefault="000307A8" w:rsidP="001E6E87">
      <w:pPr>
        <w:ind w:right="-5" w:firstLine="284"/>
        <w:jc w:val="both"/>
        <w:rPr>
          <w:b/>
          <w:sz w:val="28"/>
          <w:szCs w:val="28"/>
          <w:lang w:val="uk-UA"/>
        </w:rPr>
      </w:pPr>
    </w:p>
    <w:p w:rsidR="000307A8" w:rsidRDefault="000307A8" w:rsidP="001E6E87">
      <w:pPr>
        <w:ind w:right="-5" w:firstLine="284"/>
        <w:jc w:val="both"/>
        <w:rPr>
          <w:b/>
          <w:sz w:val="28"/>
          <w:szCs w:val="28"/>
          <w:lang w:val="uk-UA"/>
        </w:rPr>
      </w:pPr>
    </w:p>
    <w:p w:rsidR="000307A8" w:rsidRDefault="000307A8" w:rsidP="001E6E87">
      <w:pPr>
        <w:ind w:right="-5" w:firstLine="284"/>
        <w:jc w:val="both"/>
        <w:rPr>
          <w:b/>
          <w:sz w:val="28"/>
          <w:szCs w:val="28"/>
          <w:lang w:val="uk-UA"/>
        </w:rPr>
      </w:pPr>
    </w:p>
    <w:p w:rsidR="000307A8" w:rsidRDefault="000307A8" w:rsidP="001E6E87">
      <w:pPr>
        <w:ind w:right="-5" w:firstLine="284"/>
        <w:jc w:val="both"/>
        <w:rPr>
          <w:b/>
          <w:sz w:val="28"/>
          <w:szCs w:val="28"/>
          <w:lang w:val="uk-UA"/>
        </w:rPr>
      </w:pPr>
    </w:p>
    <w:p w:rsidR="000307A8" w:rsidRDefault="000307A8" w:rsidP="001E6E87">
      <w:pPr>
        <w:ind w:right="-5" w:firstLine="284"/>
        <w:jc w:val="both"/>
        <w:rPr>
          <w:b/>
          <w:sz w:val="28"/>
          <w:szCs w:val="28"/>
          <w:lang w:val="uk-UA"/>
        </w:rPr>
      </w:pPr>
    </w:p>
    <w:p w:rsidR="000307A8" w:rsidRDefault="000307A8" w:rsidP="001E6E87">
      <w:pPr>
        <w:ind w:right="-5" w:firstLine="284"/>
        <w:jc w:val="both"/>
        <w:rPr>
          <w:b/>
          <w:sz w:val="28"/>
          <w:szCs w:val="28"/>
          <w:lang w:val="uk-UA"/>
        </w:rPr>
      </w:pPr>
    </w:p>
    <w:p w:rsidR="000307A8" w:rsidRDefault="000307A8" w:rsidP="001E6E87">
      <w:pPr>
        <w:ind w:right="-5" w:firstLine="284"/>
        <w:jc w:val="both"/>
        <w:rPr>
          <w:b/>
          <w:sz w:val="28"/>
          <w:szCs w:val="28"/>
          <w:lang w:val="uk-UA"/>
        </w:rPr>
      </w:pPr>
    </w:p>
    <w:p w:rsidR="000307A8" w:rsidRDefault="000307A8" w:rsidP="001E6E87">
      <w:pPr>
        <w:ind w:right="-5" w:firstLine="284"/>
        <w:jc w:val="both"/>
        <w:rPr>
          <w:b/>
          <w:sz w:val="28"/>
          <w:szCs w:val="28"/>
          <w:lang w:val="uk-UA"/>
        </w:rPr>
      </w:pPr>
    </w:p>
    <w:p w:rsidR="000307A8" w:rsidRDefault="000307A8" w:rsidP="001E6E87">
      <w:pPr>
        <w:ind w:right="-5" w:firstLine="284"/>
        <w:jc w:val="both"/>
        <w:rPr>
          <w:b/>
          <w:sz w:val="28"/>
          <w:szCs w:val="28"/>
          <w:lang w:val="uk-UA"/>
        </w:rPr>
      </w:pPr>
    </w:p>
    <w:p w:rsidR="000307A8" w:rsidRDefault="000307A8" w:rsidP="001E6E87">
      <w:pPr>
        <w:ind w:right="-5" w:firstLine="284"/>
        <w:jc w:val="both"/>
        <w:rPr>
          <w:b/>
          <w:sz w:val="28"/>
          <w:szCs w:val="28"/>
          <w:lang w:val="uk-UA"/>
        </w:rPr>
      </w:pPr>
    </w:p>
    <w:p w:rsidR="000307A8" w:rsidRDefault="000307A8" w:rsidP="001E6E87">
      <w:pPr>
        <w:ind w:right="-5" w:firstLine="284"/>
        <w:jc w:val="both"/>
        <w:rPr>
          <w:b/>
          <w:sz w:val="28"/>
          <w:szCs w:val="28"/>
          <w:lang w:val="uk-UA"/>
        </w:rPr>
      </w:pPr>
    </w:p>
    <w:p w:rsidR="000307A8" w:rsidRDefault="000307A8" w:rsidP="001E6E87">
      <w:pPr>
        <w:ind w:right="-5" w:firstLine="284"/>
        <w:jc w:val="both"/>
        <w:rPr>
          <w:b/>
          <w:sz w:val="28"/>
          <w:szCs w:val="28"/>
          <w:lang w:val="uk-UA"/>
        </w:rPr>
      </w:pPr>
    </w:p>
    <w:p w:rsidR="000307A8" w:rsidRDefault="000307A8" w:rsidP="001E6E87">
      <w:pPr>
        <w:ind w:right="-5" w:firstLine="284"/>
        <w:jc w:val="both"/>
        <w:rPr>
          <w:b/>
          <w:sz w:val="28"/>
          <w:szCs w:val="28"/>
          <w:lang w:val="uk-UA"/>
        </w:rPr>
      </w:pPr>
    </w:p>
    <w:p w:rsidR="009016D3" w:rsidRPr="0060203D" w:rsidRDefault="009016D3" w:rsidP="001E6E87">
      <w:pPr>
        <w:ind w:right="-5" w:firstLine="284"/>
        <w:jc w:val="both"/>
        <w:rPr>
          <w:b/>
          <w:sz w:val="28"/>
          <w:szCs w:val="28"/>
          <w:u w:val="single"/>
          <w:lang w:val="uk-UA"/>
        </w:rPr>
      </w:pPr>
      <w:r w:rsidRPr="0060203D">
        <w:rPr>
          <w:b/>
          <w:sz w:val="28"/>
          <w:szCs w:val="28"/>
          <w:u w:val="single"/>
        </w:rPr>
        <w:t>Додаток   № 15</w:t>
      </w:r>
    </w:p>
    <w:p w:rsidR="009016D3" w:rsidRPr="009016D3" w:rsidRDefault="009016D3" w:rsidP="001E6E87">
      <w:pPr>
        <w:ind w:right="-5" w:firstLine="284"/>
        <w:jc w:val="both"/>
        <w:rPr>
          <w:b/>
          <w:i/>
          <w:sz w:val="28"/>
          <w:szCs w:val="28"/>
          <w:lang w:val="uk-UA"/>
        </w:rPr>
      </w:pPr>
    </w:p>
    <w:p w:rsidR="009016D3" w:rsidRDefault="009016D3" w:rsidP="001E6E87">
      <w:pPr>
        <w:ind w:right="-5" w:firstLine="284"/>
        <w:jc w:val="both"/>
        <w:rPr>
          <w:b/>
        </w:rPr>
      </w:pPr>
    </w:p>
    <w:p w:rsidR="009016D3" w:rsidRDefault="009016D3" w:rsidP="00703EDF">
      <w:pPr>
        <w:ind w:right="-5" w:firstLine="284"/>
        <w:jc w:val="center"/>
        <w:rPr>
          <w:b/>
          <w:lang w:val="uk-UA"/>
        </w:rPr>
      </w:pPr>
    </w:p>
    <w:p w:rsidR="009016D3" w:rsidRDefault="009016D3" w:rsidP="00703EDF">
      <w:pPr>
        <w:ind w:right="-5" w:firstLine="284"/>
        <w:jc w:val="center"/>
        <w:rPr>
          <w:b/>
          <w:lang w:val="uk-UA"/>
        </w:rPr>
      </w:pPr>
      <w:r>
        <w:rPr>
          <w:b/>
        </w:rPr>
        <w:t>ГРАФІК  ВІДПУСТОК</w:t>
      </w:r>
    </w:p>
    <w:p w:rsidR="009016D3" w:rsidRDefault="00D528D5" w:rsidP="00703EDF">
      <w:pPr>
        <w:ind w:right="-5" w:hanging="284"/>
        <w:jc w:val="center"/>
        <w:rPr>
          <w:b/>
          <w:sz w:val="28"/>
          <w:szCs w:val="28"/>
        </w:rPr>
      </w:pPr>
      <w:r>
        <w:rPr>
          <w:b/>
          <w:sz w:val="28"/>
          <w:szCs w:val="28"/>
        </w:rPr>
        <w:t xml:space="preserve">працівників  </w:t>
      </w:r>
      <w:r w:rsidR="00325C53">
        <w:rPr>
          <w:b/>
          <w:sz w:val="28"/>
          <w:szCs w:val="28"/>
          <w:lang w:val="uk-UA"/>
        </w:rPr>
        <w:t>М - Погорілівського</w:t>
      </w:r>
      <w:r>
        <w:rPr>
          <w:b/>
          <w:sz w:val="28"/>
          <w:szCs w:val="28"/>
          <w:lang w:val="uk-UA"/>
        </w:rPr>
        <w:t>ЗДО</w:t>
      </w:r>
      <w:r w:rsidR="00325C53">
        <w:rPr>
          <w:b/>
          <w:sz w:val="28"/>
          <w:szCs w:val="28"/>
        </w:rPr>
        <w:t xml:space="preserve">   на 202</w:t>
      </w:r>
      <w:r w:rsidR="00325C53">
        <w:rPr>
          <w:b/>
          <w:sz w:val="28"/>
          <w:szCs w:val="28"/>
          <w:lang w:val="uk-UA"/>
        </w:rPr>
        <w:t>2</w:t>
      </w:r>
      <w:r w:rsidR="009016D3">
        <w:rPr>
          <w:b/>
          <w:sz w:val="28"/>
          <w:szCs w:val="28"/>
        </w:rPr>
        <w:t>рік</w:t>
      </w:r>
    </w:p>
    <w:p w:rsidR="009016D3" w:rsidRDefault="009016D3" w:rsidP="001E6E87">
      <w:pPr>
        <w:ind w:right="-5" w:firstLine="708"/>
        <w:jc w:val="both"/>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3688"/>
        <w:gridCol w:w="1560"/>
        <w:gridCol w:w="1276"/>
        <w:gridCol w:w="1417"/>
        <w:gridCol w:w="8"/>
        <w:gridCol w:w="1414"/>
      </w:tblGrid>
      <w:tr w:rsidR="009016D3" w:rsidTr="00620F78">
        <w:tc>
          <w:tcPr>
            <w:tcW w:w="673" w:type="dxa"/>
            <w:tcBorders>
              <w:top w:val="single" w:sz="4" w:space="0" w:color="auto"/>
              <w:left w:val="single" w:sz="4" w:space="0" w:color="auto"/>
              <w:bottom w:val="single" w:sz="4" w:space="0" w:color="auto"/>
              <w:right w:val="single" w:sz="4" w:space="0" w:color="auto"/>
            </w:tcBorders>
            <w:hideMark/>
          </w:tcPr>
          <w:p w:rsidR="009016D3" w:rsidRDefault="009016D3" w:rsidP="001E6E87">
            <w:pPr>
              <w:spacing w:after="200" w:line="276" w:lineRule="auto"/>
              <w:ind w:right="-5"/>
              <w:jc w:val="both"/>
              <w:rPr>
                <w:rFonts w:eastAsia="Calibri"/>
                <w:lang w:val="uk-UA" w:eastAsia="en-US"/>
              </w:rPr>
            </w:pPr>
          </w:p>
        </w:tc>
        <w:tc>
          <w:tcPr>
            <w:tcW w:w="3688" w:type="dxa"/>
            <w:tcBorders>
              <w:top w:val="single" w:sz="4" w:space="0" w:color="auto"/>
              <w:left w:val="single" w:sz="4" w:space="0" w:color="auto"/>
              <w:bottom w:val="single" w:sz="4" w:space="0" w:color="auto"/>
              <w:right w:val="single" w:sz="4" w:space="0" w:color="auto"/>
            </w:tcBorders>
            <w:hideMark/>
          </w:tcPr>
          <w:p w:rsidR="009016D3" w:rsidRDefault="009016D3" w:rsidP="001E6E87">
            <w:pPr>
              <w:spacing w:after="200" w:line="276" w:lineRule="auto"/>
              <w:ind w:right="-5"/>
              <w:jc w:val="both"/>
              <w:rPr>
                <w:rFonts w:eastAsia="Calibri"/>
                <w:lang w:val="uk-UA" w:eastAsia="en-US"/>
              </w:rPr>
            </w:pPr>
          </w:p>
        </w:tc>
        <w:tc>
          <w:tcPr>
            <w:tcW w:w="1560" w:type="dxa"/>
            <w:tcBorders>
              <w:top w:val="single" w:sz="4" w:space="0" w:color="auto"/>
              <w:left w:val="single" w:sz="4" w:space="0" w:color="auto"/>
              <w:bottom w:val="single" w:sz="4" w:space="0" w:color="auto"/>
              <w:right w:val="single" w:sz="4" w:space="0" w:color="auto"/>
            </w:tcBorders>
          </w:tcPr>
          <w:p w:rsidR="009016D3" w:rsidRDefault="009016D3" w:rsidP="001E6E87">
            <w:pPr>
              <w:spacing w:after="200" w:line="276" w:lineRule="auto"/>
              <w:ind w:right="-5"/>
              <w:jc w:val="both"/>
              <w:rPr>
                <w:rFonts w:eastAsia="Calibri"/>
                <w:b/>
                <w:lang w:val="uk-UA" w:eastAsia="en-US"/>
              </w:rPr>
            </w:pPr>
          </w:p>
        </w:tc>
        <w:tc>
          <w:tcPr>
            <w:tcW w:w="1276" w:type="dxa"/>
            <w:tcBorders>
              <w:top w:val="single" w:sz="4" w:space="0" w:color="auto"/>
              <w:left w:val="single" w:sz="4" w:space="0" w:color="auto"/>
              <w:bottom w:val="single" w:sz="4" w:space="0" w:color="auto"/>
              <w:right w:val="single" w:sz="4" w:space="0" w:color="auto"/>
            </w:tcBorders>
            <w:hideMark/>
          </w:tcPr>
          <w:p w:rsidR="009016D3" w:rsidRDefault="009016D3" w:rsidP="001E6E87">
            <w:pPr>
              <w:spacing w:after="200" w:line="276" w:lineRule="auto"/>
              <w:ind w:right="-5"/>
              <w:jc w:val="both"/>
              <w:rPr>
                <w:rFonts w:eastAsia="Calibri"/>
                <w:b/>
                <w:lang w:val="uk-UA" w:eastAsia="en-US"/>
              </w:rPr>
            </w:pPr>
          </w:p>
        </w:tc>
        <w:tc>
          <w:tcPr>
            <w:tcW w:w="1417" w:type="dxa"/>
            <w:tcBorders>
              <w:top w:val="single" w:sz="4" w:space="0" w:color="auto"/>
              <w:left w:val="single" w:sz="4" w:space="0" w:color="auto"/>
              <w:bottom w:val="single" w:sz="4" w:space="0" w:color="auto"/>
              <w:right w:val="single" w:sz="4" w:space="0" w:color="auto"/>
            </w:tcBorders>
            <w:hideMark/>
          </w:tcPr>
          <w:p w:rsidR="009016D3" w:rsidRDefault="009016D3" w:rsidP="001E6E87">
            <w:pPr>
              <w:spacing w:after="200" w:line="276" w:lineRule="auto"/>
              <w:ind w:right="-5"/>
              <w:jc w:val="both"/>
              <w:rPr>
                <w:rFonts w:eastAsia="Calibri"/>
                <w:b/>
                <w:lang w:val="uk-UA" w:eastAsia="en-US"/>
              </w:rPr>
            </w:pPr>
          </w:p>
        </w:tc>
        <w:tc>
          <w:tcPr>
            <w:tcW w:w="1421" w:type="dxa"/>
            <w:gridSpan w:val="2"/>
            <w:tcBorders>
              <w:top w:val="single" w:sz="4" w:space="0" w:color="auto"/>
              <w:left w:val="single" w:sz="4" w:space="0" w:color="auto"/>
              <w:bottom w:val="single" w:sz="4" w:space="0" w:color="auto"/>
              <w:right w:val="single" w:sz="4" w:space="0" w:color="auto"/>
            </w:tcBorders>
            <w:hideMark/>
          </w:tcPr>
          <w:p w:rsidR="009016D3" w:rsidRDefault="009016D3" w:rsidP="001E6E87">
            <w:pPr>
              <w:spacing w:after="200" w:line="276" w:lineRule="auto"/>
              <w:ind w:right="-5"/>
              <w:jc w:val="both"/>
              <w:rPr>
                <w:rFonts w:eastAsia="Calibri"/>
                <w:b/>
                <w:lang w:val="uk-UA" w:eastAsia="en-US"/>
              </w:rPr>
            </w:pPr>
          </w:p>
        </w:tc>
      </w:tr>
      <w:tr w:rsidR="009016D3" w:rsidTr="00620F78">
        <w:tc>
          <w:tcPr>
            <w:tcW w:w="673" w:type="dxa"/>
            <w:tcBorders>
              <w:top w:val="single" w:sz="4" w:space="0" w:color="auto"/>
              <w:left w:val="single" w:sz="4" w:space="0" w:color="auto"/>
              <w:bottom w:val="single" w:sz="4" w:space="0" w:color="auto"/>
              <w:right w:val="single" w:sz="4" w:space="0" w:color="auto"/>
            </w:tcBorders>
            <w:hideMark/>
          </w:tcPr>
          <w:p w:rsidR="009016D3" w:rsidRDefault="009016D3" w:rsidP="001E6E87">
            <w:pPr>
              <w:spacing w:after="200" w:line="276" w:lineRule="auto"/>
              <w:ind w:right="-5"/>
              <w:jc w:val="both"/>
              <w:rPr>
                <w:rFonts w:eastAsia="Calibri"/>
                <w:lang w:val="uk-UA" w:eastAsia="en-US"/>
              </w:rPr>
            </w:pPr>
          </w:p>
        </w:tc>
        <w:tc>
          <w:tcPr>
            <w:tcW w:w="3688" w:type="dxa"/>
            <w:tcBorders>
              <w:top w:val="single" w:sz="4" w:space="0" w:color="auto"/>
              <w:left w:val="single" w:sz="4" w:space="0" w:color="auto"/>
              <w:bottom w:val="single" w:sz="4" w:space="0" w:color="auto"/>
              <w:right w:val="single" w:sz="4" w:space="0" w:color="auto"/>
            </w:tcBorders>
            <w:hideMark/>
          </w:tcPr>
          <w:p w:rsidR="009016D3" w:rsidRPr="00325C53" w:rsidRDefault="009016D3" w:rsidP="001E6E87">
            <w:pPr>
              <w:spacing w:after="200" w:line="276" w:lineRule="auto"/>
              <w:ind w:right="-5"/>
              <w:jc w:val="both"/>
              <w:rPr>
                <w:rFonts w:eastAsia="Calibri"/>
                <w:lang w:val="uk-UA" w:eastAsia="en-US"/>
              </w:rPr>
            </w:pPr>
          </w:p>
        </w:tc>
        <w:tc>
          <w:tcPr>
            <w:tcW w:w="1560" w:type="dxa"/>
            <w:tcBorders>
              <w:top w:val="single" w:sz="4" w:space="0" w:color="auto"/>
              <w:left w:val="single" w:sz="4" w:space="0" w:color="auto"/>
              <w:bottom w:val="single" w:sz="4" w:space="0" w:color="auto"/>
              <w:right w:val="single" w:sz="4" w:space="0" w:color="auto"/>
            </w:tcBorders>
            <w:hideMark/>
          </w:tcPr>
          <w:p w:rsidR="009016D3" w:rsidRPr="00325C53" w:rsidRDefault="009016D3" w:rsidP="001E6E87">
            <w:pPr>
              <w:spacing w:after="200" w:line="276" w:lineRule="auto"/>
              <w:ind w:right="-5"/>
              <w:jc w:val="both"/>
              <w:rPr>
                <w:rFonts w:eastAsia="Calibri"/>
                <w:lang w:val="uk-UA" w:eastAsia="en-US"/>
              </w:rPr>
            </w:pPr>
          </w:p>
        </w:tc>
        <w:tc>
          <w:tcPr>
            <w:tcW w:w="1276" w:type="dxa"/>
            <w:tcBorders>
              <w:top w:val="single" w:sz="4" w:space="0" w:color="auto"/>
              <w:left w:val="single" w:sz="4" w:space="0" w:color="auto"/>
              <w:bottom w:val="single" w:sz="4" w:space="0" w:color="auto"/>
              <w:right w:val="single" w:sz="4" w:space="0" w:color="auto"/>
            </w:tcBorders>
            <w:hideMark/>
          </w:tcPr>
          <w:p w:rsidR="009016D3" w:rsidRDefault="009016D3" w:rsidP="001E6E87">
            <w:pPr>
              <w:spacing w:after="200" w:line="276" w:lineRule="auto"/>
              <w:ind w:right="-5"/>
              <w:jc w:val="both"/>
              <w:rPr>
                <w:rFonts w:eastAsia="Calibri"/>
                <w:lang w:val="uk-UA" w:eastAsia="en-US"/>
              </w:rPr>
            </w:pPr>
          </w:p>
        </w:tc>
        <w:tc>
          <w:tcPr>
            <w:tcW w:w="1417" w:type="dxa"/>
            <w:tcBorders>
              <w:top w:val="single" w:sz="4" w:space="0" w:color="auto"/>
              <w:left w:val="single" w:sz="4" w:space="0" w:color="auto"/>
              <w:bottom w:val="single" w:sz="4" w:space="0" w:color="auto"/>
              <w:right w:val="single" w:sz="4" w:space="0" w:color="auto"/>
            </w:tcBorders>
            <w:hideMark/>
          </w:tcPr>
          <w:p w:rsidR="009016D3" w:rsidRPr="00325C53" w:rsidRDefault="009016D3" w:rsidP="001E6E87">
            <w:pPr>
              <w:spacing w:after="200" w:line="276" w:lineRule="auto"/>
              <w:ind w:right="-5"/>
              <w:jc w:val="both"/>
              <w:rPr>
                <w:rFonts w:eastAsia="Calibri"/>
                <w:lang w:val="uk-UA" w:eastAsia="en-US"/>
              </w:rPr>
            </w:pPr>
          </w:p>
        </w:tc>
        <w:tc>
          <w:tcPr>
            <w:tcW w:w="1421" w:type="dxa"/>
            <w:gridSpan w:val="2"/>
            <w:tcBorders>
              <w:top w:val="single" w:sz="4" w:space="0" w:color="auto"/>
              <w:left w:val="single" w:sz="4" w:space="0" w:color="auto"/>
              <w:bottom w:val="single" w:sz="4" w:space="0" w:color="auto"/>
              <w:right w:val="single" w:sz="4" w:space="0" w:color="auto"/>
            </w:tcBorders>
          </w:tcPr>
          <w:p w:rsidR="009016D3" w:rsidRDefault="009016D3" w:rsidP="001E6E87">
            <w:pPr>
              <w:spacing w:after="200" w:line="276" w:lineRule="auto"/>
              <w:ind w:right="-5"/>
              <w:jc w:val="both"/>
              <w:rPr>
                <w:rFonts w:eastAsia="Calibri"/>
                <w:lang w:val="uk-UA" w:eastAsia="en-US"/>
              </w:rPr>
            </w:pPr>
          </w:p>
        </w:tc>
      </w:tr>
      <w:tr w:rsidR="009016D3" w:rsidTr="00620F78">
        <w:trPr>
          <w:trHeight w:val="584"/>
        </w:trPr>
        <w:tc>
          <w:tcPr>
            <w:tcW w:w="673" w:type="dxa"/>
            <w:tcBorders>
              <w:top w:val="single" w:sz="4" w:space="0" w:color="auto"/>
              <w:left w:val="single" w:sz="4" w:space="0" w:color="auto"/>
              <w:bottom w:val="single" w:sz="4" w:space="0" w:color="auto"/>
              <w:right w:val="single" w:sz="4" w:space="0" w:color="auto"/>
            </w:tcBorders>
            <w:hideMark/>
          </w:tcPr>
          <w:p w:rsidR="009016D3" w:rsidRPr="00325C53" w:rsidRDefault="009016D3" w:rsidP="001E6E87">
            <w:pPr>
              <w:spacing w:after="200" w:line="276" w:lineRule="auto"/>
              <w:ind w:right="-5"/>
              <w:jc w:val="both"/>
              <w:rPr>
                <w:rFonts w:eastAsia="Calibri"/>
                <w:lang w:val="uk-UA" w:eastAsia="en-US"/>
              </w:rPr>
            </w:pPr>
          </w:p>
        </w:tc>
        <w:tc>
          <w:tcPr>
            <w:tcW w:w="3688" w:type="dxa"/>
            <w:tcBorders>
              <w:top w:val="single" w:sz="4" w:space="0" w:color="auto"/>
              <w:left w:val="single" w:sz="4" w:space="0" w:color="auto"/>
              <w:bottom w:val="single" w:sz="4" w:space="0" w:color="auto"/>
              <w:right w:val="single" w:sz="4" w:space="0" w:color="auto"/>
            </w:tcBorders>
            <w:hideMark/>
          </w:tcPr>
          <w:p w:rsidR="009016D3" w:rsidRPr="00325C53" w:rsidRDefault="009016D3" w:rsidP="001E6E87">
            <w:pPr>
              <w:spacing w:after="200" w:line="276" w:lineRule="auto"/>
              <w:ind w:right="-5"/>
              <w:jc w:val="both"/>
              <w:rPr>
                <w:rFonts w:eastAsia="Calibri"/>
                <w:lang w:val="uk-UA" w:eastAsia="en-US"/>
              </w:rPr>
            </w:pPr>
          </w:p>
        </w:tc>
        <w:tc>
          <w:tcPr>
            <w:tcW w:w="1560" w:type="dxa"/>
            <w:tcBorders>
              <w:top w:val="single" w:sz="4" w:space="0" w:color="auto"/>
              <w:left w:val="single" w:sz="4" w:space="0" w:color="auto"/>
              <w:bottom w:val="single" w:sz="4" w:space="0" w:color="auto"/>
              <w:right w:val="single" w:sz="4" w:space="0" w:color="auto"/>
            </w:tcBorders>
            <w:hideMark/>
          </w:tcPr>
          <w:p w:rsidR="009016D3" w:rsidRDefault="009016D3" w:rsidP="001E6E87">
            <w:pPr>
              <w:spacing w:after="200" w:line="276" w:lineRule="auto"/>
              <w:ind w:right="-5"/>
              <w:jc w:val="both"/>
              <w:rPr>
                <w:rFonts w:eastAsia="Calibri"/>
                <w:lang w:val="uk-UA" w:eastAsia="en-US"/>
              </w:rPr>
            </w:pPr>
          </w:p>
        </w:tc>
        <w:tc>
          <w:tcPr>
            <w:tcW w:w="1276" w:type="dxa"/>
            <w:tcBorders>
              <w:top w:val="single" w:sz="4" w:space="0" w:color="auto"/>
              <w:left w:val="single" w:sz="4" w:space="0" w:color="auto"/>
              <w:bottom w:val="single" w:sz="4" w:space="0" w:color="auto"/>
              <w:right w:val="single" w:sz="4" w:space="0" w:color="auto"/>
            </w:tcBorders>
            <w:hideMark/>
          </w:tcPr>
          <w:p w:rsidR="009016D3" w:rsidRDefault="009016D3" w:rsidP="001E6E87">
            <w:pPr>
              <w:spacing w:after="200" w:line="276" w:lineRule="auto"/>
              <w:ind w:right="-5"/>
              <w:jc w:val="both"/>
              <w:rPr>
                <w:rFonts w:eastAsia="Calibri"/>
                <w:lang w:val="uk-UA" w:eastAsia="en-US"/>
              </w:rPr>
            </w:pPr>
          </w:p>
        </w:tc>
        <w:tc>
          <w:tcPr>
            <w:tcW w:w="1417" w:type="dxa"/>
            <w:tcBorders>
              <w:top w:val="single" w:sz="4" w:space="0" w:color="auto"/>
              <w:left w:val="single" w:sz="4" w:space="0" w:color="auto"/>
              <w:bottom w:val="single" w:sz="4" w:space="0" w:color="auto"/>
              <w:right w:val="single" w:sz="4" w:space="0" w:color="auto"/>
            </w:tcBorders>
            <w:hideMark/>
          </w:tcPr>
          <w:p w:rsidR="009016D3" w:rsidRPr="00325C53" w:rsidRDefault="009016D3" w:rsidP="001E6E87">
            <w:pPr>
              <w:spacing w:after="200" w:line="276" w:lineRule="auto"/>
              <w:ind w:right="-5"/>
              <w:jc w:val="both"/>
              <w:rPr>
                <w:rFonts w:eastAsia="Calibri"/>
                <w:lang w:val="uk-UA" w:eastAsia="en-US"/>
              </w:rPr>
            </w:pPr>
          </w:p>
        </w:tc>
        <w:tc>
          <w:tcPr>
            <w:tcW w:w="1421" w:type="dxa"/>
            <w:gridSpan w:val="2"/>
            <w:tcBorders>
              <w:top w:val="single" w:sz="4" w:space="0" w:color="auto"/>
              <w:left w:val="single" w:sz="4" w:space="0" w:color="auto"/>
              <w:bottom w:val="single" w:sz="4" w:space="0" w:color="auto"/>
              <w:right w:val="single" w:sz="4" w:space="0" w:color="auto"/>
            </w:tcBorders>
          </w:tcPr>
          <w:p w:rsidR="009016D3" w:rsidRDefault="009016D3" w:rsidP="001E6E87">
            <w:pPr>
              <w:spacing w:after="200" w:line="276" w:lineRule="auto"/>
              <w:ind w:right="-5"/>
              <w:jc w:val="both"/>
              <w:rPr>
                <w:rFonts w:eastAsia="Calibri"/>
                <w:lang w:val="uk-UA" w:eastAsia="en-US"/>
              </w:rPr>
            </w:pPr>
          </w:p>
        </w:tc>
      </w:tr>
      <w:tr w:rsidR="009016D3" w:rsidTr="00620F78">
        <w:tc>
          <w:tcPr>
            <w:tcW w:w="673" w:type="dxa"/>
            <w:tcBorders>
              <w:top w:val="single" w:sz="4" w:space="0" w:color="auto"/>
              <w:left w:val="single" w:sz="4" w:space="0" w:color="auto"/>
              <w:bottom w:val="single" w:sz="4" w:space="0" w:color="auto"/>
              <w:right w:val="single" w:sz="4" w:space="0" w:color="auto"/>
            </w:tcBorders>
            <w:hideMark/>
          </w:tcPr>
          <w:p w:rsidR="009016D3" w:rsidRPr="00620F78" w:rsidRDefault="009016D3" w:rsidP="001E6E87">
            <w:pPr>
              <w:spacing w:after="200" w:line="276" w:lineRule="auto"/>
              <w:ind w:right="-5"/>
              <w:jc w:val="both"/>
              <w:rPr>
                <w:rFonts w:eastAsia="Calibri"/>
                <w:lang w:val="uk-UA" w:eastAsia="en-US"/>
              </w:rPr>
            </w:pPr>
          </w:p>
        </w:tc>
        <w:tc>
          <w:tcPr>
            <w:tcW w:w="3688" w:type="dxa"/>
            <w:tcBorders>
              <w:top w:val="single" w:sz="4" w:space="0" w:color="auto"/>
              <w:left w:val="single" w:sz="4" w:space="0" w:color="auto"/>
              <w:bottom w:val="single" w:sz="4" w:space="0" w:color="auto"/>
              <w:right w:val="single" w:sz="4" w:space="0" w:color="auto"/>
            </w:tcBorders>
            <w:hideMark/>
          </w:tcPr>
          <w:p w:rsidR="009016D3" w:rsidRPr="00325C53" w:rsidRDefault="009016D3" w:rsidP="001E6E87">
            <w:pPr>
              <w:spacing w:after="200" w:line="276" w:lineRule="auto"/>
              <w:ind w:right="-5"/>
              <w:jc w:val="both"/>
              <w:rPr>
                <w:rFonts w:eastAsia="Calibri"/>
                <w:lang w:val="uk-UA" w:eastAsia="en-US"/>
              </w:rPr>
            </w:pPr>
          </w:p>
        </w:tc>
        <w:tc>
          <w:tcPr>
            <w:tcW w:w="1560" w:type="dxa"/>
            <w:tcBorders>
              <w:top w:val="single" w:sz="4" w:space="0" w:color="auto"/>
              <w:left w:val="single" w:sz="4" w:space="0" w:color="auto"/>
              <w:bottom w:val="single" w:sz="4" w:space="0" w:color="auto"/>
              <w:right w:val="single" w:sz="4" w:space="0" w:color="auto"/>
            </w:tcBorders>
            <w:hideMark/>
          </w:tcPr>
          <w:p w:rsidR="009016D3" w:rsidRDefault="009016D3" w:rsidP="001E6E87">
            <w:pPr>
              <w:spacing w:after="200" w:line="276" w:lineRule="auto"/>
              <w:ind w:right="-5"/>
              <w:jc w:val="both"/>
              <w:rPr>
                <w:rFonts w:eastAsia="Calibri"/>
                <w:lang w:val="uk-UA" w:eastAsia="en-US"/>
              </w:rPr>
            </w:pPr>
          </w:p>
        </w:tc>
        <w:tc>
          <w:tcPr>
            <w:tcW w:w="1276" w:type="dxa"/>
            <w:tcBorders>
              <w:top w:val="single" w:sz="4" w:space="0" w:color="auto"/>
              <w:left w:val="single" w:sz="4" w:space="0" w:color="auto"/>
              <w:bottom w:val="single" w:sz="4" w:space="0" w:color="auto"/>
              <w:right w:val="single" w:sz="4" w:space="0" w:color="auto"/>
            </w:tcBorders>
            <w:hideMark/>
          </w:tcPr>
          <w:p w:rsidR="009016D3" w:rsidRDefault="009016D3" w:rsidP="001E6E87">
            <w:pPr>
              <w:spacing w:after="200" w:line="276" w:lineRule="auto"/>
              <w:ind w:right="-5"/>
              <w:jc w:val="both"/>
              <w:rPr>
                <w:rFonts w:eastAsia="Calibri"/>
                <w:lang w:val="uk-UA" w:eastAsia="en-US"/>
              </w:rPr>
            </w:pPr>
          </w:p>
        </w:tc>
        <w:tc>
          <w:tcPr>
            <w:tcW w:w="1417" w:type="dxa"/>
            <w:tcBorders>
              <w:top w:val="single" w:sz="4" w:space="0" w:color="auto"/>
              <w:left w:val="single" w:sz="4" w:space="0" w:color="auto"/>
              <w:bottom w:val="single" w:sz="4" w:space="0" w:color="auto"/>
              <w:right w:val="single" w:sz="4" w:space="0" w:color="auto"/>
            </w:tcBorders>
            <w:hideMark/>
          </w:tcPr>
          <w:p w:rsidR="009016D3" w:rsidRDefault="009016D3" w:rsidP="001E6E87">
            <w:pPr>
              <w:spacing w:after="200" w:line="276" w:lineRule="auto"/>
              <w:ind w:right="-5"/>
              <w:jc w:val="both"/>
              <w:rPr>
                <w:rFonts w:eastAsia="Calibri"/>
                <w:lang w:val="uk-UA" w:eastAsia="en-US"/>
              </w:rPr>
            </w:pPr>
          </w:p>
        </w:tc>
        <w:tc>
          <w:tcPr>
            <w:tcW w:w="1421" w:type="dxa"/>
            <w:gridSpan w:val="2"/>
            <w:tcBorders>
              <w:top w:val="single" w:sz="4" w:space="0" w:color="auto"/>
              <w:left w:val="single" w:sz="4" w:space="0" w:color="auto"/>
              <w:bottom w:val="single" w:sz="4" w:space="0" w:color="auto"/>
              <w:right w:val="single" w:sz="4" w:space="0" w:color="auto"/>
            </w:tcBorders>
          </w:tcPr>
          <w:p w:rsidR="009016D3" w:rsidRDefault="009016D3" w:rsidP="001E6E87">
            <w:pPr>
              <w:spacing w:after="200" w:line="276" w:lineRule="auto"/>
              <w:ind w:right="-5"/>
              <w:jc w:val="both"/>
              <w:rPr>
                <w:rFonts w:eastAsia="Calibri"/>
                <w:lang w:val="uk-UA" w:eastAsia="en-US"/>
              </w:rPr>
            </w:pPr>
          </w:p>
        </w:tc>
      </w:tr>
      <w:tr w:rsidR="009016D3" w:rsidTr="00620F78">
        <w:tc>
          <w:tcPr>
            <w:tcW w:w="673" w:type="dxa"/>
            <w:tcBorders>
              <w:top w:val="single" w:sz="4" w:space="0" w:color="auto"/>
              <w:left w:val="single" w:sz="4" w:space="0" w:color="auto"/>
              <w:bottom w:val="single" w:sz="4" w:space="0" w:color="auto"/>
              <w:right w:val="single" w:sz="4" w:space="0" w:color="auto"/>
            </w:tcBorders>
            <w:hideMark/>
          </w:tcPr>
          <w:p w:rsidR="009016D3" w:rsidRPr="00620F78" w:rsidRDefault="009016D3" w:rsidP="001E6E87">
            <w:pPr>
              <w:spacing w:after="200" w:line="276" w:lineRule="auto"/>
              <w:ind w:right="-5"/>
              <w:jc w:val="both"/>
              <w:rPr>
                <w:rFonts w:eastAsia="Calibri"/>
                <w:lang w:val="uk-UA" w:eastAsia="en-US"/>
              </w:rPr>
            </w:pPr>
          </w:p>
        </w:tc>
        <w:tc>
          <w:tcPr>
            <w:tcW w:w="3688" w:type="dxa"/>
            <w:tcBorders>
              <w:top w:val="single" w:sz="4" w:space="0" w:color="auto"/>
              <w:left w:val="single" w:sz="4" w:space="0" w:color="auto"/>
              <w:bottom w:val="single" w:sz="4" w:space="0" w:color="auto"/>
              <w:right w:val="single" w:sz="4" w:space="0" w:color="auto"/>
            </w:tcBorders>
            <w:hideMark/>
          </w:tcPr>
          <w:p w:rsidR="009016D3" w:rsidRDefault="009016D3" w:rsidP="001E6E87">
            <w:pPr>
              <w:spacing w:after="200" w:line="276" w:lineRule="auto"/>
              <w:ind w:right="-5"/>
              <w:jc w:val="both"/>
              <w:rPr>
                <w:rFonts w:eastAsia="Calibri"/>
                <w:lang w:val="uk-UA" w:eastAsia="en-US"/>
              </w:rPr>
            </w:pPr>
          </w:p>
        </w:tc>
        <w:tc>
          <w:tcPr>
            <w:tcW w:w="1560" w:type="dxa"/>
            <w:tcBorders>
              <w:top w:val="single" w:sz="4" w:space="0" w:color="auto"/>
              <w:left w:val="single" w:sz="4" w:space="0" w:color="auto"/>
              <w:bottom w:val="single" w:sz="4" w:space="0" w:color="auto"/>
              <w:right w:val="single" w:sz="4" w:space="0" w:color="auto"/>
            </w:tcBorders>
            <w:hideMark/>
          </w:tcPr>
          <w:p w:rsidR="009016D3" w:rsidRPr="00325C53" w:rsidRDefault="009016D3" w:rsidP="001E6E87">
            <w:pPr>
              <w:spacing w:after="200" w:line="276" w:lineRule="auto"/>
              <w:ind w:right="-5"/>
              <w:jc w:val="both"/>
              <w:rPr>
                <w:rFonts w:eastAsia="Calibri"/>
                <w:lang w:val="uk-UA" w:eastAsia="en-US"/>
              </w:rPr>
            </w:pPr>
          </w:p>
        </w:tc>
        <w:tc>
          <w:tcPr>
            <w:tcW w:w="1276" w:type="dxa"/>
            <w:tcBorders>
              <w:top w:val="single" w:sz="4" w:space="0" w:color="auto"/>
              <w:left w:val="single" w:sz="4" w:space="0" w:color="auto"/>
              <w:bottom w:val="single" w:sz="4" w:space="0" w:color="auto"/>
              <w:right w:val="single" w:sz="4" w:space="0" w:color="auto"/>
            </w:tcBorders>
            <w:hideMark/>
          </w:tcPr>
          <w:p w:rsidR="009016D3" w:rsidRDefault="009016D3" w:rsidP="001E6E87">
            <w:pPr>
              <w:spacing w:after="200" w:line="276" w:lineRule="auto"/>
              <w:ind w:right="-5"/>
              <w:jc w:val="both"/>
              <w:rPr>
                <w:rFonts w:eastAsia="Calibri"/>
                <w:lang w:val="uk-UA" w:eastAsia="en-US"/>
              </w:rPr>
            </w:pPr>
          </w:p>
        </w:tc>
        <w:tc>
          <w:tcPr>
            <w:tcW w:w="1417" w:type="dxa"/>
            <w:tcBorders>
              <w:top w:val="single" w:sz="4" w:space="0" w:color="auto"/>
              <w:left w:val="single" w:sz="4" w:space="0" w:color="auto"/>
              <w:bottom w:val="single" w:sz="4" w:space="0" w:color="auto"/>
              <w:right w:val="single" w:sz="4" w:space="0" w:color="auto"/>
            </w:tcBorders>
            <w:hideMark/>
          </w:tcPr>
          <w:p w:rsidR="009016D3" w:rsidRDefault="009016D3" w:rsidP="001E6E87">
            <w:pPr>
              <w:spacing w:after="200" w:line="276" w:lineRule="auto"/>
              <w:ind w:right="-5"/>
              <w:jc w:val="both"/>
              <w:rPr>
                <w:rFonts w:eastAsia="Calibri"/>
                <w:lang w:val="uk-UA" w:eastAsia="en-US"/>
              </w:rPr>
            </w:pPr>
          </w:p>
        </w:tc>
        <w:tc>
          <w:tcPr>
            <w:tcW w:w="1421" w:type="dxa"/>
            <w:gridSpan w:val="2"/>
            <w:tcBorders>
              <w:top w:val="single" w:sz="4" w:space="0" w:color="auto"/>
              <w:left w:val="single" w:sz="4" w:space="0" w:color="auto"/>
              <w:bottom w:val="single" w:sz="4" w:space="0" w:color="auto"/>
              <w:right w:val="single" w:sz="4" w:space="0" w:color="auto"/>
            </w:tcBorders>
          </w:tcPr>
          <w:p w:rsidR="009016D3" w:rsidRDefault="009016D3" w:rsidP="001E6E87">
            <w:pPr>
              <w:spacing w:after="200" w:line="276" w:lineRule="auto"/>
              <w:ind w:right="-5"/>
              <w:jc w:val="both"/>
              <w:rPr>
                <w:rFonts w:eastAsia="Calibri"/>
                <w:lang w:val="uk-UA" w:eastAsia="en-US"/>
              </w:rPr>
            </w:pPr>
          </w:p>
        </w:tc>
      </w:tr>
      <w:tr w:rsidR="009016D3" w:rsidTr="00620F78">
        <w:trPr>
          <w:trHeight w:val="631"/>
        </w:trPr>
        <w:tc>
          <w:tcPr>
            <w:tcW w:w="673" w:type="dxa"/>
            <w:tcBorders>
              <w:top w:val="single" w:sz="4" w:space="0" w:color="auto"/>
              <w:left w:val="single" w:sz="4" w:space="0" w:color="auto"/>
              <w:bottom w:val="single" w:sz="4" w:space="0" w:color="auto"/>
              <w:right w:val="single" w:sz="4" w:space="0" w:color="auto"/>
            </w:tcBorders>
            <w:hideMark/>
          </w:tcPr>
          <w:p w:rsidR="009016D3" w:rsidRPr="00620F78" w:rsidRDefault="009016D3" w:rsidP="001E6E87">
            <w:pPr>
              <w:spacing w:after="200" w:line="276" w:lineRule="auto"/>
              <w:ind w:right="-5"/>
              <w:jc w:val="both"/>
              <w:rPr>
                <w:rFonts w:eastAsia="Calibri"/>
                <w:lang w:val="uk-UA" w:eastAsia="en-US"/>
              </w:rPr>
            </w:pPr>
          </w:p>
        </w:tc>
        <w:tc>
          <w:tcPr>
            <w:tcW w:w="3688" w:type="dxa"/>
            <w:tcBorders>
              <w:top w:val="single" w:sz="4" w:space="0" w:color="auto"/>
              <w:left w:val="single" w:sz="4" w:space="0" w:color="auto"/>
              <w:bottom w:val="single" w:sz="4" w:space="0" w:color="auto"/>
              <w:right w:val="single" w:sz="4" w:space="0" w:color="auto"/>
            </w:tcBorders>
            <w:hideMark/>
          </w:tcPr>
          <w:p w:rsidR="009016D3" w:rsidRPr="00325C53" w:rsidRDefault="009016D3" w:rsidP="001E6E87">
            <w:pPr>
              <w:spacing w:after="200" w:line="276" w:lineRule="auto"/>
              <w:ind w:right="-5"/>
              <w:jc w:val="both"/>
              <w:rPr>
                <w:rFonts w:eastAsia="Calibri"/>
                <w:lang w:val="uk-UA" w:eastAsia="en-US"/>
              </w:rPr>
            </w:pPr>
          </w:p>
        </w:tc>
        <w:tc>
          <w:tcPr>
            <w:tcW w:w="1560" w:type="dxa"/>
            <w:tcBorders>
              <w:top w:val="single" w:sz="4" w:space="0" w:color="auto"/>
              <w:left w:val="single" w:sz="4" w:space="0" w:color="auto"/>
              <w:bottom w:val="single" w:sz="4" w:space="0" w:color="auto"/>
              <w:right w:val="single" w:sz="4" w:space="0" w:color="auto"/>
            </w:tcBorders>
            <w:hideMark/>
          </w:tcPr>
          <w:p w:rsidR="009016D3" w:rsidRDefault="009016D3" w:rsidP="001E6E87">
            <w:pPr>
              <w:spacing w:after="200" w:line="276" w:lineRule="auto"/>
              <w:ind w:right="-5"/>
              <w:jc w:val="both"/>
              <w:rPr>
                <w:rFonts w:eastAsia="Calibri"/>
                <w:lang w:val="uk-UA" w:eastAsia="en-US"/>
              </w:rPr>
            </w:pPr>
          </w:p>
        </w:tc>
        <w:tc>
          <w:tcPr>
            <w:tcW w:w="1276" w:type="dxa"/>
            <w:tcBorders>
              <w:top w:val="single" w:sz="4" w:space="0" w:color="auto"/>
              <w:left w:val="single" w:sz="4" w:space="0" w:color="auto"/>
              <w:bottom w:val="single" w:sz="4" w:space="0" w:color="auto"/>
              <w:right w:val="single" w:sz="4" w:space="0" w:color="auto"/>
            </w:tcBorders>
            <w:hideMark/>
          </w:tcPr>
          <w:p w:rsidR="009016D3" w:rsidRDefault="009016D3" w:rsidP="001E6E87">
            <w:pPr>
              <w:spacing w:after="200" w:line="276" w:lineRule="auto"/>
              <w:ind w:right="-5"/>
              <w:jc w:val="both"/>
              <w:rPr>
                <w:rFonts w:eastAsia="Calibri"/>
                <w:lang w:val="uk-UA" w:eastAsia="en-US"/>
              </w:rPr>
            </w:pPr>
          </w:p>
        </w:tc>
        <w:tc>
          <w:tcPr>
            <w:tcW w:w="1417" w:type="dxa"/>
            <w:tcBorders>
              <w:top w:val="single" w:sz="4" w:space="0" w:color="auto"/>
              <w:left w:val="single" w:sz="4" w:space="0" w:color="auto"/>
              <w:bottom w:val="single" w:sz="4" w:space="0" w:color="auto"/>
              <w:right w:val="single" w:sz="4" w:space="0" w:color="auto"/>
            </w:tcBorders>
            <w:hideMark/>
          </w:tcPr>
          <w:p w:rsidR="009016D3" w:rsidRPr="00620F78" w:rsidRDefault="009016D3" w:rsidP="001E6E87">
            <w:pPr>
              <w:spacing w:after="200" w:line="276" w:lineRule="auto"/>
              <w:ind w:right="-5"/>
              <w:jc w:val="both"/>
              <w:rPr>
                <w:rFonts w:eastAsia="Calibri"/>
                <w:lang w:val="uk-UA" w:eastAsia="en-US"/>
              </w:rPr>
            </w:pPr>
          </w:p>
        </w:tc>
        <w:tc>
          <w:tcPr>
            <w:tcW w:w="1421" w:type="dxa"/>
            <w:gridSpan w:val="2"/>
            <w:tcBorders>
              <w:top w:val="single" w:sz="4" w:space="0" w:color="auto"/>
              <w:left w:val="single" w:sz="4" w:space="0" w:color="auto"/>
              <w:bottom w:val="single" w:sz="4" w:space="0" w:color="auto"/>
              <w:right w:val="single" w:sz="4" w:space="0" w:color="auto"/>
            </w:tcBorders>
          </w:tcPr>
          <w:p w:rsidR="009016D3" w:rsidRDefault="009016D3" w:rsidP="001E6E87">
            <w:pPr>
              <w:spacing w:after="200" w:line="276" w:lineRule="auto"/>
              <w:ind w:right="-5"/>
              <w:jc w:val="both"/>
              <w:rPr>
                <w:rFonts w:eastAsia="Calibri"/>
                <w:lang w:val="uk-UA" w:eastAsia="en-US"/>
              </w:rPr>
            </w:pPr>
          </w:p>
        </w:tc>
      </w:tr>
      <w:tr w:rsidR="009016D3" w:rsidTr="00620F78">
        <w:trPr>
          <w:trHeight w:val="270"/>
        </w:trPr>
        <w:tc>
          <w:tcPr>
            <w:tcW w:w="673" w:type="dxa"/>
            <w:tcBorders>
              <w:top w:val="single" w:sz="4" w:space="0" w:color="auto"/>
              <w:left w:val="single" w:sz="4" w:space="0" w:color="auto"/>
              <w:bottom w:val="single" w:sz="4" w:space="0" w:color="auto"/>
              <w:right w:val="single" w:sz="4" w:space="0" w:color="auto"/>
            </w:tcBorders>
            <w:hideMark/>
          </w:tcPr>
          <w:p w:rsidR="009016D3" w:rsidRPr="00620F78" w:rsidRDefault="009016D3" w:rsidP="001E6E87">
            <w:pPr>
              <w:spacing w:after="200" w:line="276" w:lineRule="auto"/>
              <w:ind w:right="-5"/>
              <w:jc w:val="both"/>
              <w:rPr>
                <w:rFonts w:eastAsia="Calibri"/>
                <w:lang w:val="uk-UA" w:eastAsia="en-US"/>
              </w:rPr>
            </w:pPr>
          </w:p>
        </w:tc>
        <w:tc>
          <w:tcPr>
            <w:tcW w:w="3688" w:type="dxa"/>
            <w:tcBorders>
              <w:top w:val="single" w:sz="4" w:space="0" w:color="auto"/>
              <w:left w:val="single" w:sz="4" w:space="0" w:color="auto"/>
              <w:bottom w:val="single" w:sz="4" w:space="0" w:color="auto"/>
              <w:right w:val="single" w:sz="4" w:space="0" w:color="auto"/>
            </w:tcBorders>
            <w:hideMark/>
          </w:tcPr>
          <w:p w:rsidR="009016D3" w:rsidRPr="00620F78" w:rsidRDefault="009016D3" w:rsidP="001E6E87">
            <w:pPr>
              <w:spacing w:after="200" w:line="276" w:lineRule="auto"/>
              <w:ind w:right="-5"/>
              <w:jc w:val="both"/>
              <w:rPr>
                <w:rFonts w:eastAsia="Calibri"/>
                <w:lang w:val="uk-UA" w:eastAsia="en-US"/>
              </w:rPr>
            </w:pPr>
          </w:p>
        </w:tc>
        <w:tc>
          <w:tcPr>
            <w:tcW w:w="1560" w:type="dxa"/>
            <w:tcBorders>
              <w:top w:val="single" w:sz="4" w:space="0" w:color="auto"/>
              <w:left w:val="single" w:sz="4" w:space="0" w:color="auto"/>
              <w:bottom w:val="single" w:sz="4" w:space="0" w:color="auto"/>
              <w:right w:val="single" w:sz="4" w:space="0" w:color="auto"/>
            </w:tcBorders>
            <w:hideMark/>
          </w:tcPr>
          <w:p w:rsidR="009016D3" w:rsidRDefault="009016D3" w:rsidP="001E6E87">
            <w:pPr>
              <w:spacing w:after="200" w:line="276" w:lineRule="auto"/>
              <w:ind w:right="-5"/>
              <w:jc w:val="both"/>
              <w:rPr>
                <w:rFonts w:eastAsia="Calibri"/>
                <w:lang w:val="uk-UA" w:eastAsia="en-US"/>
              </w:rPr>
            </w:pPr>
          </w:p>
        </w:tc>
        <w:tc>
          <w:tcPr>
            <w:tcW w:w="1276" w:type="dxa"/>
            <w:tcBorders>
              <w:top w:val="single" w:sz="4" w:space="0" w:color="auto"/>
              <w:left w:val="single" w:sz="4" w:space="0" w:color="auto"/>
              <w:bottom w:val="single" w:sz="4" w:space="0" w:color="auto"/>
              <w:right w:val="single" w:sz="4" w:space="0" w:color="auto"/>
            </w:tcBorders>
            <w:hideMark/>
          </w:tcPr>
          <w:p w:rsidR="009016D3" w:rsidRDefault="009016D3" w:rsidP="001E6E87">
            <w:pPr>
              <w:spacing w:after="200" w:line="276" w:lineRule="auto"/>
              <w:ind w:right="-5"/>
              <w:jc w:val="both"/>
              <w:rPr>
                <w:rFonts w:eastAsia="Calibri"/>
                <w:lang w:val="uk-UA" w:eastAsia="en-US"/>
              </w:rPr>
            </w:pPr>
          </w:p>
        </w:tc>
        <w:tc>
          <w:tcPr>
            <w:tcW w:w="1417" w:type="dxa"/>
            <w:tcBorders>
              <w:top w:val="single" w:sz="4" w:space="0" w:color="auto"/>
              <w:left w:val="single" w:sz="4" w:space="0" w:color="auto"/>
              <w:bottom w:val="single" w:sz="4" w:space="0" w:color="auto"/>
              <w:right w:val="single" w:sz="4" w:space="0" w:color="auto"/>
            </w:tcBorders>
            <w:hideMark/>
          </w:tcPr>
          <w:p w:rsidR="009016D3" w:rsidRPr="00620F78" w:rsidRDefault="009016D3" w:rsidP="001E6E87">
            <w:pPr>
              <w:spacing w:after="200" w:line="276" w:lineRule="auto"/>
              <w:ind w:right="-5"/>
              <w:jc w:val="both"/>
              <w:rPr>
                <w:rFonts w:eastAsia="Calibri"/>
                <w:lang w:val="uk-UA" w:eastAsia="en-US"/>
              </w:rPr>
            </w:pPr>
          </w:p>
        </w:tc>
        <w:tc>
          <w:tcPr>
            <w:tcW w:w="1421" w:type="dxa"/>
            <w:gridSpan w:val="2"/>
            <w:tcBorders>
              <w:top w:val="single" w:sz="4" w:space="0" w:color="auto"/>
              <w:left w:val="single" w:sz="4" w:space="0" w:color="auto"/>
              <w:bottom w:val="single" w:sz="4" w:space="0" w:color="auto"/>
              <w:right w:val="single" w:sz="4" w:space="0" w:color="auto"/>
            </w:tcBorders>
          </w:tcPr>
          <w:p w:rsidR="009016D3" w:rsidRDefault="009016D3" w:rsidP="001E6E87">
            <w:pPr>
              <w:spacing w:after="200" w:line="276" w:lineRule="auto"/>
              <w:ind w:right="-5"/>
              <w:jc w:val="both"/>
              <w:rPr>
                <w:rFonts w:eastAsia="Calibri"/>
                <w:lang w:val="uk-UA" w:eastAsia="en-US"/>
              </w:rPr>
            </w:pPr>
          </w:p>
        </w:tc>
      </w:tr>
      <w:tr w:rsidR="009016D3" w:rsidTr="00620F78">
        <w:trPr>
          <w:trHeight w:val="728"/>
        </w:trPr>
        <w:tc>
          <w:tcPr>
            <w:tcW w:w="673" w:type="dxa"/>
            <w:tcBorders>
              <w:top w:val="single" w:sz="4" w:space="0" w:color="auto"/>
              <w:left w:val="single" w:sz="4" w:space="0" w:color="auto"/>
              <w:bottom w:val="single" w:sz="4" w:space="0" w:color="auto"/>
              <w:right w:val="single" w:sz="4" w:space="0" w:color="auto"/>
            </w:tcBorders>
            <w:hideMark/>
          </w:tcPr>
          <w:p w:rsidR="009016D3" w:rsidRPr="00620F78" w:rsidRDefault="009016D3" w:rsidP="001E6E87">
            <w:pPr>
              <w:spacing w:after="200" w:line="276" w:lineRule="auto"/>
              <w:ind w:right="-5"/>
              <w:jc w:val="both"/>
              <w:rPr>
                <w:rFonts w:eastAsia="Calibri"/>
                <w:lang w:val="uk-UA" w:eastAsia="en-US"/>
              </w:rPr>
            </w:pPr>
          </w:p>
        </w:tc>
        <w:tc>
          <w:tcPr>
            <w:tcW w:w="3688" w:type="dxa"/>
            <w:tcBorders>
              <w:top w:val="single" w:sz="4" w:space="0" w:color="auto"/>
              <w:left w:val="single" w:sz="4" w:space="0" w:color="auto"/>
              <w:bottom w:val="single" w:sz="4" w:space="0" w:color="auto"/>
              <w:right w:val="single" w:sz="4" w:space="0" w:color="auto"/>
            </w:tcBorders>
            <w:hideMark/>
          </w:tcPr>
          <w:p w:rsidR="009016D3" w:rsidRPr="00620F78" w:rsidRDefault="009016D3" w:rsidP="001E6E87">
            <w:pPr>
              <w:spacing w:after="200" w:line="276" w:lineRule="auto"/>
              <w:ind w:right="-5"/>
              <w:jc w:val="both"/>
              <w:rPr>
                <w:rFonts w:eastAsia="Calibri"/>
                <w:lang w:val="uk-UA" w:eastAsia="en-US"/>
              </w:rPr>
            </w:pPr>
          </w:p>
        </w:tc>
        <w:tc>
          <w:tcPr>
            <w:tcW w:w="1560" w:type="dxa"/>
            <w:tcBorders>
              <w:top w:val="single" w:sz="4" w:space="0" w:color="auto"/>
              <w:left w:val="single" w:sz="4" w:space="0" w:color="auto"/>
              <w:bottom w:val="single" w:sz="4" w:space="0" w:color="auto"/>
              <w:right w:val="single" w:sz="4" w:space="0" w:color="auto"/>
            </w:tcBorders>
            <w:hideMark/>
          </w:tcPr>
          <w:p w:rsidR="009016D3" w:rsidRDefault="009016D3" w:rsidP="001E6E87">
            <w:pPr>
              <w:spacing w:after="200" w:line="276" w:lineRule="auto"/>
              <w:ind w:right="-5"/>
              <w:jc w:val="both"/>
              <w:rPr>
                <w:rFonts w:eastAsia="Calibri"/>
                <w:lang w:val="uk-UA" w:eastAsia="en-US"/>
              </w:rPr>
            </w:pPr>
          </w:p>
        </w:tc>
        <w:tc>
          <w:tcPr>
            <w:tcW w:w="1276" w:type="dxa"/>
            <w:tcBorders>
              <w:top w:val="single" w:sz="4" w:space="0" w:color="auto"/>
              <w:left w:val="single" w:sz="4" w:space="0" w:color="auto"/>
              <w:bottom w:val="single" w:sz="4" w:space="0" w:color="auto"/>
              <w:right w:val="single" w:sz="4" w:space="0" w:color="auto"/>
            </w:tcBorders>
            <w:hideMark/>
          </w:tcPr>
          <w:p w:rsidR="009016D3" w:rsidRDefault="009016D3" w:rsidP="001E6E87">
            <w:pPr>
              <w:spacing w:after="200" w:line="276" w:lineRule="auto"/>
              <w:ind w:right="-5"/>
              <w:jc w:val="both"/>
              <w:rPr>
                <w:rFonts w:eastAsia="Calibri"/>
                <w:lang w:val="uk-UA" w:eastAsia="en-US"/>
              </w:rPr>
            </w:pPr>
          </w:p>
        </w:tc>
        <w:tc>
          <w:tcPr>
            <w:tcW w:w="1417" w:type="dxa"/>
            <w:tcBorders>
              <w:top w:val="single" w:sz="4" w:space="0" w:color="auto"/>
              <w:left w:val="single" w:sz="4" w:space="0" w:color="auto"/>
              <w:bottom w:val="single" w:sz="4" w:space="0" w:color="auto"/>
              <w:right w:val="single" w:sz="4" w:space="0" w:color="auto"/>
            </w:tcBorders>
            <w:hideMark/>
          </w:tcPr>
          <w:p w:rsidR="009016D3" w:rsidRDefault="009016D3" w:rsidP="001E6E87">
            <w:pPr>
              <w:spacing w:after="200" w:line="276" w:lineRule="auto"/>
              <w:ind w:right="-5"/>
              <w:jc w:val="both"/>
              <w:rPr>
                <w:rFonts w:eastAsia="Calibri"/>
                <w:lang w:val="uk-UA" w:eastAsia="en-US"/>
              </w:rPr>
            </w:pPr>
          </w:p>
        </w:tc>
        <w:tc>
          <w:tcPr>
            <w:tcW w:w="1421" w:type="dxa"/>
            <w:gridSpan w:val="2"/>
            <w:tcBorders>
              <w:top w:val="single" w:sz="4" w:space="0" w:color="auto"/>
              <w:left w:val="single" w:sz="4" w:space="0" w:color="auto"/>
              <w:bottom w:val="single" w:sz="4" w:space="0" w:color="auto"/>
              <w:right w:val="single" w:sz="4" w:space="0" w:color="auto"/>
            </w:tcBorders>
          </w:tcPr>
          <w:p w:rsidR="009016D3" w:rsidRDefault="009016D3" w:rsidP="001E6E87">
            <w:pPr>
              <w:spacing w:after="200" w:line="276" w:lineRule="auto"/>
              <w:ind w:right="-5"/>
              <w:jc w:val="both"/>
              <w:rPr>
                <w:rFonts w:eastAsia="Calibri"/>
                <w:lang w:val="uk-UA" w:eastAsia="en-US"/>
              </w:rPr>
            </w:pPr>
          </w:p>
        </w:tc>
      </w:tr>
      <w:tr w:rsidR="009016D3" w:rsidTr="00620F78">
        <w:tc>
          <w:tcPr>
            <w:tcW w:w="673" w:type="dxa"/>
            <w:tcBorders>
              <w:top w:val="single" w:sz="4" w:space="0" w:color="auto"/>
              <w:left w:val="single" w:sz="4" w:space="0" w:color="auto"/>
              <w:bottom w:val="single" w:sz="4" w:space="0" w:color="auto"/>
              <w:right w:val="single" w:sz="4" w:space="0" w:color="auto"/>
            </w:tcBorders>
            <w:hideMark/>
          </w:tcPr>
          <w:p w:rsidR="009016D3" w:rsidRPr="00620F78" w:rsidRDefault="009016D3" w:rsidP="001E6E87">
            <w:pPr>
              <w:spacing w:after="200" w:line="276" w:lineRule="auto"/>
              <w:ind w:right="-5"/>
              <w:jc w:val="both"/>
              <w:rPr>
                <w:rFonts w:eastAsia="Calibri"/>
                <w:lang w:val="uk-UA" w:eastAsia="en-US"/>
              </w:rPr>
            </w:pPr>
          </w:p>
        </w:tc>
        <w:tc>
          <w:tcPr>
            <w:tcW w:w="3688" w:type="dxa"/>
            <w:tcBorders>
              <w:top w:val="single" w:sz="4" w:space="0" w:color="auto"/>
              <w:left w:val="single" w:sz="4" w:space="0" w:color="auto"/>
              <w:bottom w:val="single" w:sz="4" w:space="0" w:color="auto"/>
              <w:right w:val="single" w:sz="4" w:space="0" w:color="auto"/>
            </w:tcBorders>
            <w:hideMark/>
          </w:tcPr>
          <w:p w:rsidR="009016D3" w:rsidRPr="00620F78" w:rsidRDefault="009016D3" w:rsidP="001E6E87">
            <w:pPr>
              <w:spacing w:after="200" w:line="276" w:lineRule="auto"/>
              <w:ind w:right="-5"/>
              <w:jc w:val="both"/>
              <w:rPr>
                <w:rFonts w:eastAsia="Calibri"/>
                <w:lang w:val="uk-UA" w:eastAsia="en-US"/>
              </w:rPr>
            </w:pPr>
          </w:p>
        </w:tc>
        <w:tc>
          <w:tcPr>
            <w:tcW w:w="1560" w:type="dxa"/>
            <w:tcBorders>
              <w:top w:val="single" w:sz="4" w:space="0" w:color="auto"/>
              <w:left w:val="single" w:sz="4" w:space="0" w:color="auto"/>
              <w:bottom w:val="single" w:sz="4" w:space="0" w:color="auto"/>
              <w:right w:val="single" w:sz="4" w:space="0" w:color="auto"/>
            </w:tcBorders>
            <w:hideMark/>
          </w:tcPr>
          <w:p w:rsidR="009016D3" w:rsidRDefault="009016D3" w:rsidP="001E6E87">
            <w:pPr>
              <w:spacing w:after="200" w:line="276" w:lineRule="auto"/>
              <w:ind w:right="-5"/>
              <w:jc w:val="both"/>
              <w:rPr>
                <w:rFonts w:eastAsia="Calibri"/>
                <w:lang w:val="uk-UA" w:eastAsia="en-US"/>
              </w:rPr>
            </w:pPr>
          </w:p>
        </w:tc>
        <w:tc>
          <w:tcPr>
            <w:tcW w:w="1276" w:type="dxa"/>
            <w:tcBorders>
              <w:top w:val="single" w:sz="4" w:space="0" w:color="auto"/>
              <w:left w:val="single" w:sz="4" w:space="0" w:color="auto"/>
              <w:bottom w:val="single" w:sz="4" w:space="0" w:color="auto"/>
              <w:right w:val="single" w:sz="4" w:space="0" w:color="auto"/>
            </w:tcBorders>
            <w:hideMark/>
          </w:tcPr>
          <w:p w:rsidR="009016D3" w:rsidRDefault="009016D3" w:rsidP="001E6E87">
            <w:pPr>
              <w:spacing w:after="200" w:line="276" w:lineRule="auto"/>
              <w:ind w:right="-5"/>
              <w:jc w:val="both"/>
              <w:rPr>
                <w:rFonts w:eastAsia="Calibri"/>
                <w:lang w:val="uk-UA" w:eastAsia="en-US"/>
              </w:rPr>
            </w:pPr>
          </w:p>
        </w:tc>
        <w:tc>
          <w:tcPr>
            <w:tcW w:w="1417" w:type="dxa"/>
            <w:tcBorders>
              <w:top w:val="single" w:sz="4" w:space="0" w:color="auto"/>
              <w:left w:val="single" w:sz="4" w:space="0" w:color="auto"/>
              <w:bottom w:val="single" w:sz="4" w:space="0" w:color="auto"/>
              <w:right w:val="single" w:sz="4" w:space="0" w:color="auto"/>
            </w:tcBorders>
            <w:hideMark/>
          </w:tcPr>
          <w:p w:rsidR="009016D3" w:rsidRPr="00620F78" w:rsidRDefault="009016D3" w:rsidP="001E6E87">
            <w:pPr>
              <w:spacing w:after="200" w:line="276" w:lineRule="auto"/>
              <w:ind w:right="-5"/>
              <w:jc w:val="both"/>
              <w:rPr>
                <w:rFonts w:eastAsia="Calibri"/>
                <w:lang w:val="uk-UA" w:eastAsia="en-US"/>
              </w:rPr>
            </w:pPr>
          </w:p>
        </w:tc>
        <w:tc>
          <w:tcPr>
            <w:tcW w:w="1421" w:type="dxa"/>
            <w:gridSpan w:val="2"/>
            <w:tcBorders>
              <w:top w:val="single" w:sz="4" w:space="0" w:color="auto"/>
              <w:left w:val="single" w:sz="4" w:space="0" w:color="auto"/>
              <w:bottom w:val="single" w:sz="4" w:space="0" w:color="auto"/>
              <w:right w:val="single" w:sz="4" w:space="0" w:color="auto"/>
            </w:tcBorders>
          </w:tcPr>
          <w:p w:rsidR="009016D3" w:rsidRDefault="009016D3" w:rsidP="001E6E87">
            <w:pPr>
              <w:spacing w:after="200" w:line="276" w:lineRule="auto"/>
              <w:ind w:right="-5"/>
              <w:jc w:val="both"/>
              <w:rPr>
                <w:rFonts w:eastAsia="Calibri"/>
                <w:lang w:val="uk-UA" w:eastAsia="en-US"/>
              </w:rPr>
            </w:pPr>
          </w:p>
        </w:tc>
      </w:tr>
      <w:tr w:rsidR="009016D3" w:rsidTr="00620F78">
        <w:tc>
          <w:tcPr>
            <w:tcW w:w="673" w:type="dxa"/>
            <w:tcBorders>
              <w:top w:val="single" w:sz="4" w:space="0" w:color="auto"/>
              <w:left w:val="single" w:sz="4" w:space="0" w:color="auto"/>
              <w:bottom w:val="single" w:sz="4" w:space="0" w:color="auto"/>
              <w:right w:val="single" w:sz="4" w:space="0" w:color="auto"/>
            </w:tcBorders>
            <w:hideMark/>
          </w:tcPr>
          <w:p w:rsidR="009016D3" w:rsidRPr="00620F78" w:rsidRDefault="009016D3" w:rsidP="001E6E87">
            <w:pPr>
              <w:spacing w:after="200" w:line="276" w:lineRule="auto"/>
              <w:ind w:right="-5"/>
              <w:jc w:val="both"/>
              <w:rPr>
                <w:rFonts w:eastAsia="Calibri"/>
                <w:lang w:val="uk-UA" w:eastAsia="en-US"/>
              </w:rPr>
            </w:pPr>
          </w:p>
        </w:tc>
        <w:tc>
          <w:tcPr>
            <w:tcW w:w="3688" w:type="dxa"/>
            <w:tcBorders>
              <w:top w:val="single" w:sz="4" w:space="0" w:color="auto"/>
              <w:left w:val="single" w:sz="4" w:space="0" w:color="auto"/>
              <w:bottom w:val="single" w:sz="4" w:space="0" w:color="auto"/>
              <w:right w:val="single" w:sz="4" w:space="0" w:color="auto"/>
            </w:tcBorders>
            <w:hideMark/>
          </w:tcPr>
          <w:p w:rsidR="009016D3" w:rsidRPr="00620F78" w:rsidRDefault="009016D3" w:rsidP="001E6E87">
            <w:pPr>
              <w:spacing w:after="200" w:line="276" w:lineRule="auto"/>
              <w:ind w:right="-5"/>
              <w:jc w:val="both"/>
              <w:rPr>
                <w:rFonts w:eastAsia="Calibri"/>
                <w:lang w:val="uk-UA" w:eastAsia="en-US"/>
              </w:rPr>
            </w:pPr>
          </w:p>
        </w:tc>
        <w:tc>
          <w:tcPr>
            <w:tcW w:w="1560" w:type="dxa"/>
            <w:tcBorders>
              <w:top w:val="single" w:sz="4" w:space="0" w:color="auto"/>
              <w:left w:val="single" w:sz="4" w:space="0" w:color="auto"/>
              <w:bottom w:val="single" w:sz="4" w:space="0" w:color="auto"/>
              <w:right w:val="single" w:sz="4" w:space="0" w:color="auto"/>
            </w:tcBorders>
            <w:hideMark/>
          </w:tcPr>
          <w:p w:rsidR="009016D3" w:rsidRDefault="009016D3" w:rsidP="001E6E87">
            <w:pPr>
              <w:spacing w:after="200" w:line="276" w:lineRule="auto"/>
              <w:ind w:right="-5"/>
              <w:jc w:val="both"/>
              <w:rPr>
                <w:rFonts w:eastAsia="Calibri"/>
                <w:lang w:val="uk-UA" w:eastAsia="en-US"/>
              </w:rPr>
            </w:pPr>
          </w:p>
        </w:tc>
        <w:tc>
          <w:tcPr>
            <w:tcW w:w="1276" w:type="dxa"/>
            <w:tcBorders>
              <w:top w:val="single" w:sz="4" w:space="0" w:color="auto"/>
              <w:left w:val="single" w:sz="4" w:space="0" w:color="auto"/>
              <w:bottom w:val="single" w:sz="4" w:space="0" w:color="auto"/>
              <w:right w:val="single" w:sz="4" w:space="0" w:color="auto"/>
            </w:tcBorders>
            <w:hideMark/>
          </w:tcPr>
          <w:p w:rsidR="009016D3" w:rsidRDefault="009016D3" w:rsidP="001E6E87">
            <w:pPr>
              <w:spacing w:after="200" w:line="276" w:lineRule="auto"/>
              <w:ind w:right="-5"/>
              <w:jc w:val="both"/>
              <w:rPr>
                <w:rFonts w:eastAsia="Calibri"/>
                <w:lang w:val="uk-UA" w:eastAsia="en-US"/>
              </w:rPr>
            </w:pPr>
          </w:p>
        </w:tc>
        <w:tc>
          <w:tcPr>
            <w:tcW w:w="1417" w:type="dxa"/>
            <w:tcBorders>
              <w:top w:val="single" w:sz="4" w:space="0" w:color="auto"/>
              <w:left w:val="single" w:sz="4" w:space="0" w:color="auto"/>
              <w:bottom w:val="single" w:sz="4" w:space="0" w:color="auto"/>
              <w:right w:val="single" w:sz="4" w:space="0" w:color="auto"/>
            </w:tcBorders>
            <w:hideMark/>
          </w:tcPr>
          <w:p w:rsidR="009016D3" w:rsidRPr="00620F78" w:rsidRDefault="009016D3" w:rsidP="001E6E87">
            <w:pPr>
              <w:spacing w:after="200" w:line="276" w:lineRule="auto"/>
              <w:ind w:right="-5"/>
              <w:jc w:val="both"/>
              <w:rPr>
                <w:rFonts w:eastAsia="Calibri"/>
                <w:lang w:val="uk-UA" w:eastAsia="en-US"/>
              </w:rPr>
            </w:pPr>
          </w:p>
        </w:tc>
        <w:tc>
          <w:tcPr>
            <w:tcW w:w="1421" w:type="dxa"/>
            <w:gridSpan w:val="2"/>
            <w:tcBorders>
              <w:top w:val="single" w:sz="4" w:space="0" w:color="auto"/>
              <w:left w:val="single" w:sz="4" w:space="0" w:color="auto"/>
              <w:bottom w:val="single" w:sz="4" w:space="0" w:color="auto"/>
              <w:right w:val="single" w:sz="4" w:space="0" w:color="auto"/>
            </w:tcBorders>
          </w:tcPr>
          <w:p w:rsidR="009016D3" w:rsidRDefault="009016D3" w:rsidP="001E6E87">
            <w:pPr>
              <w:spacing w:after="200" w:line="276" w:lineRule="auto"/>
              <w:ind w:right="-5"/>
              <w:jc w:val="both"/>
              <w:rPr>
                <w:rFonts w:eastAsia="Calibri"/>
                <w:lang w:val="uk-UA" w:eastAsia="en-US"/>
              </w:rPr>
            </w:pPr>
          </w:p>
        </w:tc>
      </w:tr>
      <w:tr w:rsidR="009016D3" w:rsidTr="00620F78">
        <w:trPr>
          <w:trHeight w:val="655"/>
        </w:trPr>
        <w:tc>
          <w:tcPr>
            <w:tcW w:w="673" w:type="dxa"/>
            <w:tcBorders>
              <w:top w:val="single" w:sz="4" w:space="0" w:color="auto"/>
              <w:left w:val="single" w:sz="4" w:space="0" w:color="auto"/>
              <w:bottom w:val="single" w:sz="4" w:space="0" w:color="auto"/>
              <w:right w:val="single" w:sz="4" w:space="0" w:color="auto"/>
            </w:tcBorders>
            <w:hideMark/>
          </w:tcPr>
          <w:p w:rsidR="009016D3" w:rsidRPr="00620F78" w:rsidRDefault="009016D3" w:rsidP="001E6E87">
            <w:pPr>
              <w:spacing w:after="200" w:line="276" w:lineRule="auto"/>
              <w:ind w:right="-5"/>
              <w:jc w:val="both"/>
              <w:rPr>
                <w:rFonts w:eastAsia="Calibri"/>
                <w:lang w:val="uk-UA" w:eastAsia="en-US"/>
              </w:rPr>
            </w:pPr>
          </w:p>
        </w:tc>
        <w:tc>
          <w:tcPr>
            <w:tcW w:w="3688" w:type="dxa"/>
            <w:tcBorders>
              <w:top w:val="single" w:sz="4" w:space="0" w:color="auto"/>
              <w:left w:val="single" w:sz="4" w:space="0" w:color="auto"/>
              <w:bottom w:val="single" w:sz="4" w:space="0" w:color="auto"/>
              <w:right w:val="single" w:sz="4" w:space="0" w:color="auto"/>
            </w:tcBorders>
            <w:hideMark/>
          </w:tcPr>
          <w:p w:rsidR="009016D3" w:rsidRPr="00620F78" w:rsidRDefault="009016D3" w:rsidP="001E6E87">
            <w:pPr>
              <w:spacing w:after="200" w:line="276" w:lineRule="auto"/>
              <w:ind w:right="-5"/>
              <w:jc w:val="both"/>
              <w:rPr>
                <w:rFonts w:eastAsia="Calibri"/>
                <w:lang w:val="uk-UA" w:eastAsia="en-US"/>
              </w:rPr>
            </w:pPr>
          </w:p>
        </w:tc>
        <w:tc>
          <w:tcPr>
            <w:tcW w:w="1560" w:type="dxa"/>
            <w:tcBorders>
              <w:top w:val="single" w:sz="4" w:space="0" w:color="auto"/>
              <w:left w:val="single" w:sz="4" w:space="0" w:color="auto"/>
              <w:bottom w:val="single" w:sz="4" w:space="0" w:color="auto"/>
              <w:right w:val="single" w:sz="4" w:space="0" w:color="auto"/>
            </w:tcBorders>
            <w:hideMark/>
          </w:tcPr>
          <w:p w:rsidR="009016D3" w:rsidRDefault="009016D3" w:rsidP="001E6E87">
            <w:pPr>
              <w:spacing w:after="200" w:line="276" w:lineRule="auto"/>
              <w:ind w:right="-5"/>
              <w:jc w:val="both"/>
              <w:rPr>
                <w:rFonts w:eastAsia="Calibri"/>
                <w:lang w:val="uk-UA" w:eastAsia="en-US"/>
              </w:rPr>
            </w:pPr>
          </w:p>
        </w:tc>
        <w:tc>
          <w:tcPr>
            <w:tcW w:w="1276" w:type="dxa"/>
            <w:tcBorders>
              <w:top w:val="single" w:sz="4" w:space="0" w:color="auto"/>
              <w:left w:val="single" w:sz="4" w:space="0" w:color="auto"/>
              <w:bottom w:val="single" w:sz="4" w:space="0" w:color="auto"/>
              <w:right w:val="single" w:sz="4" w:space="0" w:color="auto"/>
            </w:tcBorders>
            <w:hideMark/>
          </w:tcPr>
          <w:p w:rsidR="009016D3" w:rsidRDefault="009016D3" w:rsidP="001E6E87">
            <w:pPr>
              <w:spacing w:after="200" w:line="276" w:lineRule="auto"/>
              <w:ind w:right="-5"/>
              <w:jc w:val="both"/>
              <w:rPr>
                <w:rFonts w:eastAsia="Calibri"/>
                <w:lang w:val="uk-UA" w:eastAsia="en-US"/>
              </w:rPr>
            </w:pPr>
          </w:p>
        </w:tc>
        <w:tc>
          <w:tcPr>
            <w:tcW w:w="1417" w:type="dxa"/>
            <w:tcBorders>
              <w:top w:val="single" w:sz="4" w:space="0" w:color="auto"/>
              <w:left w:val="single" w:sz="4" w:space="0" w:color="auto"/>
              <w:bottom w:val="single" w:sz="4" w:space="0" w:color="auto"/>
              <w:right w:val="single" w:sz="4" w:space="0" w:color="auto"/>
            </w:tcBorders>
            <w:hideMark/>
          </w:tcPr>
          <w:p w:rsidR="009016D3" w:rsidRPr="00620F78" w:rsidRDefault="009016D3" w:rsidP="001E6E87">
            <w:pPr>
              <w:spacing w:after="200" w:line="276" w:lineRule="auto"/>
              <w:ind w:right="-5"/>
              <w:jc w:val="both"/>
              <w:rPr>
                <w:rFonts w:eastAsia="Calibri"/>
                <w:lang w:val="uk-UA" w:eastAsia="en-US"/>
              </w:rPr>
            </w:pPr>
          </w:p>
        </w:tc>
        <w:tc>
          <w:tcPr>
            <w:tcW w:w="1421" w:type="dxa"/>
            <w:gridSpan w:val="2"/>
            <w:tcBorders>
              <w:top w:val="single" w:sz="4" w:space="0" w:color="auto"/>
              <w:left w:val="single" w:sz="4" w:space="0" w:color="auto"/>
              <w:bottom w:val="single" w:sz="4" w:space="0" w:color="auto"/>
              <w:right w:val="single" w:sz="4" w:space="0" w:color="auto"/>
            </w:tcBorders>
          </w:tcPr>
          <w:p w:rsidR="009016D3" w:rsidRDefault="009016D3" w:rsidP="001E6E87">
            <w:pPr>
              <w:spacing w:after="200" w:line="276" w:lineRule="auto"/>
              <w:ind w:right="-5"/>
              <w:jc w:val="both"/>
              <w:rPr>
                <w:rFonts w:eastAsia="Calibri"/>
                <w:lang w:val="uk-UA" w:eastAsia="en-US"/>
              </w:rPr>
            </w:pPr>
          </w:p>
        </w:tc>
      </w:tr>
      <w:tr w:rsidR="009016D3" w:rsidTr="00620F78">
        <w:tc>
          <w:tcPr>
            <w:tcW w:w="673" w:type="dxa"/>
            <w:tcBorders>
              <w:top w:val="single" w:sz="4" w:space="0" w:color="auto"/>
              <w:left w:val="single" w:sz="4" w:space="0" w:color="auto"/>
              <w:bottom w:val="single" w:sz="4" w:space="0" w:color="auto"/>
              <w:right w:val="single" w:sz="4" w:space="0" w:color="auto"/>
            </w:tcBorders>
            <w:hideMark/>
          </w:tcPr>
          <w:p w:rsidR="009016D3" w:rsidRPr="00620F78" w:rsidRDefault="009016D3" w:rsidP="001E6E87">
            <w:pPr>
              <w:spacing w:after="200" w:line="276" w:lineRule="auto"/>
              <w:ind w:right="-5"/>
              <w:jc w:val="both"/>
              <w:rPr>
                <w:rFonts w:eastAsia="Calibri"/>
                <w:lang w:val="uk-UA" w:eastAsia="en-US"/>
              </w:rPr>
            </w:pPr>
          </w:p>
        </w:tc>
        <w:tc>
          <w:tcPr>
            <w:tcW w:w="3688" w:type="dxa"/>
            <w:tcBorders>
              <w:top w:val="single" w:sz="4" w:space="0" w:color="auto"/>
              <w:left w:val="single" w:sz="4" w:space="0" w:color="auto"/>
              <w:bottom w:val="single" w:sz="4" w:space="0" w:color="auto"/>
              <w:right w:val="single" w:sz="4" w:space="0" w:color="auto"/>
            </w:tcBorders>
            <w:hideMark/>
          </w:tcPr>
          <w:p w:rsidR="009016D3" w:rsidRPr="00620F78" w:rsidRDefault="009016D3" w:rsidP="001E6E87">
            <w:pPr>
              <w:spacing w:after="200" w:line="276" w:lineRule="auto"/>
              <w:ind w:right="-5"/>
              <w:jc w:val="both"/>
              <w:rPr>
                <w:rFonts w:eastAsia="Calibri"/>
                <w:lang w:val="uk-UA" w:eastAsia="en-US"/>
              </w:rPr>
            </w:pPr>
          </w:p>
        </w:tc>
        <w:tc>
          <w:tcPr>
            <w:tcW w:w="1560" w:type="dxa"/>
            <w:tcBorders>
              <w:top w:val="single" w:sz="4" w:space="0" w:color="auto"/>
              <w:left w:val="single" w:sz="4" w:space="0" w:color="auto"/>
              <w:bottom w:val="single" w:sz="4" w:space="0" w:color="auto"/>
              <w:right w:val="single" w:sz="4" w:space="0" w:color="auto"/>
            </w:tcBorders>
            <w:hideMark/>
          </w:tcPr>
          <w:p w:rsidR="009016D3" w:rsidRDefault="009016D3" w:rsidP="001E6E87">
            <w:pPr>
              <w:spacing w:after="200" w:line="276" w:lineRule="auto"/>
              <w:ind w:right="-5"/>
              <w:jc w:val="both"/>
              <w:rPr>
                <w:rFonts w:eastAsia="Calibri"/>
                <w:lang w:val="uk-UA" w:eastAsia="en-US"/>
              </w:rPr>
            </w:pPr>
          </w:p>
        </w:tc>
        <w:tc>
          <w:tcPr>
            <w:tcW w:w="1276" w:type="dxa"/>
            <w:tcBorders>
              <w:top w:val="single" w:sz="4" w:space="0" w:color="auto"/>
              <w:left w:val="single" w:sz="4" w:space="0" w:color="auto"/>
              <w:bottom w:val="single" w:sz="4" w:space="0" w:color="auto"/>
              <w:right w:val="single" w:sz="4" w:space="0" w:color="auto"/>
            </w:tcBorders>
            <w:hideMark/>
          </w:tcPr>
          <w:p w:rsidR="009016D3" w:rsidRDefault="009016D3" w:rsidP="001E6E87">
            <w:pPr>
              <w:spacing w:after="200" w:line="276" w:lineRule="auto"/>
              <w:ind w:right="-5"/>
              <w:jc w:val="both"/>
              <w:rPr>
                <w:rFonts w:eastAsia="Calibri"/>
                <w:lang w:val="uk-UA" w:eastAsia="en-US"/>
              </w:rPr>
            </w:pPr>
          </w:p>
        </w:tc>
        <w:tc>
          <w:tcPr>
            <w:tcW w:w="1417" w:type="dxa"/>
            <w:tcBorders>
              <w:top w:val="single" w:sz="4" w:space="0" w:color="auto"/>
              <w:left w:val="single" w:sz="4" w:space="0" w:color="auto"/>
              <w:bottom w:val="single" w:sz="4" w:space="0" w:color="auto"/>
              <w:right w:val="single" w:sz="4" w:space="0" w:color="auto"/>
            </w:tcBorders>
            <w:hideMark/>
          </w:tcPr>
          <w:p w:rsidR="009016D3" w:rsidRPr="00620F78" w:rsidRDefault="009016D3" w:rsidP="001E6E87">
            <w:pPr>
              <w:spacing w:after="200" w:line="276" w:lineRule="auto"/>
              <w:ind w:right="-5"/>
              <w:jc w:val="both"/>
              <w:rPr>
                <w:rFonts w:eastAsia="Calibri"/>
                <w:lang w:val="uk-UA" w:eastAsia="en-US"/>
              </w:rPr>
            </w:pPr>
          </w:p>
        </w:tc>
        <w:tc>
          <w:tcPr>
            <w:tcW w:w="1421" w:type="dxa"/>
            <w:gridSpan w:val="2"/>
            <w:tcBorders>
              <w:top w:val="single" w:sz="4" w:space="0" w:color="auto"/>
              <w:left w:val="single" w:sz="4" w:space="0" w:color="auto"/>
              <w:bottom w:val="single" w:sz="4" w:space="0" w:color="auto"/>
              <w:right w:val="single" w:sz="4" w:space="0" w:color="auto"/>
            </w:tcBorders>
          </w:tcPr>
          <w:p w:rsidR="009016D3" w:rsidRDefault="009016D3" w:rsidP="001E6E87">
            <w:pPr>
              <w:spacing w:after="200" w:line="276" w:lineRule="auto"/>
              <w:ind w:right="-5"/>
              <w:jc w:val="both"/>
              <w:rPr>
                <w:rFonts w:eastAsia="Calibri"/>
                <w:lang w:val="uk-UA" w:eastAsia="en-US"/>
              </w:rPr>
            </w:pPr>
          </w:p>
        </w:tc>
      </w:tr>
      <w:tr w:rsidR="00620F78" w:rsidTr="00620F78">
        <w:tblPrEx>
          <w:tblLook w:val="0000"/>
        </w:tblPrEx>
        <w:trPr>
          <w:trHeight w:val="421"/>
        </w:trPr>
        <w:tc>
          <w:tcPr>
            <w:tcW w:w="673" w:type="dxa"/>
          </w:tcPr>
          <w:p w:rsidR="00620F78" w:rsidRDefault="00620F78" w:rsidP="001E6E87">
            <w:pPr>
              <w:spacing w:line="360" w:lineRule="auto"/>
              <w:ind w:right="-5"/>
              <w:jc w:val="both"/>
              <w:rPr>
                <w:rFonts w:eastAsia="Calibri"/>
                <w:lang w:val="uk-UA" w:eastAsia="en-US"/>
              </w:rPr>
            </w:pPr>
          </w:p>
        </w:tc>
        <w:tc>
          <w:tcPr>
            <w:tcW w:w="3688" w:type="dxa"/>
          </w:tcPr>
          <w:p w:rsidR="00620F78" w:rsidRDefault="00620F78" w:rsidP="001E6E87">
            <w:pPr>
              <w:spacing w:after="200" w:line="276" w:lineRule="auto"/>
              <w:ind w:right="-5"/>
              <w:jc w:val="both"/>
              <w:rPr>
                <w:rFonts w:eastAsia="Calibri"/>
                <w:lang w:val="uk-UA" w:eastAsia="en-US"/>
              </w:rPr>
            </w:pPr>
          </w:p>
        </w:tc>
        <w:tc>
          <w:tcPr>
            <w:tcW w:w="1560" w:type="dxa"/>
          </w:tcPr>
          <w:p w:rsidR="00620F78" w:rsidRDefault="00620F78" w:rsidP="001E6E87">
            <w:pPr>
              <w:spacing w:after="200" w:line="276" w:lineRule="auto"/>
              <w:ind w:right="-5"/>
              <w:jc w:val="both"/>
              <w:rPr>
                <w:rFonts w:eastAsia="Calibri"/>
                <w:lang w:val="uk-UA" w:eastAsia="en-US"/>
              </w:rPr>
            </w:pPr>
          </w:p>
        </w:tc>
        <w:tc>
          <w:tcPr>
            <w:tcW w:w="1276" w:type="dxa"/>
          </w:tcPr>
          <w:p w:rsidR="00620F78" w:rsidRDefault="00620F78" w:rsidP="001E6E87">
            <w:pPr>
              <w:spacing w:line="360" w:lineRule="auto"/>
              <w:ind w:right="-5"/>
              <w:jc w:val="both"/>
              <w:rPr>
                <w:rFonts w:eastAsia="Calibri"/>
                <w:lang w:val="uk-UA" w:eastAsia="en-US"/>
              </w:rPr>
            </w:pPr>
          </w:p>
        </w:tc>
        <w:tc>
          <w:tcPr>
            <w:tcW w:w="1424" w:type="dxa"/>
            <w:gridSpan w:val="2"/>
          </w:tcPr>
          <w:p w:rsidR="00620F78" w:rsidRDefault="00620F78" w:rsidP="001E6E87">
            <w:pPr>
              <w:spacing w:line="360" w:lineRule="auto"/>
              <w:ind w:right="-5"/>
              <w:jc w:val="both"/>
              <w:rPr>
                <w:rFonts w:eastAsia="Calibri"/>
                <w:lang w:val="uk-UA" w:eastAsia="en-US"/>
              </w:rPr>
            </w:pPr>
          </w:p>
        </w:tc>
        <w:tc>
          <w:tcPr>
            <w:tcW w:w="1414" w:type="dxa"/>
          </w:tcPr>
          <w:p w:rsidR="00620F78" w:rsidRDefault="00620F78" w:rsidP="001E6E87">
            <w:pPr>
              <w:spacing w:line="360" w:lineRule="auto"/>
              <w:ind w:right="-5"/>
              <w:jc w:val="both"/>
              <w:rPr>
                <w:rFonts w:eastAsia="Calibri"/>
                <w:lang w:val="uk-UA" w:eastAsia="en-US"/>
              </w:rPr>
            </w:pPr>
          </w:p>
        </w:tc>
      </w:tr>
      <w:tr w:rsidR="00620F78" w:rsidTr="00620F78">
        <w:tblPrEx>
          <w:tblLook w:val="0000"/>
        </w:tblPrEx>
        <w:trPr>
          <w:trHeight w:val="441"/>
        </w:trPr>
        <w:tc>
          <w:tcPr>
            <w:tcW w:w="673" w:type="dxa"/>
          </w:tcPr>
          <w:p w:rsidR="00620F78" w:rsidRDefault="00620F78" w:rsidP="001E6E87">
            <w:pPr>
              <w:spacing w:line="360" w:lineRule="auto"/>
              <w:ind w:right="-5"/>
              <w:jc w:val="both"/>
              <w:rPr>
                <w:rFonts w:eastAsia="Calibri"/>
                <w:lang w:val="uk-UA" w:eastAsia="en-US"/>
              </w:rPr>
            </w:pPr>
          </w:p>
        </w:tc>
        <w:tc>
          <w:tcPr>
            <w:tcW w:w="3688" w:type="dxa"/>
          </w:tcPr>
          <w:p w:rsidR="00620F78" w:rsidRDefault="00620F78" w:rsidP="001E6E87">
            <w:pPr>
              <w:spacing w:line="360" w:lineRule="auto"/>
              <w:ind w:right="-5"/>
              <w:jc w:val="both"/>
              <w:rPr>
                <w:rFonts w:eastAsia="Calibri"/>
                <w:lang w:val="uk-UA" w:eastAsia="en-US"/>
              </w:rPr>
            </w:pPr>
          </w:p>
        </w:tc>
        <w:tc>
          <w:tcPr>
            <w:tcW w:w="1560" w:type="dxa"/>
          </w:tcPr>
          <w:p w:rsidR="00620F78" w:rsidRDefault="00620F78" w:rsidP="001E6E87">
            <w:pPr>
              <w:spacing w:line="360" w:lineRule="auto"/>
              <w:ind w:right="-5"/>
              <w:jc w:val="both"/>
              <w:rPr>
                <w:rFonts w:eastAsia="Calibri"/>
                <w:lang w:val="uk-UA" w:eastAsia="en-US"/>
              </w:rPr>
            </w:pPr>
          </w:p>
        </w:tc>
        <w:tc>
          <w:tcPr>
            <w:tcW w:w="1276" w:type="dxa"/>
          </w:tcPr>
          <w:p w:rsidR="00620F78" w:rsidRDefault="00620F78" w:rsidP="001E6E87">
            <w:pPr>
              <w:spacing w:line="360" w:lineRule="auto"/>
              <w:ind w:right="-5"/>
              <w:jc w:val="both"/>
              <w:rPr>
                <w:rFonts w:eastAsia="Calibri"/>
                <w:lang w:val="uk-UA" w:eastAsia="en-US"/>
              </w:rPr>
            </w:pPr>
          </w:p>
        </w:tc>
        <w:tc>
          <w:tcPr>
            <w:tcW w:w="1424" w:type="dxa"/>
            <w:gridSpan w:val="2"/>
          </w:tcPr>
          <w:p w:rsidR="00620F78" w:rsidRDefault="00620F78" w:rsidP="001E6E87">
            <w:pPr>
              <w:spacing w:line="360" w:lineRule="auto"/>
              <w:ind w:right="-5"/>
              <w:jc w:val="both"/>
              <w:rPr>
                <w:rFonts w:eastAsia="Calibri"/>
                <w:lang w:val="uk-UA" w:eastAsia="en-US"/>
              </w:rPr>
            </w:pPr>
          </w:p>
        </w:tc>
        <w:tc>
          <w:tcPr>
            <w:tcW w:w="1414" w:type="dxa"/>
          </w:tcPr>
          <w:p w:rsidR="00620F78" w:rsidRDefault="00620F78" w:rsidP="001E6E87">
            <w:pPr>
              <w:spacing w:line="360" w:lineRule="auto"/>
              <w:ind w:right="-5"/>
              <w:jc w:val="both"/>
              <w:rPr>
                <w:rFonts w:eastAsia="Calibri"/>
                <w:lang w:val="uk-UA" w:eastAsia="en-US"/>
              </w:rPr>
            </w:pPr>
          </w:p>
        </w:tc>
      </w:tr>
      <w:tr w:rsidR="00620F78" w:rsidTr="00620F78">
        <w:tblPrEx>
          <w:tblLook w:val="0000"/>
        </w:tblPrEx>
        <w:trPr>
          <w:trHeight w:val="450"/>
        </w:trPr>
        <w:tc>
          <w:tcPr>
            <w:tcW w:w="673" w:type="dxa"/>
          </w:tcPr>
          <w:p w:rsidR="00620F78" w:rsidRDefault="00620F78" w:rsidP="001E6E87">
            <w:pPr>
              <w:ind w:right="-5"/>
              <w:jc w:val="both"/>
              <w:rPr>
                <w:lang w:val="uk-UA"/>
              </w:rPr>
            </w:pPr>
          </w:p>
        </w:tc>
        <w:tc>
          <w:tcPr>
            <w:tcW w:w="3688" w:type="dxa"/>
          </w:tcPr>
          <w:p w:rsidR="00620F78" w:rsidRDefault="00620F78" w:rsidP="001E6E87">
            <w:pPr>
              <w:ind w:right="-5"/>
              <w:jc w:val="both"/>
              <w:rPr>
                <w:lang w:val="uk-UA"/>
              </w:rPr>
            </w:pPr>
          </w:p>
        </w:tc>
        <w:tc>
          <w:tcPr>
            <w:tcW w:w="1560" w:type="dxa"/>
          </w:tcPr>
          <w:p w:rsidR="00620F78" w:rsidRDefault="00620F78" w:rsidP="001E6E87">
            <w:pPr>
              <w:ind w:right="-5"/>
              <w:jc w:val="both"/>
              <w:rPr>
                <w:lang w:val="uk-UA"/>
              </w:rPr>
            </w:pPr>
          </w:p>
        </w:tc>
        <w:tc>
          <w:tcPr>
            <w:tcW w:w="1276" w:type="dxa"/>
          </w:tcPr>
          <w:p w:rsidR="00620F78" w:rsidRDefault="00620F78" w:rsidP="001E6E87">
            <w:pPr>
              <w:ind w:right="-5"/>
              <w:jc w:val="both"/>
              <w:rPr>
                <w:lang w:val="uk-UA"/>
              </w:rPr>
            </w:pPr>
          </w:p>
        </w:tc>
        <w:tc>
          <w:tcPr>
            <w:tcW w:w="1425" w:type="dxa"/>
            <w:gridSpan w:val="2"/>
          </w:tcPr>
          <w:p w:rsidR="00620F78" w:rsidRDefault="00620F78" w:rsidP="001E6E87">
            <w:pPr>
              <w:ind w:right="-5"/>
              <w:jc w:val="both"/>
              <w:rPr>
                <w:lang w:val="uk-UA"/>
              </w:rPr>
            </w:pPr>
          </w:p>
        </w:tc>
        <w:tc>
          <w:tcPr>
            <w:tcW w:w="1413" w:type="dxa"/>
          </w:tcPr>
          <w:p w:rsidR="00620F78" w:rsidRDefault="00620F78" w:rsidP="001E6E87">
            <w:pPr>
              <w:ind w:right="-5"/>
              <w:jc w:val="both"/>
              <w:rPr>
                <w:lang w:val="uk-UA"/>
              </w:rPr>
            </w:pPr>
          </w:p>
        </w:tc>
      </w:tr>
    </w:tbl>
    <w:p w:rsidR="0060203D" w:rsidRPr="00123EEB" w:rsidRDefault="0060203D" w:rsidP="001E6E87">
      <w:pPr>
        <w:ind w:right="-5"/>
        <w:jc w:val="both"/>
        <w:rPr>
          <w:sz w:val="28"/>
          <w:szCs w:val="28"/>
          <w:lang w:val="uk-UA"/>
        </w:rPr>
      </w:pPr>
    </w:p>
    <w:p w:rsidR="009016D3" w:rsidRPr="00123EEB" w:rsidRDefault="009016D3" w:rsidP="001E6E87">
      <w:pPr>
        <w:ind w:right="-5"/>
        <w:jc w:val="both"/>
        <w:rPr>
          <w:sz w:val="28"/>
          <w:szCs w:val="28"/>
          <w:lang w:val="uk-UA"/>
        </w:rPr>
      </w:pPr>
    </w:p>
    <w:p w:rsidR="009016D3" w:rsidRPr="00123EEB" w:rsidRDefault="009016D3" w:rsidP="001E6E87">
      <w:pPr>
        <w:ind w:right="-5"/>
        <w:jc w:val="both"/>
        <w:rPr>
          <w:sz w:val="28"/>
          <w:szCs w:val="28"/>
          <w:lang w:val="uk-UA"/>
        </w:rPr>
      </w:pPr>
    </w:p>
    <w:p w:rsidR="005172B4" w:rsidRDefault="005172B4" w:rsidP="001E6E87">
      <w:pPr>
        <w:spacing w:line="360" w:lineRule="auto"/>
        <w:ind w:right="-5" w:firstLine="720"/>
        <w:jc w:val="both"/>
        <w:rPr>
          <w:sz w:val="28"/>
          <w:szCs w:val="28"/>
          <w:lang w:val="uk-UA"/>
        </w:rPr>
      </w:pPr>
    </w:p>
    <w:p w:rsidR="0060203D" w:rsidRDefault="0060203D" w:rsidP="001E6E87">
      <w:pPr>
        <w:spacing w:line="360" w:lineRule="auto"/>
        <w:ind w:right="-5" w:firstLine="720"/>
        <w:jc w:val="both"/>
        <w:rPr>
          <w:sz w:val="28"/>
          <w:szCs w:val="28"/>
        </w:rPr>
      </w:pPr>
      <w:r>
        <w:rPr>
          <w:sz w:val="28"/>
          <w:szCs w:val="28"/>
        </w:rPr>
        <w:t>Затверджую:                                                        Погоджую:</w:t>
      </w:r>
    </w:p>
    <w:p w:rsidR="0060203D" w:rsidRDefault="0060203D" w:rsidP="001E6E87">
      <w:pPr>
        <w:pStyle w:val="af0"/>
        <w:spacing w:line="360" w:lineRule="auto"/>
        <w:ind w:left="0" w:right="-5"/>
        <w:jc w:val="both"/>
        <w:rPr>
          <w:lang w:val="uk-UA"/>
        </w:rPr>
      </w:pPr>
    </w:p>
    <w:p w:rsidR="0060203D" w:rsidRDefault="0060203D" w:rsidP="001E6E87">
      <w:pPr>
        <w:pStyle w:val="af0"/>
        <w:spacing w:line="360" w:lineRule="auto"/>
        <w:ind w:left="0" w:right="-5"/>
        <w:jc w:val="both"/>
      </w:pPr>
      <w:r>
        <w:t xml:space="preserve">Керівник </w:t>
      </w:r>
      <w:r>
        <w:rPr>
          <w:lang w:val="uk-UA"/>
        </w:rPr>
        <w:t>ЗДО</w:t>
      </w:r>
      <w:r>
        <w:tab/>
      </w:r>
      <w:r>
        <w:tab/>
      </w:r>
      <w:r>
        <w:tab/>
      </w:r>
      <w:r>
        <w:tab/>
      </w:r>
      <w:r>
        <w:tab/>
        <w:t xml:space="preserve">  Голова профкому</w:t>
      </w:r>
    </w:p>
    <w:p w:rsidR="00325C53" w:rsidRDefault="00325C53" w:rsidP="001E6E87">
      <w:pPr>
        <w:spacing w:line="360" w:lineRule="auto"/>
        <w:ind w:right="-5"/>
        <w:jc w:val="both"/>
        <w:rPr>
          <w:sz w:val="28"/>
          <w:szCs w:val="28"/>
        </w:rPr>
      </w:pPr>
      <w:r>
        <w:rPr>
          <w:sz w:val="28"/>
          <w:szCs w:val="28"/>
          <w:lang w:val="uk-UA"/>
        </w:rPr>
        <w:t>Тетяна ПОЗНЯК</w:t>
      </w:r>
      <w:r>
        <w:rPr>
          <w:sz w:val="28"/>
          <w:szCs w:val="28"/>
        </w:rPr>
        <w:tab/>
      </w:r>
      <w:r>
        <w:rPr>
          <w:sz w:val="28"/>
          <w:szCs w:val="28"/>
        </w:rPr>
        <w:tab/>
      </w:r>
      <w:r>
        <w:rPr>
          <w:sz w:val="28"/>
          <w:szCs w:val="28"/>
        </w:rPr>
        <w:tab/>
      </w:r>
      <w:r>
        <w:rPr>
          <w:sz w:val="28"/>
          <w:szCs w:val="28"/>
          <w:lang w:val="uk-UA"/>
        </w:rPr>
        <w:t>Ольга НЕЧИПУРЕНКО</w:t>
      </w:r>
    </w:p>
    <w:p w:rsidR="00325C53" w:rsidRDefault="00325C53" w:rsidP="001E6E87">
      <w:pPr>
        <w:spacing w:line="360" w:lineRule="auto"/>
        <w:ind w:right="-5"/>
        <w:jc w:val="both"/>
        <w:rPr>
          <w:sz w:val="28"/>
          <w:szCs w:val="28"/>
          <w:lang w:val="uk-UA"/>
        </w:rPr>
      </w:pPr>
    </w:p>
    <w:p w:rsidR="00B2305E" w:rsidRDefault="00B2305E" w:rsidP="001E6E87">
      <w:pPr>
        <w:ind w:right="-5"/>
        <w:jc w:val="both"/>
        <w:rPr>
          <w:b/>
          <w:sz w:val="28"/>
          <w:szCs w:val="28"/>
          <w:lang w:val="uk-UA"/>
        </w:rPr>
      </w:pPr>
    </w:p>
    <w:p w:rsidR="00F9757D" w:rsidRDefault="00F9757D" w:rsidP="001E6E87">
      <w:pPr>
        <w:ind w:right="-5"/>
        <w:jc w:val="both"/>
        <w:rPr>
          <w:b/>
          <w:sz w:val="28"/>
          <w:szCs w:val="28"/>
        </w:rPr>
      </w:pPr>
      <w:r>
        <w:rPr>
          <w:b/>
          <w:sz w:val="28"/>
          <w:szCs w:val="28"/>
        </w:rPr>
        <w:t xml:space="preserve">Додаток № 16                                                                                                                                                    </w:t>
      </w:r>
    </w:p>
    <w:p w:rsidR="00325C53" w:rsidRDefault="00F9757D" w:rsidP="00703EDF">
      <w:pPr>
        <w:ind w:right="-5"/>
        <w:jc w:val="right"/>
        <w:rPr>
          <w:sz w:val="28"/>
          <w:szCs w:val="28"/>
          <w:lang w:val="uk-UA"/>
        </w:rPr>
      </w:pPr>
      <w:r>
        <w:rPr>
          <w:sz w:val="28"/>
          <w:szCs w:val="28"/>
        </w:rPr>
        <w:t>Схвалено загальними зборами                                                                                              трудового  колективу                                                                                                             працівників</w:t>
      </w:r>
      <w:r w:rsidR="00325C53">
        <w:rPr>
          <w:sz w:val="28"/>
          <w:szCs w:val="28"/>
          <w:lang w:val="uk-UA"/>
        </w:rPr>
        <w:t>М – Погорілівського ЗДО№2</w:t>
      </w:r>
    </w:p>
    <w:p w:rsidR="00F9757D" w:rsidRDefault="008E56A0" w:rsidP="00703EDF">
      <w:pPr>
        <w:ind w:right="-5"/>
        <w:jc w:val="right"/>
        <w:rPr>
          <w:sz w:val="28"/>
          <w:szCs w:val="28"/>
        </w:rPr>
      </w:pPr>
      <w:r>
        <w:rPr>
          <w:sz w:val="28"/>
          <w:szCs w:val="28"/>
        </w:rPr>
        <w:t xml:space="preserve">протокол № </w:t>
      </w:r>
      <w:r w:rsidR="005172B4">
        <w:rPr>
          <w:sz w:val="28"/>
          <w:szCs w:val="28"/>
          <w:lang w:val="uk-UA"/>
        </w:rPr>
        <w:t>1</w:t>
      </w:r>
      <w:r w:rsidR="00325C53">
        <w:rPr>
          <w:sz w:val="28"/>
          <w:szCs w:val="28"/>
        </w:rPr>
        <w:t xml:space="preserve">  від  «</w:t>
      </w:r>
      <w:r w:rsidR="005172B4">
        <w:rPr>
          <w:sz w:val="28"/>
          <w:szCs w:val="28"/>
          <w:lang w:val="uk-UA"/>
        </w:rPr>
        <w:t>25</w:t>
      </w:r>
      <w:r w:rsidR="00325C53">
        <w:rPr>
          <w:sz w:val="28"/>
          <w:szCs w:val="28"/>
        </w:rPr>
        <w:t xml:space="preserve">»  </w:t>
      </w:r>
      <w:r w:rsidR="00325C53">
        <w:rPr>
          <w:sz w:val="28"/>
          <w:szCs w:val="28"/>
          <w:lang w:val="uk-UA"/>
        </w:rPr>
        <w:t>січня</w:t>
      </w:r>
      <w:r w:rsidR="00F9757D">
        <w:rPr>
          <w:sz w:val="28"/>
          <w:szCs w:val="28"/>
        </w:rPr>
        <w:t xml:space="preserve">  20</w:t>
      </w:r>
      <w:r w:rsidR="00325C53">
        <w:rPr>
          <w:sz w:val="28"/>
          <w:szCs w:val="28"/>
          <w:lang w:val="uk-UA"/>
        </w:rPr>
        <w:t xml:space="preserve">22 </w:t>
      </w:r>
      <w:r w:rsidR="00F9757D">
        <w:rPr>
          <w:sz w:val="28"/>
          <w:szCs w:val="28"/>
        </w:rPr>
        <w:t>року</w:t>
      </w:r>
    </w:p>
    <w:p w:rsidR="00F9757D" w:rsidRDefault="00F9757D" w:rsidP="001E6E87">
      <w:pPr>
        <w:spacing w:line="360" w:lineRule="auto"/>
        <w:ind w:right="-5"/>
        <w:jc w:val="both"/>
        <w:rPr>
          <w:sz w:val="28"/>
          <w:szCs w:val="28"/>
        </w:rPr>
      </w:pPr>
    </w:p>
    <w:p w:rsidR="00F9757D" w:rsidRDefault="00F9757D" w:rsidP="001E6E87">
      <w:pPr>
        <w:spacing w:line="360" w:lineRule="auto"/>
        <w:ind w:right="-5"/>
        <w:jc w:val="both"/>
        <w:rPr>
          <w:b/>
          <w:bCs/>
          <w:sz w:val="28"/>
          <w:szCs w:val="28"/>
        </w:rPr>
      </w:pPr>
      <w:r>
        <w:rPr>
          <w:b/>
          <w:bCs/>
          <w:sz w:val="28"/>
          <w:szCs w:val="28"/>
        </w:rPr>
        <w:t xml:space="preserve">Склад робочої комісії з контролю за виконанням колективного договору </w:t>
      </w:r>
    </w:p>
    <w:p w:rsidR="00F9757D" w:rsidRDefault="00F9757D" w:rsidP="001E6E87">
      <w:pPr>
        <w:spacing w:line="360" w:lineRule="auto"/>
        <w:ind w:right="-5"/>
        <w:jc w:val="both"/>
        <w:rPr>
          <w:b/>
          <w:bCs/>
          <w:sz w:val="28"/>
          <w:szCs w:val="28"/>
        </w:rPr>
      </w:pPr>
    </w:p>
    <w:tbl>
      <w:tblPr>
        <w:tblW w:w="96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4047"/>
        <w:gridCol w:w="4500"/>
      </w:tblGrid>
      <w:tr w:rsidR="00F9757D" w:rsidTr="002E5BBA">
        <w:tc>
          <w:tcPr>
            <w:tcW w:w="1101" w:type="dxa"/>
            <w:tcBorders>
              <w:top w:val="single" w:sz="4" w:space="0" w:color="auto"/>
              <w:left w:val="single" w:sz="4" w:space="0" w:color="auto"/>
              <w:bottom w:val="single" w:sz="4" w:space="0" w:color="auto"/>
              <w:right w:val="single" w:sz="4" w:space="0" w:color="auto"/>
            </w:tcBorders>
            <w:vAlign w:val="center"/>
            <w:hideMark/>
          </w:tcPr>
          <w:p w:rsidR="00F9757D" w:rsidRDefault="00F9757D" w:rsidP="001E6E87">
            <w:pPr>
              <w:spacing w:line="360" w:lineRule="auto"/>
              <w:ind w:right="-5"/>
              <w:jc w:val="both"/>
              <w:rPr>
                <w:sz w:val="28"/>
                <w:szCs w:val="28"/>
              </w:rPr>
            </w:pPr>
            <w:r>
              <w:rPr>
                <w:sz w:val="28"/>
                <w:szCs w:val="28"/>
              </w:rPr>
              <w:t>№ п/п</w:t>
            </w:r>
          </w:p>
        </w:tc>
        <w:tc>
          <w:tcPr>
            <w:tcW w:w="4047" w:type="dxa"/>
            <w:tcBorders>
              <w:top w:val="single" w:sz="4" w:space="0" w:color="auto"/>
              <w:left w:val="single" w:sz="4" w:space="0" w:color="auto"/>
              <w:bottom w:val="single" w:sz="4" w:space="0" w:color="auto"/>
              <w:right w:val="single" w:sz="4" w:space="0" w:color="auto"/>
            </w:tcBorders>
            <w:vAlign w:val="center"/>
            <w:hideMark/>
          </w:tcPr>
          <w:p w:rsidR="00F9757D" w:rsidRDefault="00F9757D" w:rsidP="001E6E87">
            <w:pPr>
              <w:spacing w:line="360" w:lineRule="auto"/>
              <w:ind w:right="-5"/>
              <w:jc w:val="both"/>
              <w:rPr>
                <w:sz w:val="28"/>
                <w:szCs w:val="28"/>
              </w:rPr>
            </w:pPr>
            <w:r>
              <w:rPr>
                <w:sz w:val="28"/>
                <w:szCs w:val="28"/>
              </w:rPr>
              <w:t>П.І.Б.</w:t>
            </w:r>
          </w:p>
        </w:tc>
        <w:tc>
          <w:tcPr>
            <w:tcW w:w="4500" w:type="dxa"/>
            <w:tcBorders>
              <w:top w:val="single" w:sz="4" w:space="0" w:color="auto"/>
              <w:left w:val="single" w:sz="4" w:space="0" w:color="auto"/>
              <w:bottom w:val="single" w:sz="4" w:space="0" w:color="auto"/>
              <w:right w:val="single" w:sz="4" w:space="0" w:color="auto"/>
            </w:tcBorders>
            <w:vAlign w:val="center"/>
            <w:hideMark/>
          </w:tcPr>
          <w:p w:rsidR="00F9757D" w:rsidRDefault="00F9757D" w:rsidP="001E6E87">
            <w:pPr>
              <w:spacing w:line="360" w:lineRule="auto"/>
              <w:ind w:right="-5"/>
              <w:jc w:val="both"/>
              <w:rPr>
                <w:sz w:val="28"/>
                <w:szCs w:val="28"/>
              </w:rPr>
            </w:pPr>
            <w:r>
              <w:rPr>
                <w:sz w:val="28"/>
                <w:szCs w:val="28"/>
              </w:rPr>
              <w:t>Посада (професія)</w:t>
            </w:r>
          </w:p>
        </w:tc>
      </w:tr>
      <w:tr w:rsidR="00F9757D" w:rsidTr="002E5BBA">
        <w:tc>
          <w:tcPr>
            <w:tcW w:w="9648" w:type="dxa"/>
            <w:gridSpan w:val="3"/>
            <w:tcBorders>
              <w:top w:val="single" w:sz="4" w:space="0" w:color="auto"/>
              <w:left w:val="single" w:sz="4" w:space="0" w:color="auto"/>
              <w:bottom w:val="single" w:sz="4" w:space="0" w:color="auto"/>
              <w:right w:val="single" w:sz="4" w:space="0" w:color="auto"/>
            </w:tcBorders>
            <w:hideMark/>
          </w:tcPr>
          <w:p w:rsidR="00D4338B" w:rsidRDefault="00D4338B" w:rsidP="001E6E87">
            <w:pPr>
              <w:spacing w:line="360" w:lineRule="auto"/>
              <w:ind w:right="-5"/>
              <w:jc w:val="both"/>
              <w:rPr>
                <w:sz w:val="28"/>
                <w:szCs w:val="28"/>
                <w:lang w:val="uk-UA"/>
              </w:rPr>
            </w:pPr>
          </w:p>
          <w:p w:rsidR="00F9757D" w:rsidRDefault="00F9757D" w:rsidP="001E6E87">
            <w:pPr>
              <w:spacing w:line="360" w:lineRule="auto"/>
              <w:ind w:right="-5"/>
              <w:jc w:val="both"/>
              <w:rPr>
                <w:sz w:val="28"/>
                <w:szCs w:val="28"/>
                <w:lang w:val="uk-UA"/>
              </w:rPr>
            </w:pPr>
            <w:r>
              <w:rPr>
                <w:sz w:val="28"/>
                <w:szCs w:val="28"/>
              </w:rPr>
              <w:t xml:space="preserve">Від сторони власника </w:t>
            </w:r>
          </w:p>
          <w:p w:rsidR="00D4338B" w:rsidRPr="00D4338B" w:rsidRDefault="00D4338B" w:rsidP="001E6E87">
            <w:pPr>
              <w:spacing w:line="360" w:lineRule="auto"/>
              <w:ind w:right="-5"/>
              <w:jc w:val="both"/>
              <w:rPr>
                <w:sz w:val="28"/>
                <w:szCs w:val="28"/>
                <w:lang w:val="uk-UA"/>
              </w:rPr>
            </w:pPr>
          </w:p>
        </w:tc>
      </w:tr>
      <w:tr w:rsidR="00F9757D" w:rsidTr="002E5BBA">
        <w:tc>
          <w:tcPr>
            <w:tcW w:w="1101" w:type="dxa"/>
            <w:tcBorders>
              <w:top w:val="single" w:sz="4" w:space="0" w:color="auto"/>
              <w:left w:val="single" w:sz="4" w:space="0" w:color="auto"/>
              <w:bottom w:val="single" w:sz="4" w:space="0" w:color="auto"/>
              <w:right w:val="single" w:sz="4" w:space="0" w:color="auto"/>
            </w:tcBorders>
            <w:hideMark/>
          </w:tcPr>
          <w:p w:rsidR="00F9757D" w:rsidRDefault="00F9757D" w:rsidP="001E6E87">
            <w:pPr>
              <w:spacing w:line="360" w:lineRule="auto"/>
              <w:ind w:right="-5"/>
              <w:jc w:val="both"/>
              <w:rPr>
                <w:sz w:val="28"/>
                <w:szCs w:val="28"/>
              </w:rPr>
            </w:pPr>
            <w:r>
              <w:rPr>
                <w:sz w:val="28"/>
                <w:szCs w:val="28"/>
              </w:rPr>
              <w:t>1</w:t>
            </w:r>
          </w:p>
        </w:tc>
        <w:tc>
          <w:tcPr>
            <w:tcW w:w="4047" w:type="dxa"/>
            <w:tcBorders>
              <w:top w:val="single" w:sz="4" w:space="0" w:color="auto"/>
              <w:left w:val="single" w:sz="4" w:space="0" w:color="auto"/>
              <w:bottom w:val="single" w:sz="4" w:space="0" w:color="auto"/>
              <w:right w:val="single" w:sz="4" w:space="0" w:color="auto"/>
            </w:tcBorders>
            <w:hideMark/>
          </w:tcPr>
          <w:p w:rsidR="00F9757D" w:rsidRPr="0060203D" w:rsidRDefault="00325C53" w:rsidP="001E6E87">
            <w:pPr>
              <w:spacing w:line="360" w:lineRule="auto"/>
              <w:ind w:right="-5"/>
              <w:jc w:val="both"/>
              <w:rPr>
                <w:sz w:val="28"/>
                <w:szCs w:val="28"/>
                <w:lang w:val="uk-UA"/>
              </w:rPr>
            </w:pPr>
            <w:r>
              <w:rPr>
                <w:sz w:val="28"/>
                <w:szCs w:val="28"/>
                <w:lang w:val="uk-UA"/>
              </w:rPr>
              <w:t>Тетяна Позняк</w:t>
            </w:r>
          </w:p>
        </w:tc>
        <w:tc>
          <w:tcPr>
            <w:tcW w:w="4500" w:type="dxa"/>
            <w:tcBorders>
              <w:top w:val="single" w:sz="4" w:space="0" w:color="auto"/>
              <w:left w:val="single" w:sz="4" w:space="0" w:color="auto"/>
              <w:bottom w:val="single" w:sz="4" w:space="0" w:color="auto"/>
              <w:right w:val="single" w:sz="4" w:space="0" w:color="auto"/>
            </w:tcBorders>
            <w:hideMark/>
          </w:tcPr>
          <w:p w:rsidR="00F9757D" w:rsidRPr="00325C53" w:rsidRDefault="0060203D" w:rsidP="001E6E87">
            <w:pPr>
              <w:spacing w:line="360" w:lineRule="auto"/>
              <w:ind w:right="-5"/>
              <w:jc w:val="both"/>
              <w:rPr>
                <w:sz w:val="28"/>
                <w:szCs w:val="28"/>
                <w:lang w:val="uk-UA"/>
              </w:rPr>
            </w:pPr>
            <w:r>
              <w:rPr>
                <w:sz w:val="28"/>
                <w:szCs w:val="28"/>
                <w:lang w:val="uk-UA"/>
              </w:rPr>
              <w:t>Директор</w:t>
            </w:r>
            <w:r w:rsidR="00325C53">
              <w:rPr>
                <w:sz w:val="28"/>
                <w:szCs w:val="28"/>
                <w:lang w:val="uk-UA"/>
              </w:rPr>
              <w:t>Мішково – Погорілівського ЗДО №2 «Капітошка»</w:t>
            </w:r>
          </w:p>
        </w:tc>
      </w:tr>
      <w:tr w:rsidR="00F9757D" w:rsidTr="002E5BBA">
        <w:tc>
          <w:tcPr>
            <w:tcW w:w="9648" w:type="dxa"/>
            <w:gridSpan w:val="3"/>
            <w:tcBorders>
              <w:top w:val="single" w:sz="4" w:space="0" w:color="auto"/>
              <w:left w:val="single" w:sz="4" w:space="0" w:color="auto"/>
              <w:bottom w:val="single" w:sz="4" w:space="0" w:color="auto"/>
              <w:right w:val="single" w:sz="4" w:space="0" w:color="auto"/>
            </w:tcBorders>
            <w:hideMark/>
          </w:tcPr>
          <w:p w:rsidR="0060203D" w:rsidRDefault="0060203D" w:rsidP="001E6E87">
            <w:pPr>
              <w:spacing w:line="360" w:lineRule="auto"/>
              <w:ind w:right="-5"/>
              <w:jc w:val="both"/>
              <w:rPr>
                <w:sz w:val="28"/>
                <w:szCs w:val="28"/>
                <w:lang w:val="uk-UA"/>
              </w:rPr>
            </w:pPr>
          </w:p>
          <w:p w:rsidR="00F9757D" w:rsidRDefault="00F9757D" w:rsidP="001E6E87">
            <w:pPr>
              <w:spacing w:line="360" w:lineRule="auto"/>
              <w:ind w:right="-5"/>
              <w:jc w:val="both"/>
              <w:rPr>
                <w:sz w:val="28"/>
                <w:szCs w:val="28"/>
                <w:lang w:val="uk-UA"/>
              </w:rPr>
            </w:pPr>
            <w:r>
              <w:rPr>
                <w:sz w:val="28"/>
                <w:szCs w:val="28"/>
              </w:rPr>
              <w:t xml:space="preserve">Від профспілкової сторони </w:t>
            </w:r>
          </w:p>
          <w:p w:rsidR="0060203D" w:rsidRPr="0060203D" w:rsidRDefault="0060203D" w:rsidP="001E6E87">
            <w:pPr>
              <w:spacing w:line="360" w:lineRule="auto"/>
              <w:ind w:right="-5"/>
              <w:jc w:val="both"/>
              <w:rPr>
                <w:sz w:val="28"/>
                <w:szCs w:val="28"/>
                <w:lang w:val="uk-UA"/>
              </w:rPr>
            </w:pPr>
          </w:p>
        </w:tc>
      </w:tr>
      <w:tr w:rsidR="00F9757D" w:rsidTr="002E5BBA">
        <w:tc>
          <w:tcPr>
            <w:tcW w:w="1101" w:type="dxa"/>
            <w:tcBorders>
              <w:top w:val="single" w:sz="4" w:space="0" w:color="auto"/>
              <w:left w:val="single" w:sz="4" w:space="0" w:color="auto"/>
              <w:bottom w:val="single" w:sz="4" w:space="0" w:color="auto"/>
              <w:right w:val="single" w:sz="4" w:space="0" w:color="auto"/>
            </w:tcBorders>
            <w:hideMark/>
          </w:tcPr>
          <w:p w:rsidR="00F9757D" w:rsidRDefault="00F9757D" w:rsidP="001E6E87">
            <w:pPr>
              <w:spacing w:line="360" w:lineRule="auto"/>
              <w:ind w:right="-5"/>
              <w:jc w:val="both"/>
              <w:rPr>
                <w:sz w:val="28"/>
                <w:szCs w:val="28"/>
              </w:rPr>
            </w:pPr>
            <w:r>
              <w:rPr>
                <w:sz w:val="28"/>
                <w:szCs w:val="28"/>
              </w:rPr>
              <w:t>2</w:t>
            </w:r>
          </w:p>
        </w:tc>
        <w:tc>
          <w:tcPr>
            <w:tcW w:w="4047" w:type="dxa"/>
            <w:tcBorders>
              <w:top w:val="single" w:sz="4" w:space="0" w:color="auto"/>
              <w:left w:val="single" w:sz="4" w:space="0" w:color="auto"/>
              <w:bottom w:val="single" w:sz="4" w:space="0" w:color="auto"/>
              <w:right w:val="single" w:sz="4" w:space="0" w:color="auto"/>
            </w:tcBorders>
            <w:hideMark/>
          </w:tcPr>
          <w:p w:rsidR="00F9757D" w:rsidRPr="0060203D" w:rsidRDefault="00325C53" w:rsidP="001E6E87">
            <w:pPr>
              <w:spacing w:line="360" w:lineRule="auto"/>
              <w:ind w:right="-5"/>
              <w:jc w:val="both"/>
              <w:rPr>
                <w:sz w:val="28"/>
                <w:szCs w:val="28"/>
                <w:lang w:val="uk-UA"/>
              </w:rPr>
            </w:pPr>
            <w:r>
              <w:rPr>
                <w:sz w:val="28"/>
                <w:szCs w:val="28"/>
                <w:lang w:val="uk-UA"/>
              </w:rPr>
              <w:t>Ольга Нечипуренко</w:t>
            </w:r>
          </w:p>
        </w:tc>
        <w:tc>
          <w:tcPr>
            <w:tcW w:w="4500" w:type="dxa"/>
            <w:tcBorders>
              <w:top w:val="single" w:sz="4" w:space="0" w:color="auto"/>
              <w:left w:val="single" w:sz="4" w:space="0" w:color="auto"/>
              <w:bottom w:val="single" w:sz="4" w:space="0" w:color="auto"/>
              <w:right w:val="single" w:sz="4" w:space="0" w:color="auto"/>
            </w:tcBorders>
            <w:hideMark/>
          </w:tcPr>
          <w:p w:rsidR="00F9757D" w:rsidRDefault="00F9757D" w:rsidP="001E6E87">
            <w:pPr>
              <w:ind w:right="-5"/>
              <w:jc w:val="both"/>
              <w:rPr>
                <w:sz w:val="28"/>
                <w:szCs w:val="28"/>
              </w:rPr>
            </w:pPr>
            <w:r>
              <w:rPr>
                <w:sz w:val="28"/>
                <w:szCs w:val="28"/>
              </w:rPr>
              <w:t>Голова  профспілкового  комітету, вихователь</w:t>
            </w:r>
          </w:p>
        </w:tc>
      </w:tr>
    </w:tbl>
    <w:p w:rsidR="00F9757D" w:rsidRDefault="00F9757D" w:rsidP="001E6E87">
      <w:pPr>
        <w:pStyle w:val="af0"/>
        <w:spacing w:line="360" w:lineRule="auto"/>
        <w:ind w:left="0" w:right="-5"/>
        <w:jc w:val="both"/>
      </w:pPr>
    </w:p>
    <w:p w:rsidR="00F9757D" w:rsidRDefault="00F9757D" w:rsidP="001E6E87">
      <w:pPr>
        <w:shd w:val="clear" w:color="auto" w:fill="FFFFFF"/>
        <w:tabs>
          <w:tab w:val="left" w:pos="5645"/>
        </w:tabs>
        <w:spacing w:line="360" w:lineRule="auto"/>
        <w:ind w:right="-5" w:firstLine="2602"/>
        <w:jc w:val="both"/>
        <w:rPr>
          <w:b/>
          <w:bCs/>
          <w:sz w:val="28"/>
          <w:szCs w:val="28"/>
        </w:rPr>
      </w:pPr>
    </w:p>
    <w:p w:rsidR="00F9757D" w:rsidRDefault="00F9757D" w:rsidP="001E6E87">
      <w:pPr>
        <w:shd w:val="clear" w:color="auto" w:fill="FFFFFF"/>
        <w:tabs>
          <w:tab w:val="left" w:pos="5645"/>
        </w:tabs>
        <w:spacing w:line="360" w:lineRule="auto"/>
        <w:ind w:right="-5" w:firstLine="2602"/>
        <w:jc w:val="both"/>
        <w:rPr>
          <w:b/>
          <w:bCs/>
          <w:sz w:val="28"/>
          <w:szCs w:val="28"/>
        </w:rPr>
      </w:pPr>
    </w:p>
    <w:p w:rsidR="0060203D" w:rsidRDefault="00F9757D" w:rsidP="001E6E87">
      <w:pPr>
        <w:shd w:val="clear" w:color="auto" w:fill="FFFFFF"/>
        <w:tabs>
          <w:tab w:val="left" w:pos="5645"/>
        </w:tabs>
        <w:spacing w:line="360" w:lineRule="auto"/>
        <w:ind w:right="-5" w:firstLine="2602"/>
        <w:jc w:val="both"/>
        <w:rPr>
          <w:b/>
          <w:bCs/>
          <w:sz w:val="28"/>
          <w:szCs w:val="28"/>
          <w:lang w:val="uk-UA"/>
        </w:rPr>
      </w:pPr>
      <w:r>
        <w:rPr>
          <w:b/>
          <w:bCs/>
          <w:sz w:val="28"/>
          <w:szCs w:val="28"/>
        </w:rPr>
        <w:t>Колективний договір підписали:</w:t>
      </w:r>
    </w:p>
    <w:p w:rsidR="00F9757D" w:rsidRDefault="00F9757D" w:rsidP="001E6E87">
      <w:pPr>
        <w:shd w:val="clear" w:color="auto" w:fill="FFFFFF"/>
        <w:tabs>
          <w:tab w:val="left" w:pos="5645"/>
        </w:tabs>
        <w:spacing w:line="360" w:lineRule="auto"/>
        <w:ind w:right="-5" w:firstLine="2602"/>
        <w:jc w:val="both"/>
        <w:rPr>
          <w:b/>
          <w:bCs/>
          <w:spacing w:val="-4"/>
          <w:sz w:val="28"/>
          <w:szCs w:val="28"/>
        </w:rPr>
      </w:pPr>
      <w:r>
        <w:rPr>
          <w:b/>
          <w:bCs/>
          <w:sz w:val="28"/>
          <w:szCs w:val="28"/>
        </w:rPr>
        <w:br/>
      </w:r>
      <w:r>
        <w:rPr>
          <w:b/>
          <w:bCs/>
          <w:spacing w:val="-4"/>
          <w:sz w:val="28"/>
          <w:szCs w:val="28"/>
        </w:rPr>
        <w:t>Від власника:</w:t>
      </w:r>
    </w:p>
    <w:p w:rsidR="00F9757D" w:rsidRPr="0060203D" w:rsidRDefault="0060203D" w:rsidP="001E6E87">
      <w:pPr>
        <w:shd w:val="clear" w:color="auto" w:fill="FFFFFF"/>
        <w:tabs>
          <w:tab w:val="left" w:pos="10348"/>
        </w:tabs>
        <w:spacing w:line="360" w:lineRule="auto"/>
        <w:ind w:right="-5"/>
        <w:jc w:val="both"/>
        <w:rPr>
          <w:sz w:val="28"/>
          <w:szCs w:val="28"/>
          <w:lang w:val="uk-UA"/>
        </w:rPr>
      </w:pPr>
      <w:r>
        <w:rPr>
          <w:sz w:val="28"/>
          <w:szCs w:val="28"/>
          <w:lang w:val="uk-UA"/>
        </w:rPr>
        <w:t xml:space="preserve">Директор  ЗДО:                                                                         </w:t>
      </w:r>
      <w:r w:rsidR="00325C53">
        <w:rPr>
          <w:sz w:val="28"/>
          <w:szCs w:val="28"/>
          <w:lang w:val="uk-UA"/>
        </w:rPr>
        <w:t>Тетяна ПОЗНЯК</w:t>
      </w:r>
    </w:p>
    <w:p w:rsidR="0060203D" w:rsidRDefault="0060203D" w:rsidP="001E6E87">
      <w:pPr>
        <w:shd w:val="clear" w:color="auto" w:fill="FFFFFF"/>
        <w:tabs>
          <w:tab w:val="left" w:leader="underscore" w:pos="1982"/>
          <w:tab w:val="left" w:pos="5635"/>
          <w:tab w:val="left" w:leader="underscore" w:pos="7618"/>
        </w:tabs>
        <w:spacing w:line="360" w:lineRule="auto"/>
        <w:ind w:right="-5"/>
        <w:jc w:val="both"/>
        <w:rPr>
          <w:b/>
          <w:bCs/>
          <w:sz w:val="28"/>
          <w:szCs w:val="28"/>
          <w:lang w:val="uk-UA"/>
        </w:rPr>
      </w:pPr>
    </w:p>
    <w:p w:rsidR="00F9757D" w:rsidRDefault="00F9757D" w:rsidP="001E6E87">
      <w:pPr>
        <w:shd w:val="clear" w:color="auto" w:fill="FFFFFF"/>
        <w:tabs>
          <w:tab w:val="left" w:leader="underscore" w:pos="1982"/>
          <w:tab w:val="left" w:pos="5635"/>
          <w:tab w:val="left" w:leader="underscore" w:pos="7618"/>
        </w:tabs>
        <w:spacing w:line="360" w:lineRule="auto"/>
        <w:ind w:right="-5"/>
        <w:jc w:val="both"/>
        <w:rPr>
          <w:b/>
          <w:bCs/>
          <w:sz w:val="28"/>
          <w:szCs w:val="28"/>
          <w:lang w:val="uk-UA"/>
        </w:rPr>
      </w:pPr>
      <w:r>
        <w:rPr>
          <w:b/>
          <w:bCs/>
          <w:sz w:val="28"/>
          <w:szCs w:val="28"/>
        </w:rPr>
        <w:t>Від трудового колективу:</w:t>
      </w:r>
    </w:p>
    <w:p w:rsidR="0060203D" w:rsidRPr="0060203D" w:rsidRDefault="0060203D" w:rsidP="001E6E87">
      <w:pPr>
        <w:shd w:val="clear" w:color="auto" w:fill="FFFFFF"/>
        <w:tabs>
          <w:tab w:val="left" w:leader="underscore" w:pos="1982"/>
          <w:tab w:val="left" w:pos="5635"/>
          <w:tab w:val="left" w:leader="underscore" w:pos="7618"/>
        </w:tabs>
        <w:spacing w:line="360" w:lineRule="auto"/>
        <w:ind w:right="-5"/>
        <w:jc w:val="both"/>
        <w:rPr>
          <w:b/>
          <w:bCs/>
          <w:sz w:val="28"/>
          <w:szCs w:val="28"/>
          <w:lang w:val="uk-UA"/>
        </w:rPr>
      </w:pPr>
    </w:p>
    <w:p w:rsidR="000B4507" w:rsidRPr="00123EEB" w:rsidRDefault="00F9757D" w:rsidP="00703EDF">
      <w:pPr>
        <w:pStyle w:val="af0"/>
        <w:spacing w:line="360" w:lineRule="auto"/>
        <w:ind w:left="0" w:right="-5"/>
        <w:jc w:val="both"/>
        <w:rPr>
          <w:sz w:val="28"/>
          <w:szCs w:val="28"/>
          <w:lang w:val="uk-UA"/>
        </w:rPr>
      </w:pPr>
      <w:r>
        <w:rPr>
          <w:spacing w:val="-1"/>
          <w:sz w:val="28"/>
          <w:szCs w:val="28"/>
        </w:rPr>
        <w:t>Голова профкому</w:t>
      </w:r>
      <w:r w:rsidR="0060203D">
        <w:rPr>
          <w:spacing w:val="-1"/>
          <w:sz w:val="28"/>
          <w:szCs w:val="28"/>
          <w:lang w:val="uk-UA"/>
        </w:rPr>
        <w:t>:</w:t>
      </w:r>
      <w:r w:rsidR="003509D6">
        <w:rPr>
          <w:spacing w:val="-1"/>
          <w:sz w:val="28"/>
          <w:szCs w:val="28"/>
        </w:rPr>
        <w:tab/>
      </w:r>
      <w:r w:rsidR="003509D6">
        <w:rPr>
          <w:spacing w:val="-1"/>
          <w:sz w:val="28"/>
          <w:szCs w:val="28"/>
        </w:rPr>
        <w:tab/>
      </w:r>
      <w:r w:rsidR="003509D6">
        <w:rPr>
          <w:spacing w:val="-1"/>
          <w:sz w:val="28"/>
          <w:szCs w:val="28"/>
        </w:rPr>
        <w:tab/>
      </w:r>
      <w:r w:rsidR="003509D6">
        <w:rPr>
          <w:spacing w:val="-1"/>
          <w:sz w:val="28"/>
          <w:szCs w:val="28"/>
        </w:rPr>
        <w:tab/>
      </w:r>
      <w:r w:rsidR="003509D6">
        <w:rPr>
          <w:spacing w:val="-1"/>
          <w:sz w:val="28"/>
          <w:szCs w:val="28"/>
        </w:rPr>
        <w:tab/>
      </w:r>
      <w:r w:rsidR="003509D6">
        <w:rPr>
          <w:spacing w:val="-1"/>
          <w:sz w:val="28"/>
          <w:szCs w:val="28"/>
        </w:rPr>
        <w:tab/>
      </w:r>
      <w:r w:rsidR="00325C53">
        <w:rPr>
          <w:spacing w:val="-1"/>
          <w:sz w:val="28"/>
          <w:szCs w:val="28"/>
          <w:lang w:val="uk-UA"/>
        </w:rPr>
        <w:t xml:space="preserve">   Ольга НЕЧИПУРЕНКО</w:t>
      </w:r>
    </w:p>
    <w:sectPr w:rsidR="000B4507" w:rsidRPr="00123EEB" w:rsidSect="00703EDF">
      <w:footerReference w:type="default" r:id="rId23"/>
      <w:pgSz w:w="11906" w:h="16838"/>
      <w:pgMar w:top="993" w:right="991" w:bottom="56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A56" w:rsidRDefault="00463A56" w:rsidP="00B76205">
      <w:r>
        <w:separator/>
      </w:r>
    </w:p>
  </w:endnote>
  <w:endnote w:type="continuationSeparator" w:id="1">
    <w:p w:rsidR="00463A56" w:rsidRDefault="00463A56" w:rsidP="00B762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TimesNewRomanPSMT">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54422"/>
      <w:docPartObj>
        <w:docPartGallery w:val="Page Numbers (Bottom of Page)"/>
        <w:docPartUnique/>
      </w:docPartObj>
    </w:sdtPr>
    <w:sdtContent>
      <w:p w:rsidR="001E6E87" w:rsidRDefault="001E6E87">
        <w:pPr>
          <w:pStyle w:val="a8"/>
          <w:jc w:val="center"/>
        </w:pPr>
        <w:fldSimple w:instr=" PAGE   \* MERGEFORMAT ">
          <w:r w:rsidR="00703EDF">
            <w:rPr>
              <w:noProof/>
            </w:rPr>
            <w:t>64</w:t>
          </w:r>
        </w:fldSimple>
      </w:p>
    </w:sdtContent>
  </w:sdt>
  <w:p w:rsidR="001E6E87" w:rsidRDefault="001E6E8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E87" w:rsidRDefault="001E6E87">
    <w:pPr>
      <w:pStyle w:val="a8"/>
      <w:jc w:val="center"/>
    </w:pPr>
    <w:fldSimple w:instr=" PAGE   \* MERGEFORMAT ">
      <w:r w:rsidR="00703EDF">
        <w:rPr>
          <w:noProof/>
        </w:rPr>
        <w:t>68</w:t>
      </w:r>
    </w:fldSimple>
  </w:p>
  <w:p w:rsidR="001E6E87" w:rsidRDefault="001E6E8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A56" w:rsidRDefault="00463A56" w:rsidP="00B76205">
      <w:r>
        <w:separator/>
      </w:r>
    </w:p>
  </w:footnote>
  <w:footnote w:type="continuationSeparator" w:id="1">
    <w:p w:rsidR="00463A56" w:rsidRDefault="00463A56" w:rsidP="00B762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34382"/>
    <w:multiLevelType w:val="hybridMultilevel"/>
    <w:tmpl w:val="04B28F6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56523F"/>
    <w:multiLevelType w:val="hybridMultilevel"/>
    <w:tmpl w:val="6254AB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E56698"/>
    <w:multiLevelType w:val="hybridMultilevel"/>
    <w:tmpl w:val="451CA122"/>
    <w:lvl w:ilvl="0" w:tplc="50809F8C">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4966F00"/>
    <w:multiLevelType w:val="multilevel"/>
    <w:tmpl w:val="905A4686"/>
    <w:lvl w:ilvl="0">
      <w:start w:val="1"/>
      <w:numFmt w:val="decimal"/>
      <w:lvlText w:val="%1."/>
      <w:lvlJc w:val="left"/>
      <w:pPr>
        <w:ind w:left="786" w:hanging="360"/>
      </w:pPr>
      <w:rPr>
        <w:rFonts w:hint="default"/>
        <w:lang w:val="ru-RU"/>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
    <w:nsid w:val="176E002A"/>
    <w:multiLevelType w:val="hybridMultilevel"/>
    <w:tmpl w:val="1F8A516A"/>
    <w:lvl w:ilvl="0" w:tplc="86DC369A">
      <w:start w:val="12"/>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772373C"/>
    <w:multiLevelType w:val="multilevel"/>
    <w:tmpl w:val="8A28A2FE"/>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E70CAD"/>
    <w:multiLevelType w:val="hybridMultilevel"/>
    <w:tmpl w:val="88C8D1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B3323EF"/>
    <w:multiLevelType w:val="hybridMultilevel"/>
    <w:tmpl w:val="7BA28840"/>
    <w:lvl w:ilvl="0" w:tplc="A70288B8">
      <w:start w:val="11"/>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1B5D7029"/>
    <w:multiLevelType w:val="multilevel"/>
    <w:tmpl w:val="3F920F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F3A309C"/>
    <w:multiLevelType w:val="multilevel"/>
    <w:tmpl w:val="F7C4E43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0CD0742"/>
    <w:multiLevelType w:val="multilevel"/>
    <w:tmpl w:val="629EC99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6A25D8"/>
    <w:multiLevelType w:val="hybridMultilevel"/>
    <w:tmpl w:val="461E38A8"/>
    <w:lvl w:ilvl="0" w:tplc="0492D7FC">
      <w:start w:val="1"/>
      <w:numFmt w:val="decimal"/>
      <w:lvlText w:val="%1."/>
      <w:lvlJc w:val="left"/>
      <w:pPr>
        <w:ind w:left="720" w:hanging="360"/>
      </w:pPr>
      <w:rPr>
        <w:rFonts w:ascii="Times New Roman" w:eastAsia="Times New Roman" w:hAnsi="Times New Roman" w:cs="Times New Roman"/>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21974CB3"/>
    <w:multiLevelType w:val="multilevel"/>
    <w:tmpl w:val="B75E2C70"/>
    <w:lvl w:ilvl="0">
      <w:start w:val="1"/>
      <w:numFmt w:val="decimal"/>
      <w:lvlText w:val="%1."/>
      <w:lvlJc w:val="left"/>
      <w:pPr>
        <w:ind w:left="644" w:hanging="360"/>
      </w:pPr>
      <w:rPr>
        <w:lang w:val="ru-RU"/>
      </w:rPr>
    </w:lvl>
    <w:lvl w:ilvl="1">
      <w:start w:val="9"/>
      <w:numFmt w:val="decimal"/>
      <w:isLgl/>
      <w:lvlText w:val="%1.%2"/>
      <w:lvlJc w:val="left"/>
      <w:pPr>
        <w:ind w:left="801" w:hanging="375"/>
      </w:pPr>
      <w:rPr>
        <w:rFonts w:hint="default"/>
        <w:lang w:val="ru-RU"/>
      </w:rPr>
    </w:lvl>
    <w:lvl w:ilvl="2">
      <w:start w:val="1"/>
      <w:numFmt w:val="decimal"/>
      <w:isLgl/>
      <w:lvlText w:val="%1.%2.%3"/>
      <w:lvlJc w:val="left"/>
      <w:pPr>
        <w:ind w:left="1288"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434" w:hanging="144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3078" w:hanging="1800"/>
      </w:pPr>
      <w:rPr>
        <w:rFonts w:hint="default"/>
      </w:rPr>
    </w:lvl>
    <w:lvl w:ilvl="8">
      <w:start w:val="1"/>
      <w:numFmt w:val="decimal"/>
      <w:isLgl/>
      <w:lvlText w:val="%1.%2.%3.%4.%5.%6.%7.%8.%9"/>
      <w:lvlJc w:val="left"/>
      <w:pPr>
        <w:ind w:left="3580" w:hanging="2160"/>
      </w:pPr>
      <w:rPr>
        <w:rFonts w:hint="default"/>
      </w:rPr>
    </w:lvl>
  </w:abstractNum>
  <w:abstractNum w:abstractNumId="13">
    <w:nsid w:val="23872DB5"/>
    <w:multiLevelType w:val="hybridMultilevel"/>
    <w:tmpl w:val="0F3E311C"/>
    <w:lvl w:ilvl="0" w:tplc="50809F8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514879"/>
    <w:multiLevelType w:val="hybridMultilevel"/>
    <w:tmpl w:val="37F63E12"/>
    <w:lvl w:ilvl="0" w:tplc="50809F8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D16310"/>
    <w:multiLevelType w:val="multilevel"/>
    <w:tmpl w:val="469054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A1F1CE3"/>
    <w:multiLevelType w:val="multilevel"/>
    <w:tmpl w:val="D332B66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772700"/>
    <w:multiLevelType w:val="multilevel"/>
    <w:tmpl w:val="1D4C3172"/>
    <w:lvl w:ilvl="0">
      <w:start w:val="5"/>
      <w:numFmt w:val="decimal"/>
      <w:lvlText w:val="%1"/>
      <w:lvlJc w:val="left"/>
      <w:pPr>
        <w:ind w:left="375" w:hanging="375"/>
      </w:pPr>
      <w:rPr>
        <w:rFonts w:hint="default"/>
      </w:rPr>
    </w:lvl>
    <w:lvl w:ilvl="1">
      <w:start w:val="3"/>
      <w:numFmt w:val="decimal"/>
      <w:lvlText w:val="%1.%2"/>
      <w:lvlJc w:val="left"/>
      <w:pPr>
        <w:ind w:left="659" w:hanging="375"/>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8">
    <w:nsid w:val="36A17910"/>
    <w:multiLevelType w:val="multilevel"/>
    <w:tmpl w:val="DE66742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453A7986"/>
    <w:multiLevelType w:val="hybridMultilevel"/>
    <w:tmpl w:val="DB74A344"/>
    <w:lvl w:ilvl="0" w:tplc="50809F8C">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E8D49D7"/>
    <w:multiLevelType w:val="hybridMultilevel"/>
    <w:tmpl w:val="10944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2B425A"/>
    <w:multiLevelType w:val="hybridMultilevel"/>
    <w:tmpl w:val="61DEDEC8"/>
    <w:lvl w:ilvl="0" w:tplc="50809F8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0D1263D"/>
    <w:multiLevelType w:val="multilevel"/>
    <w:tmpl w:val="5BC40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52EF6698"/>
    <w:multiLevelType w:val="hybridMultilevel"/>
    <w:tmpl w:val="C046BBDA"/>
    <w:lvl w:ilvl="0" w:tplc="0E9A7A70">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53B57D7C"/>
    <w:multiLevelType w:val="hybridMultilevel"/>
    <w:tmpl w:val="C0343A5E"/>
    <w:lvl w:ilvl="0" w:tplc="0419000B">
      <w:start w:val="1"/>
      <w:numFmt w:val="bullet"/>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5">
    <w:nsid w:val="57285051"/>
    <w:multiLevelType w:val="hybridMultilevel"/>
    <w:tmpl w:val="E4D07CF8"/>
    <w:lvl w:ilvl="0" w:tplc="50809F8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7438DA"/>
    <w:multiLevelType w:val="multilevel"/>
    <w:tmpl w:val="8DB010C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FF071E"/>
    <w:multiLevelType w:val="hybridMultilevel"/>
    <w:tmpl w:val="56742BAA"/>
    <w:lvl w:ilvl="0" w:tplc="50809F8C">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403F4C"/>
    <w:multiLevelType w:val="hybridMultilevel"/>
    <w:tmpl w:val="165AD81C"/>
    <w:lvl w:ilvl="0" w:tplc="50809F8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324E25"/>
    <w:multiLevelType w:val="hybridMultilevel"/>
    <w:tmpl w:val="71F41E1C"/>
    <w:lvl w:ilvl="0" w:tplc="50809F8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3D7EDB"/>
    <w:multiLevelType w:val="hybridMultilevel"/>
    <w:tmpl w:val="F0A0DEC4"/>
    <w:lvl w:ilvl="0" w:tplc="50809F8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1247B1"/>
    <w:multiLevelType w:val="singleLevel"/>
    <w:tmpl w:val="28CEC060"/>
    <w:lvl w:ilvl="0">
      <w:start w:val="1"/>
      <w:numFmt w:val="bullet"/>
      <w:lvlText w:val="-"/>
      <w:lvlJc w:val="left"/>
      <w:pPr>
        <w:tabs>
          <w:tab w:val="num" w:pos="1080"/>
        </w:tabs>
        <w:ind w:left="1080" w:hanging="360"/>
      </w:pPr>
    </w:lvl>
  </w:abstractNum>
  <w:abstractNum w:abstractNumId="32">
    <w:nsid w:val="6306364E"/>
    <w:multiLevelType w:val="multilevel"/>
    <w:tmpl w:val="15803AE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4A27641"/>
    <w:multiLevelType w:val="hybridMultilevel"/>
    <w:tmpl w:val="1242DB2E"/>
    <w:lvl w:ilvl="0" w:tplc="11D0D7CA">
      <w:start w:val="1"/>
      <w:numFmt w:val="decimal"/>
      <w:lvlText w:val="%1."/>
      <w:lvlJc w:val="left"/>
      <w:pPr>
        <w:tabs>
          <w:tab w:val="num" w:pos="540"/>
        </w:tabs>
        <w:ind w:left="54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701692A"/>
    <w:multiLevelType w:val="multilevel"/>
    <w:tmpl w:val="7D72DA8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8B077A8"/>
    <w:multiLevelType w:val="hybridMultilevel"/>
    <w:tmpl w:val="6ACA5420"/>
    <w:lvl w:ilvl="0" w:tplc="50809F8C">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693F5E54"/>
    <w:multiLevelType w:val="hybridMultilevel"/>
    <w:tmpl w:val="FE3AB4CC"/>
    <w:lvl w:ilvl="0" w:tplc="50809F8C">
      <w:start w:val="5"/>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nsid w:val="6B3811AB"/>
    <w:multiLevelType w:val="hybridMultilevel"/>
    <w:tmpl w:val="D6225C40"/>
    <w:lvl w:ilvl="0" w:tplc="0B2264C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6FB12AE2"/>
    <w:multiLevelType w:val="hybridMultilevel"/>
    <w:tmpl w:val="65F83830"/>
    <w:lvl w:ilvl="0" w:tplc="50809F8C">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FF856C5"/>
    <w:multiLevelType w:val="hybridMultilevel"/>
    <w:tmpl w:val="0C58EC5C"/>
    <w:lvl w:ilvl="0" w:tplc="50809F8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1841A6C"/>
    <w:multiLevelType w:val="hybridMultilevel"/>
    <w:tmpl w:val="CC90344C"/>
    <w:lvl w:ilvl="0" w:tplc="50809F8C">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nsid w:val="724D4F17"/>
    <w:multiLevelType w:val="hybridMultilevel"/>
    <w:tmpl w:val="EF2ABA80"/>
    <w:lvl w:ilvl="0" w:tplc="50809F8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E14F3E"/>
    <w:multiLevelType w:val="hybridMultilevel"/>
    <w:tmpl w:val="A6EA0132"/>
    <w:lvl w:ilvl="0" w:tplc="50809F8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A7647C0"/>
    <w:multiLevelType w:val="multilevel"/>
    <w:tmpl w:val="AC8E2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B166032"/>
    <w:multiLevelType w:val="multilevel"/>
    <w:tmpl w:val="47A854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7F6F14A1"/>
    <w:multiLevelType w:val="multilevel"/>
    <w:tmpl w:val="24761FE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1"/>
  </w:num>
  <w:num w:numId="7">
    <w:abstractNumId w:val="28"/>
  </w:num>
  <w:num w:numId="8">
    <w:abstractNumId w:val="13"/>
  </w:num>
  <w:num w:numId="9">
    <w:abstractNumId w:val="14"/>
  </w:num>
  <w:num w:numId="10">
    <w:abstractNumId w:val="29"/>
  </w:num>
  <w:num w:numId="11">
    <w:abstractNumId w:val="27"/>
  </w:num>
  <w:num w:numId="12">
    <w:abstractNumId w:val="40"/>
  </w:num>
  <w:num w:numId="13">
    <w:abstractNumId w:val="12"/>
  </w:num>
  <w:num w:numId="14">
    <w:abstractNumId w:val="35"/>
  </w:num>
  <w:num w:numId="15">
    <w:abstractNumId w:val="2"/>
  </w:num>
  <w:num w:numId="16">
    <w:abstractNumId w:val="19"/>
  </w:num>
  <w:num w:numId="17">
    <w:abstractNumId w:val="21"/>
  </w:num>
  <w:num w:numId="18">
    <w:abstractNumId w:val="39"/>
  </w:num>
  <w:num w:numId="19">
    <w:abstractNumId w:val="30"/>
  </w:num>
  <w:num w:numId="20">
    <w:abstractNumId w:val="36"/>
  </w:num>
  <w:num w:numId="21">
    <w:abstractNumId w:val="38"/>
  </w:num>
  <w:num w:numId="22">
    <w:abstractNumId w:val="42"/>
  </w:num>
  <w:num w:numId="23">
    <w:abstractNumId w:val="25"/>
  </w:num>
  <w:num w:numId="24">
    <w:abstractNumId w:val="41"/>
  </w:num>
  <w:num w:numId="25">
    <w:abstractNumId w:val="20"/>
  </w:num>
  <w:num w:numId="26">
    <w:abstractNumId w:val="32"/>
  </w:num>
  <w:num w:numId="27">
    <w:abstractNumId w:val="15"/>
  </w:num>
  <w:num w:numId="28">
    <w:abstractNumId w:val="43"/>
  </w:num>
  <w:num w:numId="29">
    <w:abstractNumId w:val="10"/>
  </w:num>
  <w:num w:numId="30">
    <w:abstractNumId w:val="45"/>
  </w:num>
  <w:num w:numId="31">
    <w:abstractNumId w:val="5"/>
  </w:num>
  <w:num w:numId="32">
    <w:abstractNumId w:val="16"/>
  </w:num>
  <w:num w:numId="33">
    <w:abstractNumId w:val="26"/>
  </w:num>
  <w:num w:numId="34">
    <w:abstractNumId w:val="34"/>
  </w:num>
  <w:num w:numId="35">
    <w:abstractNumId w:val="17"/>
  </w:num>
  <w:num w:numId="36">
    <w:abstractNumId w:val="3"/>
  </w:num>
  <w:num w:numId="37">
    <w:abstractNumId w:val="9"/>
  </w:num>
  <w:num w:numId="38">
    <w:abstractNumId w:val="4"/>
  </w:num>
  <w:num w:numId="39">
    <w:abstractNumId w:val="23"/>
  </w:num>
  <w:num w:numId="40">
    <w:abstractNumId w:val="31"/>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7"/>
  </w:num>
  <w:num w:numId="46">
    <w:abstractNumId w:val="1"/>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0B4507"/>
    <w:rsid w:val="000053D5"/>
    <w:rsid w:val="000112FC"/>
    <w:rsid w:val="000307A8"/>
    <w:rsid w:val="0003477F"/>
    <w:rsid w:val="0003539B"/>
    <w:rsid w:val="000477B1"/>
    <w:rsid w:val="000542F7"/>
    <w:rsid w:val="000752B9"/>
    <w:rsid w:val="00075C94"/>
    <w:rsid w:val="0009367D"/>
    <w:rsid w:val="000A1C82"/>
    <w:rsid w:val="000B4507"/>
    <w:rsid w:val="000F0560"/>
    <w:rsid w:val="00106718"/>
    <w:rsid w:val="00123EEB"/>
    <w:rsid w:val="0012490F"/>
    <w:rsid w:val="00125785"/>
    <w:rsid w:val="001273AA"/>
    <w:rsid w:val="00137A6D"/>
    <w:rsid w:val="00155389"/>
    <w:rsid w:val="001669E0"/>
    <w:rsid w:val="00167B14"/>
    <w:rsid w:val="00173D18"/>
    <w:rsid w:val="0018004B"/>
    <w:rsid w:val="001860CD"/>
    <w:rsid w:val="00194D14"/>
    <w:rsid w:val="001A73F6"/>
    <w:rsid w:val="001A7421"/>
    <w:rsid w:val="001C6BB0"/>
    <w:rsid w:val="001C7366"/>
    <w:rsid w:val="001D33BA"/>
    <w:rsid w:val="001E6E87"/>
    <w:rsid w:val="001F14D6"/>
    <w:rsid w:val="00202045"/>
    <w:rsid w:val="00206F09"/>
    <w:rsid w:val="00220FA7"/>
    <w:rsid w:val="0025053E"/>
    <w:rsid w:val="0025246D"/>
    <w:rsid w:val="00256DF5"/>
    <w:rsid w:val="0025729F"/>
    <w:rsid w:val="00257492"/>
    <w:rsid w:val="0026792F"/>
    <w:rsid w:val="002702A7"/>
    <w:rsid w:val="00270E99"/>
    <w:rsid w:val="00284B66"/>
    <w:rsid w:val="002857C6"/>
    <w:rsid w:val="00290183"/>
    <w:rsid w:val="00293A2F"/>
    <w:rsid w:val="002B0329"/>
    <w:rsid w:val="002B03DD"/>
    <w:rsid w:val="002B4877"/>
    <w:rsid w:val="002B4FAD"/>
    <w:rsid w:val="002E5BBA"/>
    <w:rsid w:val="002F1DC0"/>
    <w:rsid w:val="002F3E11"/>
    <w:rsid w:val="003046E4"/>
    <w:rsid w:val="00305F47"/>
    <w:rsid w:val="00325C53"/>
    <w:rsid w:val="00325FA5"/>
    <w:rsid w:val="003509D6"/>
    <w:rsid w:val="00383A39"/>
    <w:rsid w:val="003863F2"/>
    <w:rsid w:val="003A4A78"/>
    <w:rsid w:val="003E1F8E"/>
    <w:rsid w:val="003E566D"/>
    <w:rsid w:val="003F3ADC"/>
    <w:rsid w:val="00407D11"/>
    <w:rsid w:val="00414518"/>
    <w:rsid w:val="00425521"/>
    <w:rsid w:val="00430460"/>
    <w:rsid w:val="004459CE"/>
    <w:rsid w:val="00463A56"/>
    <w:rsid w:val="004A2834"/>
    <w:rsid w:val="004C0AEB"/>
    <w:rsid w:val="004D2B4A"/>
    <w:rsid w:val="004E0F72"/>
    <w:rsid w:val="004E75EA"/>
    <w:rsid w:val="00507992"/>
    <w:rsid w:val="005172B4"/>
    <w:rsid w:val="005271C6"/>
    <w:rsid w:val="00533BE3"/>
    <w:rsid w:val="0054374A"/>
    <w:rsid w:val="00543FF4"/>
    <w:rsid w:val="00544DEE"/>
    <w:rsid w:val="00546272"/>
    <w:rsid w:val="00547D41"/>
    <w:rsid w:val="005569B5"/>
    <w:rsid w:val="005601BB"/>
    <w:rsid w:val="0058095E"/>
    <w:rsid w:val="005849FF"/>
    <w:rsid w:val="00591090"/>
    <w:rsid w:val="005A3560"/>
    <w:rsid w:val="005A604D"/>
    <w:rsid w:val="005B33B9"/>
    <w:rsid w:val="005D15E6"/>
    <w:rsid w:val="005F1E25"/>
    <w:rsid w:val="005F2254"/>
    <w:rsid w:val="005F333F"/>
    <w:rsid w:val="00601894"/>
    <w:rsid w:val="0060203D"/>
    <w:rsid w:val="0060213D"/>
    <w:rsid w:val="00620F78"/>
    <w:rsid w:val="00634B9D"/>
    <w:rsid w:val="00651F06"/>
    <w:rsid w:val="00653F49"/>
    <w:rsid w:val="00665D60"/>
    <w:rsid w:val="00673796"/>
    <w:rsid w:val="006777E8"/>
    <w:rsid w:val="00685EF4"/>
    <w:rsid w:val="006A01AA"/>
    <w:rsid w:val="006A6D28"/>
    <w:rsid w:val="006B0071"/>
    <w:rsid w:val="006B1C80"/>
    <w:rsid w:val="006B5459"/>
    <w:rsid w:val="006D0899"/>
    <w:rsid w:val="006E2B9A"/>
    <w:rsid w:val="006F78B1"/>
    <w:rsid w:val="00703EDF"/>
    <w:rsid w:val="00716B11"/>
    <w:rsid w:val="00742DB7"/>
    <w:rsid w:val="00756A53"/>
    <w:rsid w:val="00792C79"/>
    <w:rsid w:val="00795BEE"/>
    <w:rsid w:val="007B6960"/>
    <w:rsid w:val="007B6D53"/>
    <w:rsid w:val="007C322A"/>
    <w:rsid w:val="007D6B99"/>
    <w:rsid w:val="007D7573"/>
    <w:rsid w:val="0080230F"/>
    <w:rsid w:val="008050DA"/>
    <w:rsid w:val="00807FFB"/>
    <w:rsid w:val="00810D21"/>
    <w:rsid w:val="00824B6E"/>
    <w:rsid w:val="00843A67"/>
    <w:rsid w:val="00844D6C"/>
    <w:rsid w:val="00846065"/>
    <w:rsid w:val="00861BE5"/>
    <w:rsid w:val="00872660"/>
    <w:rsid w:val="00883DA3"/>
    <w:rsid w:val="00897FA9"/>
    <w:rsid w:val="008B0857"/>
    <w:rsid w:val="008C0B01"/>
    <w:rsid w:val="008C6B65"/>
    <w:rsid w:val="008C6BC1"/>
    <w:rsid w:val="008C7793"/>
    <w:rsid w:val="008E56A0"/>
    <w:rsid w:val="008F4E95"/>
    <w:rsid w:val="009016D3"/>
    <w:rsid w:val="009269DD"/>
    <w:rsid w:val="00933A93"/>
    <w:rsid w:val="0094781B"/>
    <w:rsid w:val="0095352B"/>
    <w:rsid w:val="009604D3"/>
    <w:rsid w:val="009821B6"/>
    <w:rsid w:val="00983E6F"/>
    <w:rsid w:val="009A738B"/>
    <w:rsid w:val="009C10DA"/>
    <w:rsid w:val="009D0BFD"/>
    <w:rsid w:val="009E46A3"/>
    <w:rsid w:val="009F5E56"/>
    <w:rsid w:val="00A00A03"/>
    <w:rsid w:val="00A12DEC"/>
    <w:rsid w:val="00A3029D"/>
    <w:rsid w:val="00A4095B"/>
    <w:rsid w:val="00A46CDC"/>
    <w:rsid w:val="00A63AA9"/>
    <w:rsid w:val="00A82C71"/>
    <w:rsid w:val="00A923E7"/>
    <w:rsid w:val="00A94C92"/>
    <w:rsid w:val="00AA1097"/>
    <w:rsid w:val="00AA2D40"/>
    <w:rsid w:val="00AA2FDE"/>
    <w:rsid w:val="00AC475E"/>
    <w:rsid w:val="00AC6356"/>
    <w:rsid w:val="00AE707B"/>
    <w:rsid w:val="00AF79D8"/>
    <w:rsid w:val="00B01816"/>
    <w:rsid w:val="00B0203F"/>
    <w:rsid w:val="00B04F15"/>
    <w:rsid w:val="00B20F59"/>
    <w:rsid w:val="00B2305E"/>
    <w:rsid w:val="00B267DF"/>
    <w:rsid w:val="00B369EF"/>
    <w:rsid w:val="00B3769B"/>
    <w:rsid w:val="00B52624"/>
    <w:rsid w:val="00B53BCE"/>
    <w:rsid w:val="00B60FF2"/>
    <w:rsid w:val="00B67C6D"/>
    <w:rsid w:val="00B74ABB"/>
    <w:rsid w:val="00B76205"/>
    <w:rsid w:val="00B83665"/>
    <w:rsid w:val="00B922FE"/>
    <w:rsid w:val="00B96CD1"/>
    <w:rsid w:val="00BB6046"/>
    <w:rsid w:val="00BC0D6D"/>
    <w:rsid w:val="00BD3B82"/>
    <w:rsid w:val="00BE3DCB"/>
    <w:rsid w:val="00BE41B6"/>
    <w:rsid w:val="00BF72D1"/>
    <w:rsid w:val="00C04972"/>
    <w:rsid w:val="00C05B86"/>
    <w:rsid w:val="00C0648E"/>
    <w:rsid w:val="00C138EB"/>
    <w:rsid w:val="00C2774A"/>
    <w:rsid w:val="00C41630"/>
    <w:rsid w:val="00C41F2A"/>
    <w:rsid w:val="00C5041F"/>
    <w:rsid w:val="00C540FB"/>
    <w:rsid w:val="00C82914"/>
    <w:rsid w:val="00C857E3"/>
    <w:rsid w:val="00C96989"/>
    <w:rsid w:val="00CA2329"/>
    <w:rsid w:val="00CC5D0C"/>
    <w:rsid w:val="00CE2716"/>
    <w:rsid w:val="00CE5AE5"/>
    <w:rsid w:val="00CE5AFB"/>
    <w:rsid w:val="00D0709D"/>
    <w:rsid w:val="00D11E46"/>
    <w:rsid w:val="00D13E54"/>
    <w:rsid w:val="00D20E61"/>
    <w:rsid w:val="00D336C8"/>
    <w:rsid w:val="00D4338B"/>
    <w:rsid w:val="00D517CD"/>
    <w:rsid w:val="00D528D5"/>
    <w:rsid w:val="00D539D2"/>
    <w:rsid w:val="00D55645"/>
    <w:rsid w:val="00D774AF"/>
    <w:rsid w:val="00D807AB"/>
    <w:rsid w:val="00D82CD3"/>
    <w:rsid w:val="00D85819"/>
    <w:rsid w:val="00D90796"/>
    <w:rsid w:val="00D91BD0"/>
    <w:rsid w:val="00D97FC0"/>
    <w:rsid w:val="00DB1D27"/>
    <w:rsid w:val="00DC35D5"/>
    <w:rsid w:val="00DC6B52"/>
    <w:rsid w:val="00DD7795"/>
    <w:rsid w:val="00DE1B0D"/>
    <w:rsid w:val="00DE75EC"/>
    <w:rsid w:val="00DE7EA4"/>
    <w:rsid w:val="00E15E3A"/>
    <w:rsid w:val="00E321F2"/>
    <w:rsid w:val="00E34BD4"/>
    <w:rsid w:val="00E37BD3"/>
    <w:rsid w:val="00E45F64"/>
    <w:rsid w:val="00E957BD"/>
    <w:rsid w:val="00E96131"/>
    <w:rsid w:val="00ED717F"/>
    <w:rsid w:val="00EF263B"/>
    <w:rsid w:val="00F102BA"/>
    <w:rsid w:val="00F14D5F"/>
    <w:rsid w:val="00F21290"/>
    <w:rsid w:val="00F237D8"/>
    <w:rsid w:val="00F46B6B"/>
    <w:rsid w:val="00F57F1B"/>
    <w:rsid w:val="00F73A87"/>
    <w:rsid w:val="00F74C6F"/>
    <w:rsid w:val="00F9757D"/>
    <w:rsid w:val="00FA10DD"/>
    <w:rsid w:val="00FA234B"/>
    <w:rsid w:val="00FF1A41"/>
    <w:rsid w:val="00FF62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507"/>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nhideWhenUsed/>
    <w:qFormat/>
    <w:rsid w:val="000B4507"/>
    <w:pPr>
      <w:spacing w:before="100" w:beforeAutospacing="1" w:after="100" w:afterAutospacing="1"/>
      <w:outlineLvl w:val="1"/>
    </w:pPr>
    <w:rPr>
      <w:b/>
      <w:bCs/>
      <w:sz w:val="36"/>
      <w:szCs w:val="36"/>
    </w:rPr>
  </w:style>
  <w:style w:type="paragraph" w:styleId="4">
    <w:name w:val="heading 4"/>
    <w:basedOn w:val="a"/>
    <w:next w:val="a"/>
    <w:link w:val="40"/>
    <w:semiHidden/>
    <w:unhideWhenUsed/>
    <w:qFormat/>
    <w:rsid w:val="000B450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B4507"/>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semiHidden/>
    <w:rsid w:val="000B4507"/>
    <w:rPr>
      <w:rFonts w:ascii="Times New Roman" w:eastAsia="Times New Roman" w:hAnsi="Times New Roman" w:cs="Times New Roman"/>
      <w:b/>
      <w:bCs/>
      <w:sz w:val="28"/>
      <w:szCs w:val="28"/>
      <w:lang w:eastAsia="ru-RU"/>
    </w:rPr>
  </w:style>
  <w:style w:type="character" w:styleId="a3">
    <w:name w:val="Hyperlink"/>
    <w:uiPriority w:val="99"/>
    <w:semiHidden/>
    <w:unhideWhenUsed/>
    <w:rsid w:val="000B4507"/>
    <w:rPr>
      <w:color w:val="0000FF"/>
      <w:u w:val="single"/>
    </w:rPr>
  </w:style>
  <w:style w:type="paragraph" w:styleId="HTML">
    <w:name w:val="HTML Preformatted"/>
    <w:basedOn w:val="a"/>
    <w:link w:val="HTML0"/>
    <w:semiHidden/>
    <w:unhideWhenUsed/>
    <w:rsid w:val="000B4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0B4507"/>
    <w:rPr>
      <w:rFonts w:ascii="Courier New" w:eastAsia="Times New Roman" w:hAnsi="Courier New" w:cs="Courier New"/>
      <w:sz w:val="20"/>
      <w:szCs w:val="20"/>
      <w:lang w:eastAsia="ru-RU"/>
    </w:rPr>
  </w:style>
  <w:style w:type="paragraph" w:styleId="a4">
    <w:name w:val="Normal (Web)"/>
    <w:basedOn w:val="a"/>
    <w:uiPriority w:val="99"/>
    <w:unhideWhenUsed/>
    <w:rsid w:val="000B4507"/>
    <w:pPr>
      <w:spacing w:before="100" w:beforeAutospacing="1" w:after="100" w:afterAutospacing="1"/>
    </w:pPr>
  </w:style>
  <w:style w:type="paragraph" w:styleId="a5">
    <w:name w:val="header"/>
    <w:basedOn w:val="a"/>
    <w:link w:val="a6"/>
    <w:semiHidden/>
    <w:unhideWhenUsed/>
    <w:rsid w:val="000B4507"/>
    <w:pPr>
      <w:tabs>
        <w:tab w:val="center" w:pos="4677"/>
        <w:tab w:val="right" w:pos="9355"/>
      </w:tabs>
    </w:pPr>
  </w:style>
  <w:style w:type="character" w:customStyle="1" w:styleId="a6">
    <w:name w:val="Верхний колонтитул Знак"/>
    <w:basedOn w:val="a0"/>
    <w:link w:val="a5"/>
    <w:semiHidden/>
    <w:rsid w:val="000B4507"/>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8"/>
    <w:uiPriority w:val="99"/>
    <w:rsid w:val="000B4507"/>
    <w:rPr>
      <w:rFonts w:ascii="Times New Roman" w:eastAsia="Times New Roman" w:hAnsi="Times New Roman" w:cs="Times New Roman"/>
      <w:sz w:val="24"/>
      <w:szCs w:val="24"/>
      <w:lang w:eastAsia="ru-RU"/>
    </w:rPr>
  </w:style>
  <w:style w:type="paragraph" w:styleId="a8">
    <w:name w:val="footer"/>
    <w:basedOn w:val="a"/>
    <w:link w:val="a7"/>
    <w:uiPriority w:val="99"/>
    <w:unhideWhenUsed/>
    <w:rsid w:val="000B4507"/>
    <w:pPr>
      <w:tabs>
        <w:tab w:val="center" w:pos="4677"/>
        <w:tab w:val="right" w:pos="9355"/>
      </w:tabs>
    </w:pPr>
  </w:style>
  <w:style w:type="paragraph" w:styleId="21">
    <w:name w:val="Body Text 2"/>
    <w:basedOn w:val="a"/>
    <w:link w:val="210"/>
    <w:semiHidden/>
    <w:unhideWhenUsed/>
    <w:rsid w:val="000B4507"/>
    <w:pPr>
      <w:widowControl w:val="0"/>
      <w:shd w:val="clear" w:color="auto" w:fill="FFFFFF"/>
      <w:jc w:val="both"/>
    </w:pPr>
    <w:rPr>
      <w:rFonts w:ascii="Calibri" w:eastAsia="Calibri" w:hAnsi="Calibri"/>
      <w:sz w:val="28"/>
      <w:szCs w:val="20"/>
      <w:lang w:val="uk-UA"/>
    </w:rPr>
  </w:style>
  <w:style w:type="character" w:customStyle="1" w:styleId="210">
    <w:name w:val="Основной текст 2 Знак1"/>
    <w:basedOn w:val="a0"/>
    <w:link w:val="21"/>
    <w:semiHidden/>
    <w:locked/>
    <w:rsid w:val="000B4507"/>
    <w:rPr>
      <w:rFonts w:ascii="Calibri" w:eastAsia="Calibri" w:hAnsi="Calibri" w:cs="Times New Roman"/>
      <w:sz w:val="28"/>
      <w:szCs w:val="20"/>
      <w:shd w:val="clear" w:color="auto" w:fill="FFFFFF"/>
      <w:lang w:val="uk-UA" w:eastAsia="ru-RU"/>
    </w:rPr>
  </w:style>
  <w:style w:type="character" w:customStyle="1" w:styleId="22">
    <w:name w:val="Основной текст 2 Знак"/>
    <w:basedOn w:val="a0"/>
    <w:semiHidden/>
    <w:rsid w:val="000B4507"/>
    <w:rPr>
      <w:rFonts w:ascii="Times New Roman" w:eastAsia="Times New Roman" w:hAnsi="Times New Roman" w:cs="Times New Roman"/>
      <w:sz w:val="24"/>
      <w:szCs w:val="24"/>
      <w:lang w:eastAsia="ru-RU"/>
    </w:rPr>
  </w:style>
  <w:style w:type="paragraph" w:styleId="a9">
    <w:name w:val="Plain Text"/>
    <w:basedOn w:val="a"/>
    <w:link w:val="aa"/>
    <w:unhideWhenUsed/>
    <w:rsid w:val="000B4507"/>
    <w:rPr>
      <w:rFonts w:ascii="Courier New" w:hAnsi="Courier New"/>
      <w:sz w:val="20"/>
      <w:szCs w:val="20"/>
      <w:lang w:val="uk-UA"/>
    </w:rPr>
  </w:style>
  <w:style w:type="character" w:customStyle="1" w:styleId="aa">
    <w:name w:val="Текст Знак"/>
    <w:basedOn w:val="a0"/>
    <w:link w:val="a9"/>
    <w:rsid w:val="000B4507"/>
    <w:rPr>
      <w:rFonts w:ascii="Courier New" w:eastAsia="Times New Roman" w:hAnsi="Courier New" w:cs="Times New Roman"/>
      <w:sz w:val="20"/>
      <w:szCs w:val="20"/>
      <w:lang w:val="uk-UA" w:eastAsia="ru-RU"/>
    </w:rPr>
  </w:style>
  <w:style w:type="paragraph" w:styleId="ab">
    <w:name w:val="No Spacing"/>
    <w:qFormat/>
    <w:rsid w:val="000B4507"/>
    <w:pPr>
      <w:widowControl w:val="0"/>
      <w:autoSpaceDE w:val="0"/>
      <w:autoSpaceDN w:val="0"/>
      <w:adjustRightInd w:val="0"/>
      <w:spacing w:after="0" w:line="240" w:lineRule="auto"/>
    </w:pPr>
    <w:rPr>
      <w:rFonts w:ascii="Cambria" w:eastAsia="Times New Roman" w:hAnsi="Cambria" w:cs="Times New Roman"/>
      <w:sz w:val="24"/>
      <w:szCs w:val="24"/>
      <w:lang w:eastAsia="ru-RU"/>
    </w:rPr>
  </w:style>
  <w:style w:type="paragraph" w:styleId="ac">
    <w:name w:val="List Paragraph"/>
    <w:basedOn w:val="a"/>
    <w:uiPriority w:val="34"/>
    <w:qFormat/>
    <w:rsid w:val="000B4507"/>
    <w:pPr>
      <w:widowControl w:val="0"/>
      <w:autoSpaceDE w:val="0"/>
      <w:autoSpaceDN w:val="0"/>
      <w:ind w:left="461" w:hanging="428"/>
      <w:jc w:val="both"/>
    </w:pPr>
    <w:rPr>
      <w:sz w:val="22"/>
      <w:szCs w:val="22"/>
      <w:lang w:val="uk-UA" w:eastAsia="en-US"/>
    </w:rPr>
  </w:style>
  <w:style w:type="paragraph" w:customStyle="1" w:styleId="rvps18">
    <w:name w:val="rvps18"/>
    <w:basedOn w:val="a"/>
    <w:rsid w:val="000B4507"/>
    <w:pPr>
      <w:spacing w:before="100" w:beforeAutospacing="1" w:after="100" w:afterAutospacing="1"/>
    </w:pPr>
  </w:style>
  <w:style w:type="paragraph" w:customStyle="1" w:styleId="Style4">
    <w:name w:val="Style4"/>
    <w:basedOn w:val="a"/>
    <w:rsid w:val="000B4507"/>
    <w:pPr>
      <w:widowControl w:val="0"/>
      <w:autoSpaceDE w:val="0"/>
      <w:autoSpaceDN w:val="0"/>
      <w:adjustRightInd w:val="0"/>
      <w:spacing w:line="271" w:lineRule="exact"/>
      <w:ind w:firstLine="413"/>
      <w:jc w:val="both"/>
    </w:pPr>
    <w:rPr>
      <w:rFonts w:eastAsia="Calibri"/>
    </w:rPr>
  </w:style>
  <w:style w:type="paragraph" w:customStyle="1" w:styleId="1">
    <w:name w:val="Абзац списка1"/>
    <w:basedOn w:val="a"/>
    <w:rsid w:val="000B4507"/>
    <w:pPr>
      <w:ind w:left="720"/>
      <w:contextualSpacing/>
    </w:pPr>
    <w:rPr>
      <w:rFonts w:ascii="Arial Unicode MS" w:eastAsia="Arial Unicode MS" w:hAnsi="Arial Unicode MS" w:cs="Arial Unicode MS"/>
      <w:color w:val="000000"/>
    </w:rPr>
  </w:style>
  <w:style w:type="paragraph" w:customStyle="1" w:styleId="ad">
    <w:name w:val="ДинТекстОбыч"/>
    <w:basedOn w:val="a"/>
    <w:rsid w:val="000B4507"/>
    <w:pPr>
      <w:widowControl w:val="0"/>
      <w:ind w:firstLine="567"/>
      <w:jc w:val="both"/>
    </w:pPr>
    <w:rPr>
      <w:color w:val="000000"/>
      <w:sz w:val="22"/>
      <w:szCs w:val="20"/>
    </w:rPr>
  </w:style>
  <w:style w:type="paragraph" w:customStyle="1" w:styleId="Style5">
    <w:name w:val="Style5"/>
    <w:basedOn w:val="a"/>
    <w:rsid w:val="000B4507"/>
    <w:pPr>
      <w:widowControl w:val="0"/>
      <w:autoSpaceDE w:val="0"/>
      <w:autoSpaceDN w:val="0"/>
      <w:adjustRightInd w:val="0"/>
    </w:pPr>
  </w:style>
  <w:style w:type="paragraph" w:customStyle="1" w:styleId="Style6">
    <w:name w:val="Style6"/>
    <w:basedOn w:val="a"/>
    <w:rsid w:val="000B4507"/>
    <w:pPr>
      <w:widowControl w:val="0"/>
      <w:autoSpaceDE w:val="0"/>
      <w:autoSpaceDN w:val="0"/>
      <w:adjustRightInd w:val="0"/>
      <w:spacing w:line="326" w:lineRule="exact"/>
    </w:pPr>
  </w:style>
  <w:style w:type="paragraph" w:customStyle="1" w:styleId="Style8">
    <w:name w:val="Style8"/>
    <w:basedOn w:val="a"/>
    <w:rsid w:val="000B4507"/>
    <w:pPr>
      <w:widowControl w:val="0"/>
      <w:autoSpaceDE w:val="0"/>
      <w:autoSpaceDN w:val="0"/>
      <w:adjustRightInd w:val="0"/>
    </w:pPr>
  </w:style>
  <w:style w:type="character" w:customStyle="1" w:styleId="FontStyle32">
    <w:name w:val="Font Style32"/>
    <w:rsid w:val="000B4507"/>
    <w:rPr>
      <w:rFonts w:ascii="Cambria" w:hAnsi="Cambria" w:cs="Cambria" w:hint="default"/>
      <w:sz w:val="16"/>
      <w:szCs w:val="16"/>
    </w:rPr>
  </w:style>
  <w:style w:type="character" w:customStyle="1" w:styleId="FontStyle33">
    <w:name w:val="Font Style33"/>
    <w:rsid w:val="000B4507"/>
    <w:rPr>
      <w:rFonts w:ascii="Cambria" w:hAnsi="Cambria" w:cs="Cambria" w:hint="default"/>
      <w:b/>
      <w:bCs/>
      <w:sz w:val="16"/>
      <w:szCs w:val="16"/>
    </w:rPr>
  </w:style>
  <w:style w:type="character" w:customStyle="1" w:styleId="FontStyle34">
    <w:name w:val="Font Style34"/>
    <w:rsid w:val="000B4507"/>
    <w:rPr>
      <w:rFonts w:ascii="Cambria" w:hAnsi="Cambria" w:cs="Cambria" w:hint="default"/>
      <w:b/>
      <w:bCs/>
      <w:i/>
      <w:iCs/>
      <w:spacing w:val="-10"/>
      <w:sz w:val="8"/>
      <w:szCs w:val="8"/>
    </w:rPr>
  </w:style>
  <w:style w:type="character" w:customStyle="1" w:styleId="FontStyle35">
    <w:name w:val="Font Style35"/>
    <w:rsid w:val="000B4507"/>
    <w:rPr>
      <w:rFonts w:ascii="Cambria" w:hAnsi="Cambria" w:cs="Cambria" w:hint="default"/>
      <w:b/>
      <w:bCs/>
      <w:sz w:val="18"/>
      <w:szCs w:val="18"/>
    </w:rPr>
  </w:style>
  <w:style w:type="character" w:customStyle="1" w:styleId="apple-converted-space">
    <w:name w:val="apple-converted-space"/>
    <w:basedOn w:val="a0"/>
    <w:rsid w:val="000B4507"/>
  </w:style>
  <w:style w:type="character" w:customStyle="1" w:styleId="FontStyle31">
    <w:name w:val="Font Style31"/>
    <w:rsid w:val="000B4507"/>
    <w:rPr>
      <w:rFonts w:ascii="Cambria" w:hAnsi="Cambria" w:cs="Cambria" w:hint="default"/>
      <w:b/>
      <w:bCs/>
      <w:i/>
      <w:iCs/>
      <w:sz w:val="16"/>
      <w:szCs w:val="16"/>
    </w:rPr>
  </w:style>
  <w:style w:type="character" w:customStyle="1" w:styleId="FontStyle38">
    <w:name w:val="Font Style38"/>
    <w:rsid w:val="000B4507"/>
    <w:rPr>
      <w:rFonts w:ascii="Cambria" w:hAnsi="Cambria" w:cs="Cambria" w:hint="default"/>
      <w:i/>
      <w:iCs/>
      <w:sz w:val="16"/>
      <w:szCs w:val="16"/>
    </w:rPr>
  </w:style>
  <w:style w:type="character" w:customStyle="1" w:styleId="FontStyle45">
    <w:name w:val="Font Style45"/>
    <w:rsid w:val="000B4507"/>
    <w:rPr>
      <w:rFonts w:ascii="Cambria" w:hAnsi="Cambria" w:cs="Cambria" w:hint="default"/>
      <w:smallCaps/>
      <w:spacing w:val="50"/>
      <w:sz w:val="14"/>
      <w:szCs w:val="14"/>
    </w:rPr>
  </w:style>
  <w:style w:type="character" w:customStyle="1" w:styleId="FontStyle12">
    <w:name w:val="Font Style12"/>
    <w:rsid w:val="000B4507"/>
    <w:rPr>
      <w:rFonts w:ascii="Times New Roman" w:hAnsi="Times New Roman" w:cs="Times New Roman" w:hint="default"/>
      <w:sz w:val="22"/>
      <w:szCs w:val="22"/>
    </w:rPr>
  </w:style>
  <w:style w:type="character" w:customStyle="1" w:styleId="FontStyle41">
    <w:name w:val="Font Style41"/>
    <w:rsid w:val="000B4507"/>
    <w:rPr>
      <w:rFonts w:ascii="Bookman Old Style" w:hAnsi="Bookman Old Style" w:cs="Bookman Old Style" w:hint="default"/>
      <w:b/>
      <w:bCs/>
      <w:sz w:val="12"/>
      <w:szCs w:val="12"/>
    </w:rPr>
  </w:style>
  <w:style w:type="character" w:customStyle="1" w:styleId="FontStyle43">
    <w:name w:val="Font Style43"/>
    <w:rsid w:val="000B4507"/>
    <w:rPr>
      <w:rFonts w:ascii="Cambria" w:hAnsi="Cambria" w:cs="Cambria" w:hint="default"/>
      <w:b/>
      <w:bCs/>
      <w:smallCaps/>
      <w:sz w:val="18"/>
      <w:szCs w:val="18"/>
    </w:rPr>
  </w:style>
  <w:style w:type="character" w:customStyle="1" w:styleId="FontStyle46">
    <w:name w:val="Font Style46"/>
    <w:rsid w:val="000B4507"/>
    <w:rPr>
      <w:rFonts w:ascii="Cambria" w:hAnsi="Cambria" w:cs="Cambria" w:hint="default"/>
      <w:b/>
      <w:bCs/>
      <w:sz w:val="12"/>
      <w:szCs w:val="12"/>
    </w:rPr>
  </w:style>
  <w:style w:type="character" w:customStyle="1" w:styleId="FontStyle14">
    <w:name w:val="Font Style14"/>
    <w:rsid w:val="000B4507"/>
    <w:rPr>
      <w:rFonts w:ascii="Times New Roman" w:hAnsi="Times New Roman" w:cs="Times New Roman" w:hint="default"/>
      <w:b/>
      <w:bCs/>
      <w:sz w:val="18"/>
      <w:szCs w:val="18"/>
    </w:rPr>
  </w:style>
  <w:style w:type="character" w:customStyle="1" w:styleId="comment-right-informer-wr">
    <w:name w:val="comment-right-informer-wr"/>
    <w:basedOn w:val="a0"/>
    <w:rsid w:val="00A923E7"/>
  </w:style>
  <w:style w:type="paragraph" w:customStyle="1" w:styleId="FR2">
    <w:name w:val="FR2"/>
    <w:rsid w:val="00123EEB"/>
    <w:pPr>
      <w:widowControl w:val="0"/>
      <w:autoSpaceDE w:val="0"/>
      <w:autoSpaceDN w:val="0"/>
      <w:adjustRightInd w:val="0"/>
      <w:spacing w:after="0" w:line="240" w:lineRule="auto"/>
      <w:jc w:val="center"/>
    </w:pPr>
    <w:rPr>
      <w:rFonts w:ascii="Times New Roman" w:eastAsia="Times New Roman" w:hAnsi="Times New Roman" w:cs="Times New Roman"/>
      <w:b/>
      <w:bCs/>
      <w:sz w:val="20"/>
      <w:szCs w:val="20"/>
      <w:lang w:val="uk-UA" w:eastAsia="ru-RU"/>
    </w:rPr>
  </w:style>
  <w:style w:type="character" w:customStyle="1" w:styleId="ae">
    <w:name w:val="Основной текст_"/>
    <w:basedOn w:val="a0"/>
    <w:link w:val="3"/>
    <w:rsid w:val="00123EEB"/>
    <w:rPr>
      <w:rFonts w:ascii="Times New Roman" w:eastAsia="Times New Roman" w:hAnsi="Times New Roman" w:cs="Times New Roman"/>
      <w:shd w:val="clear" w:color="auto" w:fill="FFFFFF"/>
    </w:rPr>
  </w:style>
  <w:style w:type="character" w:customStyle="1" w:styleId="10">
    <w:name w:val="Заголовок №1_"/>
    <w:basedOn w:val="a0"/>
    <w:link w:val="11"/>
    <w:rsid w:val="00123EEB"/>
    <w:rPr>
      <w:rFonts w:ascii="Times New Roman" w:eastAsia="Times New Roman" w:hAnsi="Times New Roman" w:cs="Times New Roman"/>
      <w:b/>
      <w:bCs/>
      <w:sz w:val="26"/>
      <w:szCs w:val="26"/>
      <w:shd w:val="clear" w:color="auto" w:fill="FFFFFF"/>
    </w:rPr>
  </w:style>
  <w:style w:type="character" w:customStyle="1" w:styleId="12">
    <w:name w:val="Основной текст1"/>
    <w:basedOn w:val="ae"/>
    <w:rsid w:val="00123EEB"/>
    <w:rPr>
      <w:rFonts w:ascii="Times New Roman" w:eastAsia="Times New Roman" w:hAnsi="Times New Roman" w:cs="Times New Roman"/>
      <w:color w:val="000000"/>
      <w:spacing w:val="0"/>
      <w:w w:val="100"/>
      <w:position w:val="0"/>
      <w:sz w:val="24"/>
      <w:szCs w:val="24"/>
      <w:u w:val="single"/>
      <w:shd w:val="clear" w:color="auto" w:fill="FFFFFF"/>
      <w:lang w:val="uk-UA" w:eastAsia="uk-UA" w:bidi="uk-UA"/>
    </w:rPr>
  </w:style>
  <w:style w:type="character" w:customStyle="1" w:styleId="23">
    <w:name w:val="Основной текст2"/>
    <w:basedOn w:val="ae"/>
    <w:rsid w:val="00123EEB"/>
    <w:rPr>
      <w:rFonts w:ascii="Times New Roman" w:eastAsia="Times New Roman" w:hAnsi="Times New Roman" w:cs="Times New Roman"/>
      <w:color w:val="000000"/>
      <w:spacing w:val="0"/>
      <w:w w:val="100"/>
      <w:position w:val="0"/>
      <w:sz w:val="24"/>
      <w:szCs w:val="24"/>
      <w:shd w:val="clear" w:color="auto" w:fill="FFFFFF"/>
      <w:lang w:val="uk-UA" w:eastAsia="uk-UA" w:bidi="uk-UA"/>
    </w:rPr>
  </w:style>
  <w:style w:type="paragraph" w:customStyle="1" w:styleId="3">
    <w:name w:val="Основной текст3"/>
    <w:basedOn w:val="a"/>
    <w:link w:val="ae"/>
    <w:rsid w:val="00123EEB"/>
    <w:pPr>
      <w:widowControl w:val="0"/>
      <w:shd w:val="clear" w:color="auto" w:fill="FFFFFF"/>
      <w:spacing w:after="360" w:line="0" w:lineRule="atLeast"/>
      <w:jc w:val="right"/>
    </w:pPr>
    <w:rPr>
      <w:sz w:val="22"/>
      <w:szCs w:val="22"/>
      <w:lang w:eastAsia="en-US"/>
    </w:rPr>
  </w:style>
  <w:style w:type="paragraph" w:customStyle="1" w:styleId="11">
    <w:name w:val="Заголовок №1"/>
    <w:basedOn w:val="a"/>
    <w:link w:val="10"/>
    <w:rsid w:val="00123EEB"/>
    <w:pPr>
      <w:widowControl w:val="0"/>
      <w:shd w:val="clear" w:color="auto" w:fill="FFFFFF"/>
      <w:spacing w:before="360" w:after="300" w:line="317" w:lineRule="exact"/>
      <w:jc w:val="center"/>
      <w:outlineLvl w:val="0"/>
    </w:pPr>
    <w:rPr>
      <w:b/>
      <w:bCs/>
      <w:sz w:val="26"/>
      <w:szCs w:val="26"/>
      <w:lang w:eastAsia="en-US"/>
    </w:rPr>
  </w:style>
  <w:style w:type="table" w:styleId="af">
    <w:name w:val="Table Grid"/>
    <w:basedOn w:val="a1"/>
    <w:uiPriority w:val="59"/>
    <w:rsid w:val="00123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Indent"/>
    <w:basedOn w:val="a"/>
    <w:link w:val="af1"/>
    <w:uiPriority w:val="99"/>
    <w:unhideWhenUsed/>
    <w:rsid w:val="00BD3B82"/>
    <w:pPr>
      <w:spacing w:after="120"/>
      <w:ind w:left="283"/>
    </w:pPr>
  </w:style>
  <w:style w:type="character" w:customStyle="1" w:styleId="af1">
    <w:name w:val="Основной текст с отступом Знак"/>
    <w:basedOn w:val="a0"/>
    <w:link w:val="af0"/>
    <w:uiPriority w:val="99"/>
    <w:rsid w:val="00BD3B82"/>
    <w:rPr>
      <w:rFonts w:ascii="Times New Roman" w:eastAsia="Times New Roman" w:hAnsi="Times New Roman" w:cs="Times New Roman"/>
      <w:sz w:val="24"/>
      <w:szCs w:val="24"/>
      <w:lang w:eastAsia="ru-RU"/>
    </w:rPr>
  </w:style>
  <w:style w:type="character" w:styleId="af2">
    <w:name w:val="line number"/>
    <w:basedOn w:val="a0"/>
    <w:uiPriority w:val="99"/>
    <w:semiHidden/>
    <w:unhideWhenUsed/>
    <w:rsid w:val="00194D14"/>
  </w:style>
  <w:style w:type="character" w:styleId="af3">
    <w:name w:val="FollowedHyperlink"/>
    <w:basedOn w:val="a0"/>
    <w:uiPriority w:val="99"/>
    <w:semiHidden/>
    <w:unhideWhenUsed/>
    <w:rsid w:val="00D20E61"/>
    <w:rPr>
      <w:color w:val="800080" w:themeColor="followedHyperlink"/>
      <w:u w:val="single"/>
    </w:rPr>
  </w:style>
  <w:style w:type="paragraph" w:styleId="af4">
    <w:name w:val="Body Text"/>
    <w:basedOn w:val="a"/>
    <w:link w:val="af5"/>
    <w:uiPriority w:val="99"/>
    <w:semiHidden/>
    <w:unhideWhenUsed/>
    <w:rsid w:val="00F9757D"/>
    <w:pPr>
      <w:spacing w:after="120" w:line="276" w:lineRule="auto"/>
    </w:pPr>
    <w:rPr>
      <w:rFonts w:ascii="Calibri" w:eastAsia="Calibri" w:hAnsi="Calibri" w:cs="Calibri"/>
      <w:sz w:val="22"/>
      <w:szCs w:val="22"/>
      <w:lang w:val="uk-UA" w:eastAsia="en-US"/>
    </w:rPr>
  </w:style>
  <w:style w:type="character" w:customStyle="1" w:styleId="af5">
    <w:name w:val="Основной текст Знак"/>
    <w:basedOn w:val="a0"/>
    <w:link w:val="af4"/>
    <w:uiPriority w:val="99"/>
    <w:semiHidden/>
    <w:rsid w:val="00F9757D"/>
    <w:rPr>
      <w:rFonts w:ascii="Calibri" w:eastAsia="Calibri" w:hAnsi="Calibri" w:cs="Calibri"/>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1131244">
      <w:bodyDiv w:val="1"/>
      <w:marLeft w:val="0"/>
      <w:marRight w:val="0"/>
      <w:marTop w:val="0"/>
      <w:marBottom w:val="0"/>
      <w:divBdr>
        <w:top w:val="none" w:sz="0" w:space="0" w:color="auto"/>
        <w:left w:val="none" w:sz="0" w:space="0" w:color="auto"/>
        <w:bottom w:val="none" w:sz="0" w:space="0" w:color="auto"/>
        <w:right w:val="none" w:sz="0" w:space="0" w:color="auto"/>
      </w:divBdr>
    </w:div>
    <w:div w:id="738794751">
      <w:bodyDiv w:val="1"/>
      <w:marLeft w:val="0"/>
      <w:marRight w:val="0"/>
      <w:marTop w:val="0"/>
      <w:marBottom w:val="0"/>
      <w:divBdr>
        <w:top w:val="none" w:sz="0" w:space="0" w:color="auto"/>
        <w:left w:val="none" w:sz="0" w:space="0" w:color="auto"/>
        <w:bottom w:val="none" w:sz="0" w:space="0" w:color="auto"/>
        <w:right w:val="none" w:sz="0" w:space="0" w:color="auto"/>
      </w:divBdr>
    </w:div>
    <w:div w:id="835151746">
      <w:bodyDiv w:val="1"/>
      <w:marLeft w:val="0"/>
      <w:marRight w:val="0"/>
      <w:marTop w:val="0"/>
      <w:marBottom w:val="0"/>
      <w:divBdr>
        <w:top w:val="none" w:sz="0" w:space="0" w:color="auto"/>
        <w:left w:val="none" w:sz="0" w:space="0" w:color="auto"/>
        <w:bottom w:val="none" w:sz="0" w:space="0" w:color="auto"/>
        <w:right w:val="none" w:sz="0" w:space="0" w:color="auto"/>
      </w:divBdr>
    </w:div>
    <w:div w:id="145964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vdnz.mcfr.ua/npd-doc?npmid=94&amp;npid=60495&amp;anchor=dfas2testd" TargetMode="External"/><Relationship Id="rId13" Type="http://schemas.openxmlformats.org/officeDocument/2006/relationships/hyperlink" Target="https://zakon.rada.gov.ua/laws/show/2145-19" TargetMode="External"/><Relationship Id="rId18" Type="http://schemas.openxmlformats.org/officeDocument/2006/relationships/hyperlink" Target="https://edirshkoly.mcfr.ua/npd-doc.aspx?npmid=94&amp;npid=37545"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edirshkoly.mcfr.ua/npd-doc.aspx?npmid=94&amp;npid=19123" TargetMode="External"/><Relationship Id="rId7" Type="http://schemas.openxmlformats.org/officeDocument/2006/relationships/endnotes" Target="endnotes.xml"/><Relationship Id="rId12" Type="http://schemas.openxmlformats.org/officeDocument/2006/relationships/hyperlink" Target="https://zakon.rada.gov.ua/laws/show/2145-19" TargetMode="External"/><Relationship Id="rId17" Type="http://schemas.openxmlformats.org/officeDocument/2006/relationships/hyperlink" Target="https://edirshkoly.mcfr.ua/npd-doc.aspx?npmid=94&amp;npid=3553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dirshkoly.mcfr.ua/npd-doc.aspx?npmid=94&amp;npid=37374" TargetMode="External"/><Relationship Id="rId20" Type="http://schemas.openxmlformats.org/officeDocument/2006/relationships/hyperlink" Target="https://edirshkoly.mcfr.ua/npd-doc.aspx?npmid=94&amp;npid=363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akon.rada.gov.ua/laws/show/183-19" TargetMode="External"/><Relationship Id="rId23" Type="http://schemas.openxmlformats.org/officeDocument/2006/relationships/footer" Target="footer2.xml"/><Relationship Id="rId10" Type="http://schemas.openxmlformats.org/officeDocument/2006/relationships/hyperlink" Target="https://ezavdnz.mcfr.ua/npd-doc?npmid=94&amp;npid=44512" TargetMode="External"/><Relationship Id="rId19" Type="http://schemas.openxmlformats.org/officeDocument/2006/relationships/hyperlink" Target="https://edirshkoly.mcfr.ua/npd-doc.aspx?npmid=94&amp;npid=38365" TargetMode="External"/><Relationship Id="rId4" Type="http://schemas.openxmlformats.org/officeDocument/2006/relationships/settings" Target="settings.xml"/><Relationship Id="rId9" Type="http://schemas.openxmlformats.org/officeDocument/2006/relationships/hyperlink" Target="https://ezavdnz.mcfr.ua/npd-doc?npmid=94&amp;npid=60301" TargetMode="External"/><Relationship Id="rId14" Type="http://schemas.openxmlformats.org/officeDocument/2006/relationships/hyperlink" Target="https://zakon.rada.gov.ua/laws/show/2939-17"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DBE8A9-C4CD-4D62-8CA4-50229E6FC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1709</TotalTime>
  <Pages>68</Pages>
  <Words>17393</Words>
  <Characters>99144</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116305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R4-G6</dc:creator>
  <cp:keywords/>
  <dc:description/>
  <cp:lastModifiedBy>User</cp:lastModifiedBy>
  <cp:revision>108</cp:revision>
  <cp:lastPrinted>2021-04-01T12:05:00Z</cp:lastPrinted>
  <dcterms:created xsi:type="dcterms:W3CDTF">2021-03-23T14:13:00Z</dcterms:created>
  <dcterms:modified xsi:type="dcterms:W3CDTF">2022-02-16T14:26:00Z</dcterms:modified>
</cp:coreProperties>
</file>